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AA" w:rsidRPr="00BD7395" w:rsidRDefault="00DA2EAA" w:rsidP="00DA2EAA">
      <w:pPr>
        <w:jc w:val="center"/>
        <w:rPr>
          <w:rFonts w:cs="Times New Roman"/>
          <w:b/>
          <w:sz w:val="28"/>
          <w:szCs w:val="28"/>
        </w:rPr>
      </w:pPr>
      <w:r w:rsidRPr="00BD7395">
        <w:rPr>
          <w:rFonts w:cs="Times New Roman"/>
          <w:noProof/>
          <w:sz w:val="28"/>
          <w:szCs w:val="28"/>
          <w:lang w:eastAsia="uk-UA" w:bidi="ar-SA"/>
        </w:rPr>
        <w:drawing>
          <wp:inline distT="0" distB="0" distL="0" distR="0" wp14:anchorId="11D9B6FB" wp14:editId="684D6C7C">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DA2EAA" w:rsidRPr="00BD7395" w:rsidRDefault="00DA2EAA" w:rsidP="00DA2EAA">
      <w:pPr>
        <w:jc w:val="center"/>
        <w:rPr>
          <w:rFonts w:cs="Times New Roman"/>
          <w:b/>
          <w:sz w:val="28"/>
          <w:szCs w:val="28"/>
        </w:rPr>
      </w:pPr>
      <w:r w:rsidRPr="00BD7395">
        <w:rPr>
          <w:rFonts w:cs="Times New Roman"/>
          <w:b/>
          <w:sz w:val="28"/>
          <w:szCs w:val="28"/>
        </w:rPr>
        <w:t>УКРАЇНА</w:t>
      </w:r>
    </w:p>
    <w:p w:rsidR="00DA2EAA" w:rsidRPr="00BD7395" w:rsidRDefault="00DA2EAA" w:rsidP="00DA2EAA">
      <w:pPr>
        <w:jc w:val="center"/>
        <w:rPr>
          <w:rFonts w:cs="Times New Roman"/>
          <w:b/>
          <w:sz w:val="28"/>
          <w:szCs w:val="28"/>
        </w:rPr>
      </w:pPr>
      <w:r w:rsidRPr="00BD7395">
        <w:rPr>
          <w:rFonts w:cs="Times New Roman"/>
          <w:b/>
          <w:sz w:val="28"/>
          <w:szCs w:val="28"/>
        </w:rPr>
        <w:t xml:space="preserve">КОЛОМИЙСЬКА МІСЬКА РАДА </w:t>
      </w:r>
    </w:p>
    <w:p w:rsidR="00DA2EAA" w:rsidRPr="00BD7395" w:rsidRDefault="009F4BA0" w:rsidP="00DA2EAA">
      <w:pPr>
        <w:jc w:val="center"/>
        <w:rPr>
          <w:b/>
          <w:sz w:val="30"/>
        </w:rPr>
      </w:pPr>
      <w:r>
        <w:rPr>
          <w:b/>
          <w:sz w:val="30"/>
        </w:rPr>
        <w:t>Вось</w:t>
      </w:r>
      <w:bookmarkStart w:id="0" w:name="_GoBack"/>
      <w:bookmarkEnd w:id="0"/>
      <w:r w:rsidR="00DA2EAA" w:rsidRPr="00BD7395">
        <w:rPr>
          <w:b/>
          <w:sz w:val="30"/>
        </w:rPr>
        <w:t>ме демократичне скликання</w:t>
      </w:r>
    </w:p>
    <w:p w:rsidR="00DA2EAA" w:rsidRPr="00BD7395" w:rsidRDefault="00DA2EAA" w:rsidP="00DA2EAA">
      <w:pPr>
        <w:jc w:val="center"/>
        <w:rPr>
          <w:b/>
          <w:sz w:val="30"/>
        </w:rPr>
      </w:pPr>
      <w:r w:rsidRPr="00BD7395">
        <w:rPr>
          <w:b/>
          <w:sz w:val="30"/>
        </w:rPr>
        <w:t>____________________ сесія</w:t>
      </w:r>
    </w:p>
    <w:p w:rsidR="00DA2EAA" w:rsidRPr="00BD7395" w:rsidRDefault="00DA2EAA" w:rsidP="00DA2EAA">
      <w:pPr>
        <w:jc w:val="center"/>
        <w:rPr>
          <w:b/>
          <w:sz w:val="30"/>
        </w:rPr>
      </w:pPr>
      <w:r w:rsidRPr="00BD7395">
        <w:rPr>
          <w:b/>
          <w:sz w:val="30"/>
        </w:rPr>
        <w:t xml:space="preserve">Р І Ш Е Н </w:t>
      </w:r>
      <w:proofErr w:type="spellStart"/>
      <w:r w:rsidRPr="00BD7395">
        <w:rPr>
          <w:b/>
          <w:sz w:val="30"/>
        </w:rPr>
        <w:t>Н</w:t>
      </w:r>
      <w:proofErr w:type="spellEnd"/>
      <w:r w:rsidRPr="00BD7395">
        <w:rPr>
          <w:b/>
          <w:sz w:val="30"/>
        </w:rPr>
        <w:t xml:space="preserve"> Я</w:t>
      </w:r>
    </w:p>
    <w:p w:rsidR="00DA2EAA" w:rsidRPr="00BD7395" w:rsidRDefault="00DA2EAA" w:rsidP="00DA2EAA">
      <w:pPr>
        <w:rPr>
          <w:rFonts w:cs="Times New Roman"/>
        </w:rPr>
      </w:pPr>
    </w:p>
    <w:p w:rsidR="00DA2EAA" w:rsidRPr="00BD7395" w:rsidRDefault="00DA2EAA" w:rsidP="00DA2EAA">
      <w:pPr>
        <w:rPr>
          <w:rFonts w:cs="Times New Roman"/>
          <w:sz w:val="28"/>
          <w:szCs w:val="28"/>
        </w:rPr>
      </w:pPr>
      <w:r w:rsidRPr="00BD7395">
        <w:rPr>
          <w:rFonts w:cs="Times New Roman"/>
          <w:sz w:val="28"/>
          <w:szCs w:val="28"/>
        </w:rPr>
        <w:t>від ____________                                м. Коломия                                  №_________</w:t>
      </w:r>
    </w:p>
    <w:p w:rsidR="00DA2EAA" w:rsidRPr="00BD7395" w:rsidRDefault="00DA2EAA" w:rsidP="00DA2EAA">
      <w:pPr>
        <w:pStyle w:val="a3"/>
        <w:spacing w:before="0" w:after="0"/>
        <w:ind w:firstLine="540"/>
        <w:rPr>
          <w:sz w:val="28"/>
          <w:szCs w:val="28"/>
        </w:rPr>
      </w:pPr>
      <w:r w:rsidRPr="00BD7395">
        <w:rPr>
          <w:sz w:val="28"/>
          <w:szCs w:val="28"/>
        </w:rPr>
        <w:t> </w:t>
      </w:r>
    </w:p>
    <w:tbl>
      <w:tblPr>
        <w:tblW w:w="0" w:type="auto"/>
        <w:tblCellMar>
          <w:left w:w="0" w:type="dxa"/>
          <w:right w:w="0" w:type="dxa"/>
        </w:tblCellMar>
        <w:tblLook w:val="0000" w:firstRow="0" w:lastRow="0" w:firstColumn="0" w:lastColumn="0" w:noHBand="0" w:noVBand="0"/>
      </w:tblPr>
      <w:tblGrid>
        <w:gridCol w:w="4253"/>
      </w:tblGrid>
      <w:tr w:rsidR="00DA2EAA" w:rsidRPr="00BD7395" w:rsidTr="00B22800">
        <w:tc>
          <w:tcPr>
            <w:tcW w:w="4253" w:type="dxa"/>
          </w:tcPr>
          <w:p w:rsidR="00DA2EAA" w:rsidRPr="00BD7395" w:rsidRDefault="00B22800" w:rsidP="00B22800">
            <w:pPr>
              <w:pStyle w:val="a3"/>
              <w:spacing w:before="0" w:after="0"/>
              <w:jc w:val="both"/>
              <w:rPr>
                <w:sz w:val="28"/>
                <w:szCs w:val="28"/>
                <w:lang w:val="uk-UA"/>
              </w:rPr>
            </w:pPr>
            <w:r w:rsidRPr="002C765A">
              <w:rPr>
                <w:b/>
                <w:bCs/>
                <w:sz w:val="28"/>
                <w:szCs w:val="28"/>
                <w:lang w:eastAsia="ru-RU"/>
              </w:rPr>
              <w:t xml:space="preserve">Про </w:t>
            </w:r>
            <w:proofErr w:type="spellStart"/>
            <w:r w:rsidRPr="002C765A">
              <w:rPr>
                <w:b/>
                <w:bCs/>
                <w:sz w:val="28"/>
                <w:szCs w:val="28"/>
                <w:lang w:eastAsia="ru-RU"/>
              </w:rPr>
              <w:t>виконання</w:t>
            </w:r>
            <w:proofErr w:type="spellEnd"/>
            <w:r w:rsidRPr="002C765A">
              <w:rPr>
                <w:b/>
                <w:bCs/>
                <w:sz w:val="28"/>
                <w:szCs w:val="28"/>
                <w:lang w:eastAsia="ru-RU"/>
              </w:rPr>
              <w:t xml:space="preserve"> </w:t>
            </w:r>
            <w:proofErr w:type="spellStart"/>
            <w:r w:rsidRPr="002C765A">
              <w:rPr>
                <w:b/>
                <w:bCs/>
                <w:sz w:val="28"/>
                <w:szCs w:val="28"/>
                <w:lang w:eastAsia="ru-RU"/>
              </w:rPr>
              <w:t>програми</w:t>
            </w:r>
            <w:proofErr w:type="spellEnd"/>
            <w:r w:rsidRPr="002C765A">
              <w:rPr>
                <w:b/>
                <w:bCs/>
                <w:sz w:val="28"/>
                <w:szCs w:val="28"/>
                <w:lang w:eastAsia="ru-RU"/>
              </w:rPr>
              <w:t xml:space="preserve"> </w:t>
            </w:r>
            <w:proofErr w:type="spellStart"/>
            <w:r w:rsidRPr="002C765A">
              <w:rPr>
                <w:b/>
                <w:bCs/>
                <w:sz w:val="28"/>
                <w:szCs w:val="28"/>
                <w:lang w:eastAsia="ru-RU"/>
              </w:rPr>
              <w:t>соціально</w:t>
            </w:r>
            <w:proofErr w:type="spellEnd"/>
            <w:r w:rsidRPr="002C765A">
              <w:rPr>
                <w:b/>
                <w:bCs/>
                <w:sz w:val="28"/>
                <w:szCs w:val="28"/>
                <w:lang w:eastAsia="ru-RU"/>
              </w:rPr>
              <w:t xml:space="preserve"> - </w:t>
            </w:r>
            <w:proofErr w:type="spellStart"/>
            <w:r w:rsidRPr="002C765A">
              <w:rPr>
                <w:b/>
                <w:bCs/>
                <w:sz w:val="28"/>
                <w:szCs w:val="28"/>
                <w:lang w:eastAsia="ru-RU"/>
              </w:rPr>
              <w:t>економічного</w:t>
            </w:r>
            <w:proofErr w:type="spellEnd"/>
            <w:r w:rsidRPr="002C765A">
              <w:rPr>
                <w:b/>
                <w:bCs/>
                <w:sz w:val="28"/>
                <w:szCs w:val="28"/>
                <w:lang w:eastAsia="ru-RU"/>
              </w:rPr>
              <w:t xml:space="preserve"> та культурного </w:t>
            </w:r>
            <w:proofErr w:type="spellStart"/>
            <w:r w:rsidRPr="002C765A">
              <w:rPr>
                <w:b/>
                <w:bCs/>
                <w:sz w:val="28"/>
                <w:szCs w:val="28"/>
                <w:lang w:eastAsia="ru-RU"/>
              </w:rPr>
              <w:t>розвитку</w:t>
            </w:r>
            <w:proofErr w:type="spellEnd"/>
            <w:r w:rsidRPr="002C765A">
              <w:rPr>
                <w:b/>
                <w:bCs/>
                <w:sz w:val="28"/>
                <w:szCs w:val="28"/>
                <w:lang w:eastAsia="ru-RU"/>
              </w:rPr>
              <w:t xml:space="preserve"> </w:t>
            </w:r>
            <w:proofErr w:type="spellStart"/>
            <w:r w:rsidRPr="002C765A">
              <w:rPr>
                <w:b/>
                <w:bCs/>
                <w:sz w:val="28"/>
                <w:szCs w:val="28"/>
                <w:lang w:eastAsia="ru-RU"/>
              </w:rPr>
              <w:t>Коломийської</w:t>
            </w:r>
            <w:proofErr w:type="spellEnd"/>
            <w:r w:rsidRPr="002C765A">
              <w:rPr>
                <w:b/>
                <w:bCs/>
                <w:sz w:val="28"/>
                <w:szCs w:val="28"/>
                <w:lang w:eastAsia="ru-RU"/>
              </w:rPr>
              <w:t xml:space="preserve"> </w:t>
            </w:r>
            <w:proofErr w:type="spellStart"/>
            <w:r w:rsidRPr="002C765A">
              <w:rPr>
                <w:b/>
                <w:bCs/>
                <w:sz w:val="28"/>
                <w:szCs w:val="28"/>
                <w:lang w:eastAsia="ru-RU"/>
              </w:rPr>
              <w:t>територіальної</w:t>
            </w:r>
            <w:proofErr w:type="spellEnd"/>
            <w:r w:rsidRPr="002C765A">
              <w:rPr>
                <w:b/>
                <w:bCs/>
                <w:sz w:val="28"/>
                <w:szCs w:val="28"/>
                <w:lang w:eastAsia="ru-RU"/>
              </w:rPr>
              <w:t xml:space="preserve"> </w:t>
            </w:r>
            <w:proofErr w:type="spellStart"/>
            <w:r w:rsidRPr="002C765A">
              <w:rPr>
                <w:b/>
                <w:bCs/>
                <w:sz w:val="28"/>
                <w:szCs w:val="28"/>
                <w:lang w:eastAsia="ru-RU"/>
              </w:rPr>
              <w:t>громади</w:t>
            </w:r>
            <w:proofErr w:type="spellEnd"/>
            <w:r w:rsidRPr="002C765A">
              <w:rPr>
                <w:b/>
                <w:bCs/>
                <w:sz w:val="28"/>
                <w:szCs w:val="28"/>
                <w:lang w:eastAsia="ru-RU"/>
              </w:rPr>
              <w:t xml:space="preserve"> за 2020 </w:t>
            </w:r>
            <w:proofErr w:type="spellStart"/>
            <w:r w:rsidRPr="002C765A">
              <w:rPr>
                <w:b/>
                <w:bCs/>
                <w:sz w:val="28"/>
                <w:szCs w:val="28"/>
                <w:lang w:eastAsia="ru-RU"/>
              </w:rPr>
              <w:t>рік</w:t>
            </w:r>
            <w:proofErr w:type="spellEnd"/>
          </w:p>
        </w:tc>
      </w:tr>
    </w:tbl>
    <w:p w:rsidR="00DA2EAA" w:rsidRDefault="00DA2EAA" w:rsidP="00DA2EAA">
      <w:pPr>
        <w:pStyle w:val="a3"/>
        <w:spacing w:before="0" w:after="0"/>
        <w:ind w:firstLine="540"/>
        <w:jc w:val="both"/>
      </w:pPr>
      <w:r w:rsidRPr="00BD7395">
        <w:t> </w:t>
      </w:r>
    </w:p>
    <w:p w:rsidR="00DA2EAA" w:rsidRPr="00BD7395" w:rsidRDefault="00DA2EAA" w:rsidP="00DA2EAA">
      <w:pPr>
        <w:pStyle w:val="a3"/>
        <w:spacing w:before="0" w:after="0"/>
        <w:ind w:firstLine="540"/>
        <w:jc w:val="both"/>
      </w:pPr>
    </w:p>
    <w:p w:rsidR="00DA2EAA" w:rsidRPr="00DA2EAA" w:rsidRDefault="00B22800" w:rsidP="00DA2EAA">
      <w:pPr>
        <w:pStyle w:val="a3"/>
        <w:spacing w:before="0" w:after="0"/>
        <w:ind w:firstLine="540"/>
        <w:jc w:val="both"/>
        <w:rPr>
          <w:sz w:val="28"/>
          <w:szCs w:val="28"/>
        </w:rPr>
      </w:pPr>
      <w:r>
        <w:rPr>
          <w:sz w:val="28"/>
          <w:szCs w:val="28"/>
          <w:lang w:val="uk-UA"/>
        </w:rPr>
        <w:t>Заслухавши інформацію про виконання програми</w:t>
      </w:r>
      <w:r w:rsidRPr="002C765A">
        <w:rPr>
          <w:sz w:val="28"/>
          <w:szCs w:val="28"/>
          <w:lang w:val="uk-UA"/>
        </w:rPr>
        <w:t xml:space="preserve"> соціально</w:t>
      </w:r>
      <w:r w:rsidR="00ED2955">
        <w:rPr>
          <w:sz w:val="28"/>
          <w:szCs w:val="28"/>
          <w:lang w:val="uk-UA"/>
        </w:rPr>
        <w:t xml:space="preserve"> </w:t>
      </w:r>
      <w:r w:rsidRPr="002C765A">
        <w:rPr>
          <w:sz w:val="28"/>
          <w:szCs w:val="28"/>
          <w:lang w:val="uk-UA"/>
        </w:rPr>
        <w:t>-</w:t>
      </w:r>
      <w:r w:rsidR="00ED2955">
        <w:rPr>
          <w:sz w:val="28"/>
          <w:szCs w:val="28"/>
          <w:lang w:val="uk-UA"/>
        </w:rPr>
        <w:t xml:space="preserve"> </w:t>
      </w:r>
      <w:r w:rsidRPr="002C765A">
        <w:rPr>
          <w:sz w:val="28"/>
          <w:szCs w:val="28"/>
          <w:lang w:val="uk-UA"/>
        </w:rPr>
        <w:t xml:space="preserve">економічного та культурного розвитку Коломийської територіальної громади за 2020 рік, </w:t>
      </w:r>
      <w:proofErr w:type="spellStart"/>
      <w:r w:rsidR="00DA2EAA" w:rsidRPr="00BD7395">
        <w:rPr>
          <w:sz w:val="28"/>
          <w:szCs w:val="28"/>
        </w:rPr>
        <w:t>міська</w:t>
      </w:r>
      <w:proofErr w:type="spellEnd"/>
      <w:r w:rsidR="00DA2EAA" w:rsidRPr="00BD7395">
        <w:rPr>
          <w:sz w:val="28"/>
          <w:szCs w:val="28"/>
        </w:rPr>
        <w:t xml:space="preserve"> рада </w:t>
      </w:r>
    </w:p>
    <w:p w:rsidR="00DA2EAA" w:rsidRPr="00BD7395" w:rsidRDefault="00DA2EAA" w:rsidP="00DA2EAA">
      <w:pPr>
        <w:pStyle w:val="a3"/>
        <w:spacing w:before="0" w:after="0"/>
        <w:ind w:firstLine="540"/>
        <w:jc w:val="both"/>
        <w:rPr>
          <w:b/>
          <w:bCs/>
          <w:sz w:val="20"/>
          <w:szCs w:val="20"/>
          <w:lang w:val="uk-UA"/>
        </w:rPr>
      </w:pPr>
    </w:p>
    <w:p w:rsidR="00DA2EAA" w:rsidRPr="00BD7395" w:rsidRDefault="00DA2EAA" w:rsidP="00DA2EAA">
      <w:pPr>
        <w:pStyle w:val="a3"/>
        <w:spacing w:before="0" w:after="0"/>
        <w:ind w:firstLine="540"/>
        <w:jc w:val="center"/>
        <w:rPr>
          <w:b/>
          <w:bCs/>
          <w:sz w:val="28"/>
          <w:szCs w:val="28"/>
        </w:rPr>
      </w:pPr>
      <w:r w:rsidRPr="00BD7395">
        <w:rPr>
          <w:b/>
          <w:bCs/>
          <w:sz w:val="28"/>
          <w:szCs w:val="28"/>
        </w:rPr>
        <w:t>в и р і ш и л а :</w:t>
      </w:r>
    </w:p>
    <w:p w:rsidR="00DA2EAA" w:rsidRPr="00BD7395" w:rsidRDefault="00DA2EAA" w:rsidP="00DA2EAA">
      <w:pPr>
        <w:pStyle w:val="a3"/>
        <w:spacing w:before="0" w:after="0"/>
        <w:ind w:firstLine="540"/>
        <w:jc w:val="center"/>
        <w:rPr>
          <w:sz w:val="28"/>
          <w:szCs w:val="28"/>
        </w:rPr>
      </w:pPr>
    </w:p>
    <w:p w:rsidR="00DA2EAA" w:rsidRPr="00BD7395" w:rsidRDefault="00DA2EAA" w:rsidP="00DA2EAA">
      <w:pPr>
        <w:pStyle w:val="a3"/>
        <w:spacing w:before="0" w:after="0"/>
        <w:ind w:firstLine="540"/>
        <w:jc w:val="both"/>
        <w:rPr>
          <w:sz w:val="28"/>
          <w:szCs w:val="28"/>
          <w:lang w:val="uk-UA"/>
        </w:rPr>
      </w:pPr>
      <w:proofErr w:type="spellStart"/>
      <w:r w:rsidRPr="00BD7395">
        <w:rPr>
          <w:sz w:val="28"/>
          <w:szCs w:val="28"/>
        </w:rPr>
        <w:t>Інф</w:t>
      </w:r>
      <w:r w:rsidR="00ED2955">
        <w:rPr>
          <w:sz w:val="28"/>
          <w:szCs w:val="28"/>
        </w:rPr>
        <w:t>ормацію</w:t>
      </w:r>
      <w:proofErr w:type="spellEnd"/>
      <w:r w:rsidR="00ED2955">
        <w:rPr>
          <w:sz w:val="28"/>
          <w:szCs w:val="28"/>
        </w:rPr>
        <w:t xml:space="preserve"> про </w:t>
      </w:r>
      <w:proofErr w:type="spellStart"/>
      <w:r w:rsidR="00ED2955">
        <w:rPr>
          <w:sz w:val="28"/>
          <w:szCs w:val="28"/>
        </w:rPr>
        <w:t>виконання</w:t>
      </w:r>
      <w:proofErr w:type="spellEnd"/>
      <w:r w:rsidR="00ED2955">
        <w:rPr>
          <w:sz w:val="28"/>
          <w:szCs w:val="28"/>
        </w:rPr>
        <w:t xml:space="preserve"> </w:t>
      </w:r>
      <w:proofErr w:type="spellStart"/>
      <w:r w:rsidR="00ED2955">
        <w:rPr>
          <w:sz w:val="28"/>
          <w:szCs w:val="28"/>
        </w:rPr>
        <w:t>програми</w:t>
      </w:r>
      <w:proofErr w:type="spellEnd"/>
      <w:r w:rsidRPr="00BD7395">
        <w:rPr>
          <w:sz w:val="28"/>
          <w:szCs w:val="28"/>
          <w:lang w:val="uk-UA"/>
        </w:rPr>
        <w:t xml:space="preserve"> </w:t>
      </w:r>
      <w:proofErr w:type="spellStart"/>
      <w:r w:rsidRPr="00BD7395">
        <w:rPr>
          <w:sz w:val="28"/>
          <w:szCs w:val="28"/>
        </w:rPr>
        <w:t>соціально</w:t>
      </w:r>
      <w:proofErr w:type="spellEnd"/>
      <w:r w:rsidR="00ED2955">
        <w:rPr>
          <w:sz w:val="28"/>
          <w:szCs w:val="28"/>
          <w:lang w:val="uk-UA"/>
        </w:rPr>
        <w:t xml:space="preserve"> </w:t>
      </w:r>
      <w:r w:rsidRPr="00BD7395">
        <w:rPr>
          <w:sz w:val="28"/>
          <w:szCs w:val="28"/>
        </w:rPr>
        <w:t>-</w:t>
      </w:r>
      <w:r w:rsidR="00ED2955">
        <w:rPr>
          <w:sz w:val="28"/>
          <w:szCs w:val="28"/>
          <w:lang w:val="uk-UA"/>
        </w:rPr>
        <w:t xml:space="preserve"> </w:t>
      </w:r>
      <w:proofErr w:type="spellStart"/>
      <w:r w:rsidRPr="00BD7395">
        <w:rPr>
          <w:sz w:val="28"/>
          <w:szCs w:val="28"/>
        </w:rPr>
        <w:t>економічного</w:t>
      </w:r>
      <w:proofErr w:type="spellEnd"/>
      <w:r w:rsidRPr="00BD7395">
        <w:rPr>
          <w:sz w:val="28"/>
          <w:szCs w:val="28"/>
        </w:rPr>
        <w:t xml:space="preserve"> та культурного </w:t>
      </w:r>
      <w:proofErr w:type="spellStart"/>
      <w:r w:rsidRPr="00BD7395">
        <w:rPr>
          <w:sz w:val="28"/>
          <w:szCs w:val="28"/>
        </w:rPr>
        <w:t>розвитку</w:t>
      </w:r>
      <w:proofErr w:type="spellEnd"/>
      <w:r w:rsidRPr="00BD7395">
        <w:rPr>
          <w:sz w:val="28"/>
          <w:szCs w:val="28"/>
        </w:rPr>
        <w:t xml:space="preserve">  </w:t>
      </w:r>
      <w:r w:rsidRPr="00BD7395">
        <w:rPr>
          <w:sz w:val="28"/>
          <w:szCs w:val="28"/>
          <w:lang w:val="uk-UA"/>
        </w:rPr>
        <w:t>Коломийської територіальної громади</w:t>
      </w:r>
      <w:r>
        <w:rPr>
          <w:sz w:val="28"/>
          <w:szCs w:val="28"/>
          <w:lang w:val="uk-UA"/>
        </w:rPr>
        <w:t xml:space="preserve"> за </w:t>
      </w:r>
      <w:r w:rsidRPr="00BD7395">
        <w:rPr>
          <w:sz w:val="28"/>
          <w:szCs w:val="28"/>
        </w:rPr>
        <w:t>2020</w:t>
      </w:r>
      <w:r>
        <w:rPr>
          <w:sz w:val="28"/>
          <w:szCs w:val="28"/>
        </w:rPr>
        <w:t xml:space="preserve"> </w:t>
      </w:r>
      <w:proofErr w:type="spellStart"/>
      <w:r>
        <w:rPr>
          <w:sz w:val="28"/>
          <w:szCs w:val="28"/>
        </w:rPr>
        <w:t>рік</w:t>
      </w:r>
      <w:proofErr w:type="spellEnd"/>
      <w:r w:rsidRPr="00BD7395">
        <w:rPr>
          <w:sz w:val="28"/>
          <w:szCs w:val="28"/>
          <w:lang w:val="uk-UA"/>
        </w:rPr>
        <w:t xml:space="preserve"> </w:t>
      </w:r>
      <w:proofErr w:type="spellStart"/>
      <w:r w:rsidRPr="00BD7395">
        <w:rPr>
          <w:sz w:val="28"/>
          <w:szCs w:val="28"/>
        </w:rPr>
        <w:t>взят</w:t>
      </w:r>
      <w:r>
        <w:rPr>
          <w:sz w:val="28"/>
          <w:szCs w:val="28"/>
        </w:rPr>
        <w:t>и</w:t>
      </w:r>
      <w:proofErr w:type="spellEnd"/>
      <w:r>
        <w:rPr>
          <w:sz w:val="28"/>
          <w:szCs w:val="28"/>
        </w:rPr>
        <w:t xml:space="preserve"> до </w:t>
      </w:r>
      <w:proofErr w:type="spellStart"/>
      <w:r>
        <w:rPr>
          <w:sz w:val="28"/>
          <w:szCs w:val="28"/>
        </w:rPr>
        <w:t>відома</w:t>
      </w:r>
      <w:proofErr w:type="spellEnd"/>
      <w:r>
        <w:rPr>
          <w:sz w:val="28"/>
          <w:szCs w:val="28"/>
          <w:lang w:val="uk-UA"/>
        </w:rPr>
        <w:t xml:space="preserve"> (додається).</w:t>
      </w:r>
    </w:p>
    <w:p w:rsidR="00DA2EAA" w:rsidRPr="00BD7395" w:rsidRDefault="00DA2EAA" w:rsidP="00DA2EAA">
      <w:pPr>
        <w:pStyle w:val="a3"/>
        <w:spacing w:before="0" w:after="0"/>
        <w:ind w:firstLine="540"/>
        <w:jc w:val="both"/>
        <w:rPr>
          <w:sz w:val="28"/>
          <w:szCs w:val="28"/>
          <w:lang w:val="uk-UA"/>
        </w:rPr>
      </w:pPr>
    </w:p>
    <w:p w:rsidR="00DA2EAA" w:rsidRPr="00BD7395" w:rsidRDefault="00DA2EAA" w:rsidP="00DA2EAA">
      <w:pPr>
        <w:pStyle w:val="a3"/>
        <w:spacing w:before="0" w:after="0"/>
        <w:ind w:firstLine="540"/>
        <w:jc w:val="both"/>
        <w:rPr>
          <w:sz w:val="28"/>
          <w:szCs w:val="28"/>
          <w:lang w:val="uk-UA"/>
        </w:rPr>
      </w:pPr>
    </w:p>
    <w:p w:rsidR="00DA2EAA" w:rsidRPr="00BD7395" w:rsidRDefault="00DA2EAA" w:rsidP="00DA2EAA">
      <w:pPr>
        <w:pStyle w:val="a3"/>
        <w:spacing w:before="0" w:after="0"/>
        <w:ind w:firstLine="540"/>
        <w:jc w:val="both"/>
        <w:rPr>
          <w:sz w:val="28"/>
          <w:szCs w:val="28"/>
          <w:lang w:val="uk-UA"/>
        </w:rPr>
      </w:pPr>
    </w:p>
    <w:p w:rsidR="00DA2EAA" w:rsidRPr="00BD7395" w:rsidRDefault="00DA2EAA" w:rsidP="00DA2EAA">
      <w:pPr>
        <w:pStyle w:val="a3"/>
        <w:spacing w:before="0" w:after="0"/>
        <w:ind w:firstLine="540"/>
        <w:jc w:val="both"/>
        <w:rPr>
          <w:sz w:val="28"/>
          <w:szCs w:val="28"/>
          <w:lang w:val="uk-UA"/>
        </w:rPr>
      </w:pPr>
    </w:p>
    <w:p w:rsidR="00DA2EAA" w:rsidRPr="000D1E4E" w:rsidRDefault="000D1E4E" w:rsidP="00DA2EAA">
      <w:pPr>
        <w:pStyle w:val="a3"/>
        <w:spacing w:before="0" w:after="0"/>
        <w:jc w:val="both"/>
        <w:rPr>
          <w:b/>
          <w:bCs/>
          <w:sz w:val="28"/>
          <w:szCs w:val="28"/>
          <w:lang w:val="uk-UA"/>
        </w:rPr>
      </w:pPr>
      <w:proofErr w:type="spellStart"/>
      <w:r>
        <w:rPr>
          <w:b/>
          <w:bCs/>
          <w:sz w:val="28"/>
          <w:szCs w:val="28"/>
        </w:rPr>
        <w:t>Міський</w:t>
      </w:r>
      <w:proofErr w:type="spellEnd"/>
      <w:r>
        <w:rPr>
          <w:b/>
          <w:bCs/>
          <w:sz w:val="28"/>
          <w:szCs w:val="28"/>
        </w:rPr>
        <w:t xml:space="preserve">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Богдан СТАНІСЛАВСЬКИЙ</w:t>
      </w: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b/>
          <w:bCs/>
          <w:sz w:val="28"/>
          <w:szCs w:val="28"/>
        </w:rPr>
      </w:pPr>
    </w:p>
    <w:p w:rsidR="00DA2EAA" w:rsidRDefault="00DA2EAA" w:rsidP="00DA2EAA">
      <w:pPr>
        <w:jc w:val="center"/>
        <w:rPr>
          <w:sz w:val="28"/>
          <w:szCs w:val="28"/>
          <w:lang w:eastAsia="ru-RU"/>
        </w:rPr>
      </w:pPr>
    </w:p>
    <w:p w:rsidR="00DA2EAA" w:rsidRPr="009C2AD8" w:rsidRDefault="00DA2EAA" w:rsidP="00DA2EAA">
      <w:pPr>
        <w:pStyle w:val="Standard"/>
        <w:jc w:val="cente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9C2AD8">
        <w:rPr>
          <w:sz w:val="28"/>
          <w:szCs w:val="28"/>
          <w:lang w:val="uk-UA"/>
        </w:rPr>
        <w:t>Додаток до</w:t>
      </w:r>
    </w:p>
    <w:p w:rsidR="00DA2EAA" w:rsidRPr="004A5FCA" w:rsidRDefault="00DA2EAA" w:rsidP="00DA2EAA">
      <w:pPr>
        <w:autoSpaceDN w:val="0"/>
        <w:ind w:left="6066"/>
        <w:textAlignment w:val="baseline"/>
        <w:rPr>
          <w:rFonts w:eastAsia="Andale Sans UI" w:cs="Times New Roman"/>
          <w:kern w:val="3"/>
          <w:sz w:val="28"/>
          <w:szCs w:val="28"/>
          <w:lang w:eastAsia="ja-JP" w:bidi="fa-IR"/>
        </w:rPr>
      </w:pPr>
      <w:r w:rsidRPr="004A5FCA">
        <w:rPr>
          <w:rFonts w:eastAsia="Andale Sans UI" w:cs="Times New Roman"/>
          <w:kern w:val="3"/>
          <w:sz w:val="28"/>
          <w:szCs w:val="28"/>
          <w:lang w:eastAsia="ja-JP" w:bidi="fa-IR"/>
        </w:rPr>
        <w:t>рішення міської ради</w:t>
      </w:r>
    </w:p>
    <w:p w:rsidR="00DA2EAA" w:rsidRPr="004A5FCA" w:rsidRDefault="00DA2EAA" w:rsidP="00DA2EAA">
      <w:pPr>
        <w:autoSpaceDN w:val="0"/>
        <w:ind w:left="6066"/>
        <w:textAlignment w:val="baseline"/>
        <w:rPr>
          <w:rFonts w:eastAsia="Andale Sans UI" w:cs="Times New Roman"/>
          <w:kern w:val="3"/>
          <w:sz w:val="28"/>
          <w:szCs w:val="28"/>
          <w:lang w:eastAsia="ja-JP" w:bidi="fa-IR"/>
        </w:rPr>
      </w:pPr>
      <w:r w:rsidRPr="004A5FCA">
        <w:rPr>
          <w:rFonts w:eastAsia="Andale Sans UI" w:cs="Times New Roman"/>
          <w:kern w:val="3"/>
          <w:sz w:val="28"/>
          <w:szCs w:val="28"/>
          <w:lang w:eastAsia="ja-JP" w:bidi="fa-IR"/>
        </w:rPr>
        <w:t>від__________ №________</w:t>
      </w:r>
    </w:p>
    <w:p w:rsidR="00DA2EAA" w:rsidRDefault="00DA2EAA" w:rsidP="00DA2EAA">
      <w:pPr>
        <w:jc w:val="center"/>
        <w:rPr>
          <w:rFonts w:cs="Times New Roman"/>
          <w:b/>
          <w:bCs/>
          <w:sz w:val="28"/>
          <w:szCs w:val="28"/>
        </w:rPr>
      </w:pPr>
    </w:p>
    <w:p w:rsidR="000D1E4E" w:rsidRPr="002C765A" w:rsidRDefault="000D1E4E" w:rsidP="000D1E4E">
      <w:pPr>
        <w:jc w:val="center"/>
        <w:rPr>
          <w:rFonts w:cs="Times New Roman"/>
          <w:b/>
          <w:bCs/>
          <w:sz w:val="28"/>
          <w:szCs w:val="28"/>
        </w:rPr>
      </w:pPr>
      <w:r w:rsidRPr="002C765A">
        <w:rPr>
          <w:rFonts w:cs="Times New Roman"/>
          <w:b/>
          <w:bCs/>
          <w:sz w:val="28"/>
          <w:szCs w:val="28"/>
        </w:rPr>
        <w:t xml:space="preserve">Д О В І Д К А </w:t>
      </w:r>
    </w:p>
    <w:p w:rsidR="000D1E4E" w:rsidRPr="002C765A" w:rsidRDefault="000D1E4E" w:rsidP="000D1E4E">
      <w:pPr>
        <w:jc w:val="center"/>
        <w:rPr>
          <w:rFonts w:cs="Times New Roman"/>
          <w:b/>
          <w:bCs/>
          <w:sz w:val="28"/>
          <w:szCs w:val="28"/>
        </w:rPr>
      </w:pPr>
      <w:r w:rsidRPr="002C765A">
        <w:rPr>
          <w:rFonts w:cs="Times New Roman"/>
          <w:b/>
          <w:bCs/>
          <w:sz w:val="28"/>
          <w:szCs w:val="28"/>
        </w:rPr>
        <w:t xml:space="preserve">про </w:t>
      </w:r>
      <w:r>
        <w:rPr>
          <w:rFonts w:cs="Times New Roman"/>
          <w:b/>
          <w:bCs/>
          <w:sz w:val="28"/>
          <w:szCs w:val="28"/>
        </w:rPr>
        <w:t xml:space="preserve">виконання програми </w:t>
      </w:r>
      <w:r w:rsidRPr="002C765A">
        <w:rPr>
          <w:rFonts w:cs="Times New Roman"/>
          <w:b/>
          <w:bCs/>
          <w:sz w:val="28"/>
          <w:szCs w:val="28"/>
        </w:rPr>
        <w:t xml:space="preserve">соціально-економічного та культурного розвитку </w:t>
      </w:r>
    </w:p>
    <w:p w:rsidR="000D1E4E" w:rsidRPr="002C765A" w:rsidRDefault="000D1E4E" w:rsidP="000D1E4E">
      <w:pPr>
        <w:jc w:val="center"/>
        <w:rPr>
          <w:rFonts w:cs="Times New Roman"/>
          <w:b/>
          <w:bCs/>
          <w:sz w:val="28"/>
          <w:szCs w:val="28"/>
        </w:rPr>
      </w:pPr>
      <w:r w:rsidRPr="002C765A">
        <w:rPr>
          <w:rFonts w:eastAsia="Times New Roman" w:cs="Times New Roman"/>
          <w:b/>
          <w:bCs/>
          <w:sz w:val="28"/>
          <w:szCs w:val="28"/>
          <w:lang w:eastAsia="ru-RU"/>
        </w:rPr>
        <w:t>Коломийської територіальної громади</w:t>
      </w:r>
      <w:r>
        <w:rPr>
          <w:rFonts w:cs="Times New Roman"/>
          <w:b/>
          <w:bCs/>
          <w:sz w:val="28"/>
          <w:szCs w:val="28"/>
        </w:rPr>
        <w:t xml:space="preserve"> за </w:t>
      </w:r>
      <w:r w:rsidRPr="002C765A">
        <w:rPr>
          <w:rFonts w:cs="Times New Roman"/>
          <w:b/>
          <w:bCs/>
          <w:sz w:val="28"/>
          <w:szCs w:val="28"/>
        </w:rPr>
        <w:t>20</w:t>
      </w:r>
      <w:r w:rsidRPr="000D1E4E">
        <w:rPr>
          <w:rFonts w:cs="Times New Roman"/>
          <w:b/>
          <w:bCs/>
          <w:sz w:val="28"/>
          <w:szCs w:val="28"/>
        </w:rPr>
        <w:t>20</w:t>
      </w:r>
      <w:r>
        <w:rPr>
          <w:rFonts w:cs="Times New Roman"/>
          <w:b/>
          <w:bCs/>
          <w:sz w:val="28"/>
          <w:szCs w:val="28"/>
        </w:rPr>
        <w:t xml:space="preserve"> рік</w:t>
      </w:r>
    </w:p>
    <w:p w:rsidR="000D1E4E" w:rsidRPr="002C765A" w:rsidRDefault="000D1E4E" w:rsidP="000D1E4E">
      <w:pPr>
        <w:jc w:val="center"/>
        <w:rPr>
          <w:rFonts w:cs="Times New Roman"/>
          <w:b/>
          <w:bCs/>
          <w:sz w:val="28"/>
          <w:szCs w:val="28"/>
        </w:rPr>
      </w:pPr>
    </w:p>
    <w:p w:rsidR="000D1E4E" w:rsidRPr="002C765A" w:rsidRDefault="000D1E4E" w:rsidP="000D1E4E">
      <w:pPr>
        <w:jc w:val="both"/>
        <w:rPr>
          <w:rFonts w:cs="Times New Roman"/>
          <w:bCs/>
          <w:sz w:val="28"/>
          <w:szCs w:val="28"/>
        </w:rPr>
      </w:pPr>
      <w:r w:rsidRPr="002C765A">
        <w:rPr>
          <w:rFonts w:cs="Times New Roman"/>
          <w:bCs/>
          <w:sz w:val="28"/>
          <w:szCs w:val="28"/>
        </w:rPr>
        <w:tab/>
      </w:r>
      <w:bookmarkStart w:id="1" w:name="_Hlk48660653"/>
      <w:r w:rsidRPr="002C765A">
        <w:rPr>
          <w:rFonts w:cs="Times New Roman"/>
          <w:bCs/>
          <w:sz w:val="28"/>
          <w:szCs w:val="28"/>
        </w:rPr>
        <w:t>Програма соціально-економічного та культурного розвитку Коломийської міської об’єднаної територіальної громади на 2020-2021 роки і основні напрямки на 2022 рік схвалена рішенням виконавчого комітету від 25.02.2020 року №18 та затверджена рішенням міської ради від 28.05.2020 року №4570-62/2020.</w:t>
      </w:r>
    </w:p>
    <w:p w:rsidR="000D1E4E" w:rsidRPr="002C765A" w:rsidRDefault="000D1E4E" w:rsidP="000D1E4E">
      <w:pPr>
        <w:shd w:val="clear" w:color="auto" w:fill="FFFFFF"/>
        <w:jc w:val="both"/>
        <w:rPr>
          <w:rFonts w:eastAsia="Times New Roman" w:cs="Times New Roman"/>
          <w:color w:val="000000"/>
          <w:sz w:val="28"/>
          <w:szCs w:val="28"/>
          <w:lang w:eastAsia="uk-UA"/>
        </w:rPr>
      </w:pPr>
      <w:r w:rsidRPr="002C765A">
        <w:rPr>
          <w:rFonts w:eastAsia="Times New Roman" w:cs="Times New Roman"/>
          <w:bCs/>
          <w:sz w:val="28"/>
          <w:szCs w:val="28"/>
          <w:lang w:eastAsia="ar-SA"/>
        </w:rPr>
        <w:tab/>
      </w:r>
      <w:r w:rsidRPr="002C765A">
        <w:rPr>
          <w:rFonts w:eastAsia="Times New Roman" w:cs="Times New Roman"/>
          <w:color w:val="000000"/>
          <w:sz w:val="28"/>
          <w:szCs w:val="28"/>
          <w:lang w:eastAsia="uk-UA"/>
        </w:rPr>
        <w:t>Головною метою програми є стабільний розвиток системи забезпечення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rsidR="000D1E4E" w:rsidRPr="002C765A" w:rsidRDefault="000D1E4E" w:rsidP="000D1E4E">
      <w:pPr>
        <w:shd w:val="clear" w:color="auto" w:fill="FFFFFF"/>
        <w:ind w:firstLine="567"/>
        <w:jc w:val="both"/>
        <w:rPr>
          <w:rFonts w:eastAsia="Times New Roman" w:cs="Times New Roman"/>
          <w:color w:val="000000"/>
          <w:sz w:val="28"/>
          <w:szCs w:val="28"/>
          <w:lang w:eastAsia="ru-RU"/>
        </w:rPr>
      </w:pPr>
      <w:r w:rsidRPr="002C765A">
        <w:rPr>
          <w:rFonts w:cs="Times New Roman"/>
          <w:bCs/>
          <w:sz w:val="28"/>
          <w:szCs w:val="28"/>
        </w:rPr>
        <w:t>На виконання програми соціально-економічного та культурного розвитку громади у 20</w:t>
      </w:r>
      <w:r w:rsidRPr="002C765A">
        <w:rPr>
          <w:rFonts w:cs="Times New Roman"/>
          <w:bCs/>
          <w:sz w:val="28"/>
          <w:szCs w:val="28"/>
          <w:lang w:val="ru-RU"/>
        </w:rPr>
        <w:t>20</w:t>
      </w:r>
      <w:r w:rsidRPr="002C765A">
        <w:rPr>
          <w:rFonts w:cs="Times New Roman"/>
          <w:bCs/>
          <w:sz w:val="28"/>
          <w:szCs w:val="28"/>
        </w:rPr>
        <w:t xml:space="preserve"> році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 Проте ч</w:t>
      </w:r>
      <w:r w:rsidRPr="002C765A">
        <w:rPr>
          <w:rFonts w:eastAsia="Times New Roman" w:cs="Times New Roman"/>
          <w:color w:val="000000"/>
          <w:sz w:val="28"/>
          <w:szCs w:val="28"/>
          <w:lang w:eastAsia="ru-RU"/>
        </w:rPr>
        <w:t xml:space="preserve">ерез пандемію </w:t>
      </w:r>
      <w:r w:rsidRPr="002C765A">
        <w:rPr>
          <w:rFonts w:eastAsia="Times New Roman" w:cs="Times New Roman"/>
          <w:color w:val="000000"/>
          <w:sz w:val="28"/>
          <w:szCs w:val="28"/>
          <w:lang w:val="en-US" w:eastAsia="ru-RU"/>
        </w:rPr>
        <w:t>COVID</w:t>
      </w:r>
      <w:r w:rsidRPr="002C765A">
        <w:rPr>
          <w:rFonts w:eastAsia="Times New Roman" w:cs="Times New Roman"/>
          <w:color w:val="000000"/>
          <w:sz w:val="28"/>
          <w:szCs w:val="28"/>
          <w:lang w:eastAsia="ru-RU"/>
        </w:rPr>
        <w:t>-19 2020 рік для територіальної громади був економічно нестабільним та з великою кількістю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w:t>
      </w:r>
      <w:r>
        <w:rPr>
          <w:rFonts w:eastAsia="Times New Roman" w:cs="Times New Roman"/>
          <w:color w:val="000000"/>
          <w:sz w:val="28"/>
          <w:szCs w:val="28"/>
          <w:lang w:eastAsia="ru-RU"/>
        </w:rPr>
        <w:t>ищені статті видатків, активіз</w:t>
      </w:r>
      <w:r w:rsidRPr="002C765A">
        <w:rPr>
          <w:rFonts w:eastAsia="Times New Roman" w:cs="Times New Roman"/>
          <w:color w:val="000000"/>
          <w:sz w:val="28"/>
          <w:szCs w:val="28"/>
          <w:lang w:eastAsia="ru-RU"/>
        </w:rPr>
        <w:t>увала</w:t>
      </w:r>
      <w:r>
        <w:rPr>
          <w:rFonts w:eastAsia="Times New Roman" w:cs="Times New Roman"/>
          <w:color w:val="000000"/>
          <w:sz w:val="28"/>
          <w:szCs w:val="28"/>
          <w:lang w:eastAsia="ru-RU"/>
        </w:rPr>
        <w:t xml:space="preserve"> інвестиційну діяльність,</w:t>
      </w:r>
      <w:r w:rsidRPr="002C765A">
        <w:rPr>
          <w:rFonts w:eastAsia="Times New Roman" w:cs="Times New Roman"/>
          <w:color w:val="000000"/>
          <w:sz w:val="28"/>
          <w:szCs w:val="28"/>
          <w:lang w:eastAsia="ru-RU"/>
        </w:rPr>
        <w:t xml:space="preserve"> вдосконалювала механізм надання адміністративних послуг.</w:t>
      </w:r>
    </w:p>
    <w:p w:rsidR="000D1E4E" w:rsidRPr="002C765A" w:rsidRDefault="000D1E4E" w:rsidP="000D1E4E">
      <w:pPr>
        <w:shd w:val="clear" w:color="auto" w:fill="FFFFFF"/>
        <w:ind w:firstLine="567"/>
        <w:jc w:val="both"/>
        <w:rPr>
          <w:rFonts w:eastAsia="Times New Roman" w:cs="Times New Roman"/>
          <w:color w:val="000000"/>
          <w:sz w:val="28"/>
          <w:szCs w:val="28"/>
          <w:lang w:eastAsia="ru-RU"/>
        </w:rPr>
      </w:pPr>
    </w:p>
    <w:bookmarkEnd w:id="1"/>
    <w:p w:rsidR="000D1E4E" w:rsidRPr="007B4BC0" w:rsidRDefault="000D1E4E" w:rsidP="000D1E4E">
      <w:pPr>
        <w:shd w:val="clear" w:color="auto" w:fill="FFFFFF"/>
        <w:jc w:val="both"/>
        <w:rPr>
          <w:rFonts w:eastAsia="Times New Roman" w:cs="Times New Roman"/>
          <w:b/>
          <w:color w:val="000000"/>
          <w:sz w:val="28"/>
          <w:szCs w:val="28"/>
          <w:lang w:eastAsia="ru-RU"/>
        </w:rPr>
      </w:pPr>
      <w:r w:rsidRPr="007B4BC0">
        <w:rPr>
          <w:rFonts w:eastAsia="Times New Roman" w:cs="Times New Roman"/>
          <w:b/>
          <w:color w:val="000000"/>
          <w:sz w:val="28"/>
          <w:szCs w:val="28"/>
          <w:lang w:eastAsia="ru-RU"/>
        </w:rPr>
        <w:t>Бюджетна та податкова політика</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Бюджет Коломийської міської об’єднаної територіальної громади за 2020 рік по доходах загального фонду в цілому заплановано в сумі 559 623 459 грн., в тому числі по доходах без врахування трансфертів  393 392 524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 xml:space="preserve">Фактичне виконання бюджету по доходах загального фонду в цілому склало 540 730 840 грн., що становить 96,6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xml:space="preserve"> до запланованих, або з недовиконанням на 18 892 619 грн., в тому числі по доходах загального фонду без врахування трансфертів надійшло 375 171 832 грн., що становить 95,4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xml:space="preserve"> до запланованих або з недовиконанням на 18 220 692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 xml:space="preserve">Податку на доходи фізичних осіб поступило в сумі 267 862 093 грн., що становить 95,1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xml:space="preserve"> до запланованих, або з недовиконанням на 13 887 907 грн. </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 xml:space="preserve">Місцевих податків і зборів надійшло до бюджету на суму 72 400 296 грн. при запланованих 69 630 524 грн., що склало 104,0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або з перевиконанням  на 2 769 772 грн.:</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xml:space="preserve">- земельного податку з фізичних та юридичних осіб надійшло до бюджету на суму 7 676 259 грн. при запланованих 8 100 000 грн., що склало 94,8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xml:space="preserve">, або з </w:t>
      </w:r>
      <w:r w:rsidRPr="009611CC">
        <w:rPr>
          <w:rFonts w:eastAsia="Times New Roman" w:cs="Times New Roman"/>
          <w:color w:val="000000"/>
          <w:sz w:val="28"/>
          <w:szCs w:val="28"/>
          <w:lang w:eastAsia="uk-UA"/>
        </w:rPr>
        <w:lastRenderedPageBreak/>
        <w:t>недовиконанням на 423 741 грн.;</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орендної плати з фізичних та юридичних осіб надійшло до бюджету на суму 12 624 502 грн. при запланованих 12 600 000 грн., що склало 100,2</w:t>
      </w:r>
      <w:r>
        <w:rPr>
          <w:rFonts w:eastAsia="Times New Roman" w:cs="Times New Roman"/>
          <w:color w:val="000000"/>
          <w:sz w:val="28"/>
          <w:szCs w:val="28"/>
          <w:lang w:eastAsia="uk-UA"/>
        </w:rPr>
        <w:t xml:space="preserve"> %</w:t>
      </w:r>
      <w:r w:rsidRPr="009611CC">
        <w:rPr>
          <w:rFonts w:eastAsia="Times New Roman" w:cs="Times New Roman"/>
          <w:color w:val="000000"/>
          <w:sz w:val="28"/>
          <w:szCs w:val="28"/>
          <w:lang w:eastAsia="uk-UA"/>
        </w:rPr>
        <w:t>, або з перевиконанням на 24 502 грн.;</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xml:space="preserve">- єдиного податку надійшло до бюджету на суму 42 103 346 грн. при запланованих 40 000 000 грн., що склало 105,3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або з перевиконанням на 2 103 346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Плати за надання адміністративних послуг  надійшло до бюджету на суму 4 932 559 грн., при запланованих 7 500 000 грн., що склало 65,8</w:t>
      </w:r>
      <w:r>
        <w:rPr>
          <w:rFonts w:eastAsia="Times New Roman" w:cs="Times New Roman"/>
          <w:color w:val="000000"/>
          <w:sz w:val="28"/>
          <w:szCs w:val="28"/>
          <w:lang w:eastAsia="uk-UA"/>
        </w:rPr>
        <w:t xml:space="preserve"> %</w:t>
      </w:r>
      <w:r w:rsidRPr="009611CC">
        <w:rPr>
          <w:rFonts w:eastAsia="Times New Roman" w:cs="Times New Roman"/>
          <w:color w:val="000000"/>
          <w:sz w:val="28"/>
          <w:szCs w:val="28"/>
          <w:lang w:eastAsia="uk-UA"/>
        </w:rPr>
        <w:t xml:space="preserve"> або з недовиконанням на 2 567 441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Доходів спеціального фонду без врахування трансфертів надійшло на суму 28 040 732 грн. при запланованих 100 836 594 грн., що склало 27,8</w:t>
      </w:r>
      <w:r>
        <w:rPr>
          <w:rFonts w:eastAsia="Times New Roman" w:cs="Times New Roman"/>
          <w:color w:val="000000"/>
          <w:sz w:val="28"/>
          <w:szCs w:val="28"/>
          <w:lang w:eastAsia="uk-UA"/>
        </w:rPr>
        <w:t xml:space="preserve"> %</w:t>
      </w:r>
      <w:r w:rsidRPr="009611CC">
        <w:rPr>
          <w:rFonts w:eastAsia="Times New Roman" w:cs="Times New Roman"/>
          <w:color w:val="000000"/>
          <w:sz w:val="28"/>
          <w:szCs w:val="28"/>
          <w:lang w:eastAsia="uk-UA"/>
        </w:rPr>
        <w:t>, або з недовиконанням на 72 795 862 грн. з них:</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xml:space="preserve">- бюджету розвитку поступило в  сумі 10 870 785 грн. при запланованих 84 313 943 грн., що склало 12,9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або з недовиконанням на 73 443 158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 xml:space="preserve">Касові видатки загального фонду бюджету Коломийської міської об’єднаної територіальної громади з врахуванням трансфертів з Державного бюджету за 2020 рік склали 503 070 488 грн., що складає 94,4 </w:t>
      </w:r>
      <w:r>
        <w:rPr>
          <w:rFonts w:eastAsia="Times New Roman" w:cs="Times New Roman"/>
          <w:color w:val="000000"/>
          <w:sz w:val="28"/>
          <w:szCs w:val="28"/>
          <w:lang w:eastAsia="uk-UA"/>
        </w:rPr>
        <w:t>%</w:t>
      </w:r>
      <w:r w:rsidRPr="009611CC">
        <w:rPr>
          <w:rFonts w:eastAsia="Times New Roman" w:cs="Times New Roman"/>
          <w:color w:val="000000"/>
          <w:sz w:val="28"/>
          <w:szCs w:val="28"/>
          <w:lang w:eastAsia="uk-UA"/>
        </w:rPr>
        <w:t xml:space="preserve"> до уточненого плану на звітний період (532 977 071 грн.), видатки спеціального фонду склали 7</w:t>
      </w:r>
      <w:r>
        <w:rPr>
          <w:rFonts w:eastAsia="Times New Roman" w:cs="Times New Roman"/>
          <w:color w:val="000000"/>
          <w:sz w:val="28"/>
          <w:szCs w:val="28"/>
          <w:lang w:eastAsia="uk-UA"/>
        </w:rPr>
        <w:t>2 161 486 грн. або 37,8 %</w:t>
      </w:r>
      <w:r w:rsidRPr="009611CC">
        <w:rPr>
          <w:rFonts w:eastAsia="Times New Roman" w:cs="Times New Roman"/>
          <w:color w:val="000000"/>
          <w:sz w:val="28"/>
          <w:szCs w:val="28"/>
          <w:lang w:eastAsia="uk-UA"/>
        </w:rPr>
        <w:t xml:space="preserve"> до уточненого плану   (186 409 775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На захищені видатки, при запланованих 437 010 997 грн., спрямовано 410 741 770  грн.</w:t>
      </w:r>
      <w:r>
        <w:rPr>
          <w:rFonts w:eastAsia="Times New Roman" w:cs="Times New Roman"/>
          <w:color w:val="FF0000"/>
          <w:sz w:val="28"/>
          <w:szCs w:val="28"/>
          <w:lang w:eastAsia="uk-UA"/>
        </w:rPr>
        <w:t xml:space="preserve"> </w:t>
      </w:r>
      <w:r w:rsidRPr="009611CC">
        <w:rPr>
          <w:rFonts w:eastAsia="Times New Roman" w:cs="Times New Roman"/>
          <w:color w:val="000000"/>
          <w:sz w:val="28"/>
          <w:szCs w:val="28"/>
          <w:lang w:eastAsia="uk-UA"/>
        </w:rPr>
        <w:t>Зокрема, на оплату праці з нарахуваннями спрямовано 353 528 212 грн., на продукти харчування спрямовано 4 641 765 грн.,</w:t>
      </w:r>
      <w:r>
        <w:rPr>
          <w:rFonts w:eastAsia="Times New Roman" w:cs="Times New Roman"/>
          <w:color w:val="FF0000"/>
          <w:sz w:val="28"/>
          <w:szCs w:val="28"/>
          <w:lang w:eastAsia="uk-UA"/>
        </w:rPr>
        <w:t xml:space="preserve"> </w:t>
      </w:r>
      <w:r w:rsidRPr="009611CC">
        <w:rPr>
          <w:rFonts w:eastAsia="Times New Roman" w:cs="Times New Roman"/>
          <w:color w:val="000000"/>
          <w:sz w:val="28"/>
          <w:szCs w:val="28"/>
          <w:lang w:eastAsia="uk-UA"/>
        </w:rPr>
        <w:t>на медикаменти та перев’язувальні матеріали спрямовано 1 284 594 грн., на оплату комунальних послуг та енергоносіїв спрямовано 22 850 127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За звітний період отримано трансфертів:</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xml:space="preserve">субвенції з державного бюджету: </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по загальному фонду в сумі 153 277 755 грн.;</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субвенції з місцевих бюджетів іншим місцевим бюджетам:</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по загальному фонду – 12 281 253 грн.;</w:t>
      </w:r>
    </w:p>
    <w:p w:rsidR="000D1E4E" w:rsidRPr="009611CC" w:rsidRDefault="000D1E4E" w:rsidP="000D1E4E">
      <w:pPr>
        <w:jc w:val="both"/>
        <w:rPr>
          <w:rFonts w:eastAsia="Times New Roman" w:cs="Times New Roman"/>
          <w:lang w:eastAsia="uk-UA"/>
        </w:rPr>
      </w:pPr>
      <w:r w:rsidRPr="009611CC">
        <w:rPr>
          <w:rFonts w:eastAsia="Times New Roman" w:cs="Times New Roman"/>
          <w:color w:val="000000"/>
          <w:sz w:val="28"/>
          <w:szCs w:val="28"/>
          <w:lang w:eastAsia="uk-UA"/>
        </w:rPr>
        <w:t>- по спеціальному  5 097 906 грн.</w:t>
      </w:r>
    </w:p>
    <w:p w:rsidR="000D1E4E" w:rsidRPr="009611CC" w:rsidRDefault="000D1E4E" w:rsidP="000D1E4E">
      <w:pPr>
        <w:ind w:firstLine="567"/>
        <w:jc w:val="both"/>
        <w:rPr>
          <w:rFonts w:eastAsia="Times New Roman" w:cs="Times New Roman"/>
          <w:lang w:eastAsia="uk-UA"/>
        </w:rPr>
      </w:pPr>
      <w:r w:rsidRPr="009611CC">
        <w:rPr>
          <w:rFonts w:eastAsia="Times New Roman" w:cs="Times New Roman"/>
          <w:color w:val="000000"/>
          <w:sz w:val="28"/>
          <w:szCs w:val="28"/>
          <w:lang w:eastAsia="uk-UA"/>
        </w:rPr>
        <w:t>Станом на 01.01.2021 року заборгованості по заробітній платі працівникам бюджетних установ громади та за спожиті енергоносії немає.</w:t>
      </w:r>
    </w:p>
    <w:p w:rsidR="000D1E4E" w:rsidRDefault="000D1E4E" w:rsidP="000D1E4E">
      <w:pPr>
        <w:shd w:val="clear" w:color="auto" w:fill="FFFFFF"/>
        <w:ind w:firstLine="567"/>
        <w:jc w:val="both"/>
        <w:rPr>
          <w:rFonts w:eastAsia="Times New Roman" w:cs="Times New Roman"/>
          <w:color w:val="000000"/>
          <w:sz w:val="28"/>
          <w:szCs w:val="28"/>
          <w:highlight w:val="yellow"/>
          <w:lang w:eastAsia="ru-RU"/>
        </w:rPr>
      </w:pPr>
    </w:p>
    <w:p w:rsidR="000D1E4E" w:rsidRPr="002C765A" w:rsidRDefault="000D1E4E" w:rsidP="000D1E4E">
      <w:pPr>
        <w:jc w:val="both"/>
        <w:rPr>
          <w:rFonts w:eastAsia="Times New Roman" w:cs="Times New Roman"/>
          <w:color w:val="FF0000"/>
          <w:sz w:val="28"/>
          <w:szCs w:val="28"/>
          <w:lang w:eastAsia="uk-UA"/>
        </w:rPr>
      </w:pPr>
      <w:r w:rsidRPr="002C765A">
        <w:rPr>
          <w:rFonts w:cs="Times New Roman"/>
          <w:b/>
          <w:bCs/>
          <w:sz w:val="28"/>
          <w:szCs w:val="28"/>
          <w:lang w:eastAsia="uk-UA"/>
        </w:rPr>
        <w:t xml:space="preserve">Інвестиційна політика та </w:t>
      </w:r>
      <w:r>
        <w:rPr>
          <w:rFonts w:cs="Times New Roman"/>
          <w:b/>
          <w:bCs/>
          <w:sz w:val="28"/>
          <w:szCs w:val="28"/>
          <w:lang w:eastAsia="uk-UA"/>
        </w:rPr>
        <w:t>зовнішньоекономічна діяльність</w:t>
      </w:r>
    </w:p>
    <w:p w:rsidR="00B22800" w:rsidRPr="002C765A" w:rsidRDefault="00B22800" w:rsidP="00B22800">
      <w:pPr>
        <w:tabs>
          <w:tab w:val="left" w:pos="9214"/>
        </w:tabs>
        <w:autoSpaceDE w:val="0"/>
        <w:autoSpaceDN w:val="0"/>
        <w:adjustRightInd w:val="0"/>
        <w:ind w:firstLine="567"/>
        <w:jc w:val="both"/>
        <w:rPr>
          <w:rFonts w:eastAsia="Times New Roman" w:cs="Times New Roman"/>
          <w:sz w:val="28"/>
          <w:szCs w:val="28"/>
          <w:lang w:eastAsia="uk-UA"/>
        </w:rPr>
      </w:pPr>
      <w:r w:rsidRPr="002C765A">
        <w:rPr>
          <w:rFonts w:eastAsia="Times New Roman" w:cs="Times New Roman"/>
          <w:sz w:val="28"/>
          <w:szCs w:val="28"/>
          <w:lang w:eastAsia="uk-UA"/>
        </w:rPr>
        <w:t xml:space="preserve">У січні-вересні 2020 року освоєно капітальних інвестицій 78 556 </w:t>
      </w:r>
      <w:proofErr w:type="spellStart"/>
      <w:r w:rsidRPr="002C765A">
        <w:rPr>
          <w:rFonts w:eastAsia="Times New Roman" w:cs="Times New Roman"/>
          <w:sz w:val="28"/>
          <w:szCs w:val="28"/>
          <w:lang w:eastAsia="uk-UA"/>
        </w:rPr>
        <w:t>тис.грн</w:t>
      </w:r>
      <w:proofErr w:type="spellEnd"/>
      <w:r w:rsidRPr="002C765A">
        <w:rPr>
          <w:rFonts w:eastAsia="Times New Roman" w:cs="Times New Roman"/>
          <w:sz w:val="28"/>
          <w:szCs w:val="28"/>
          <w:lang w:eastAsia="uk-UA"/>
        </w:rPr>
        <w:t>., що становить 2,5% до загального обсягу. У розрахунку на одну особу населення обсяг капітальних інвестицій</w:t>
      </w:r>
      <w:r w:rsidRPr="002C765A">
        <w:rPr>
          <w:rFonts w:eastAsia="Times New Roman" w:cs="Times New Roman"/>
          <w:color w:val="FF0000"/>
          <w:sz w:val="28"/>
          <w:szCs w:val="28"/>
          <w:lang w:eastAsia="uk-UA"/>
        </w:rPr>
        <w:t xml:space="preserve"> </w:t>
      </w:r>
      <w:r w:rsidRPr="002C765A">
        <w:rPr>
          <w:rFonts w:eastAsia="Times New Roman" w:cs="Times New Roman"/>
          <w:sz w:val="28"/>
          <w:szCs w:val="28"/>
          <w:lang w:eastAsia="uk-UA"/>
        </w:rPr>
        <w:t>по місту склав</w:t>
      </w:r>
      <w:r w:rsidRPr="002C765A">
        <w:rPr>
          <w:rFonts w:eastAsia="Times New Roman" w:cs="Times New Roman"/>
          <w:color w:val="FF0000"/>
          <w:sz w:val="28"/>
          <w:szCs w:val="28"/>
          <w:lang w:eastAsia="uk-UA"/>
        </w:rPr>
        <w:t xml:space="preserve"> </w:t>
      </w:r>
      <w:r w:rsidRPr="002C765A">
        <w:rPr>
          <w:rFonts w:eastAsia="Times New Roman" w:cs="Times New Roman"/>
          <w:sz w:val="28"/>
          <w:szCs w:val="28"/>
          <w:lang w:eastAsia="uk-UA"/>
        </w:rPr>
        <w:t>1293,0 грн (по області – 2345,5 грн), що відповідає 7 місцю</w:t>
      </w:r>
      <w:r w:rsidRPr="002C765A">
        <w:rPr>
          <w:rFonts w:eastAsia="Times New Roman" w:cs="Times New Roman"/>
          <w:color w:val="FF0000"/>
          <w:sz w:val="28"/>
          <w:szCs w:val="28"/>
          <w:lang w:eastAsia="uk-UA"/>
        </w:rPr>
        <w:t xml:space="preserve"> </w:t>
      </w:r>
      <w:r w:rsidRPr="002C765A">
        <w:rPr>
          <w:rFonts w:eastAsia="Times New Roman" w:cs="Times New Roman"/>
          <w:sz w:val="28"/>
          <w:szCs w:val="28"/>
          <w:lang w:eastAsia="uk-UA"/>
        </w:rPr>
        <w:t xml:space="preserve">серед міст обласного значення та районів області. </w:t>
      </w:r>
    </w:p>
    <w:p w:rsidR="00B22800" w:rsidRPr="002C765A" w:rsidRDefault="00B22800" w:rsidP="00B22800">
      <w:pPr>
        <w:tabs>
          <w:tab w:val="left" w:pos="9214"/>
        </w:tabs>
        <w:autoSpaceDE w:val="0"/>
        <w:autoSpaceDN w:val="0"/>
        <w:adjustRightInd w:val="0"/>
        <w:ind w:firstLine="567"/>
        <w:jc w:val="both"/>
        <w:rPr>
          <w:rFonts w:eastAsia="Times New Roman" w:cs="Times New Roman"/>
          <w:sz w:val="28"/>
          <w:szCs w:val="28"/>
          <w:lang w:eastAsia="uk-UA"/>
        </w:rPr>
      </w:pPr>
      <w:r w:rsidRPr="002C765A">
        <w:rPr>
          <w:rFonts w:eastAsia="Times New Roman" w:cs="Times New Roman"/>
          <w:sz w:val="28"/>
          <w:szCs w:val="28"/>
          <w:lang w:eastAsia="uk-UA"/>
        </w:rPr>
        <w:t>Обсяг</w:t>
      </w:r>
      <w:r>
        <w:rPr>
          <w:rFonts w:eastAsia="Times New Roman" w:cs="Times New Roman"/>
          <w:sz w:val="28"/>
          <w:szCs w:val="28"/>
          <w:lang w:eastAsia="uk-UA"/>
        </w:rPr>
        <w:t xml:space="preserve"> експорту товарів у січні-листопаді 2020 року становив 11393,7 тис. </w:t>
      </w:r>
      <w:proofErr w:type="spellStart"/>
      <w:r>
        <w:rPr>
          <w:rFonts w:eastAsia="Times New Roman" w:cs="Times New Roman"/>
          <w:sz w:val="28"/>
          <w:szCs w:val="28"/>
          <w:lang w:eastAsia="uk-UA"/>
        </w:rPr>
        <w:t>дол</w:t>
      </w:r>
      <w:proofErr w:type="spellEnd"/>
      <w:r>
        <w:rPr>
          <w:rFonts w:eastAsia="Times New Roman" w:cs="Times New Roman"/>
          <w:sz w:val="28"/>
          <w:szCs w:val="28"/>
          <w:lang w:eastAsia="uk-UA"/>
        </w:rPr>
        <w:t>. США, що становить 98,8</w:t>
      </w:r>
      <w:r w:rsidRPr="002C765A">
        <w:rPr>
          <w:rFonts w:eastAsia="Times New Roman" w:cs="Times New Roman"/>
          <w:sz w:val="28"/>
          <w:szCs w:val="28"/>
          <w:lang w:eastAsia="uk-UA"/>
        </w:rPr>
        <w:t>% до січня-</w:t>
      </w:r>
      <w:r>
        <w:rPr>
          <w:rFonts w:eastAsia="Times New Roman" w:cs="Times New Roman"/>
          <w:sz w:val="28"/>
          <w:szCs w:val="28"/>
          <w:lang w:eastAsia="uk-UA"/>
        </w:rPr>
        <w:t>листопада</w:t>
      </w:r>
      <w:r w:rsidRPr="002C765A">
        <w:rPr>
          <w:rFonts w:eastAsia="Times New Roman" w:cs="Times New Roman"/>
          <w:sz w:val="28"/>
          <w:szCs w:val="28"/>
          <w:lang w:eastAsia="uk-UA"/>
        </w:rPr>
        <w:t xml:space="preserve"> 2019</w:t>
      </w:r>
      <w:r>
        <w:rPr>
          <w:rFonts w:eastAsia="Times New Roman" w:cs="Times New Roman"/>
          <w:sz w:val="28"/>
          <w:szCs w:val="28"/>
          <w:lang w:eastAsia="uk-UA"/>
        </w:rPr>
        <w:t xml:space="preserve"> </w:t>
      </w:r>
      <w:r w:rsidRPr="002C765A">
        <w:rPr>
          <w:rFonts w:eastAsia="Times New Roman" w:cs="Times New Roman"/>
          <w:sz w:val="28"/>
          <w:szCs w:val="28"/>
          <w:lang w:eastAsia="uk-UA"/>
        </w:rPr>
        <w:t>року і відповідає 6 місцю серед міст та районів області. У розрахунку на одну особу експорт товарів у січні</w:t>
      </w:r>
      <w:r>
        <w:rPr>
          <w:rFonts w:eastAsia="Times New Roman" w:cs="Times New Roman"/>
          <w:sz w:val="28"/>
          <w:szCs w:val="28"/>
          <w:lang w:eastAsia="uk-UA"/>
        </w:rPr>
        <w:t>-листопаді 2020 року становив 186,4</w:t>
      </w:r>
      <w:r w:rsidRPr="002C765A">
        <w:rPr>
          <w:rFonts w:eastAsia="Times New Roman" w:cs="Times New Roman"/>
          <w:sz w:val="28"/>
          <w:szCs w:val="28"/>
          <w:lang w:eastAsia="uk-UA"/>
        </w:rPr>
        <w:t xml:space="preserve"> </w:t>
      </w:r>
      <w:proofErr w:type="spellStart"/>
      <w:r w:rsidRPr="002C765A">
        <w:rPr>
          <w:rFonts w:eastAsia="Times New Roman" w:cs="Times New Roman"/>
          <w:sz w:val="28"/>
          <w:szCs w:val="28"/>
          <w:lang w:eastAsia="uk-UA"/>
        </w:rPr>
        <w:t>дол.США</w:t>
      </w:r>
      <w:proofErr w:type="spellEnd"/>
      <w:r w:rsidRPr="002C765A">
        <w:rPr>
          <w:rFonts w:eastAsia="Times New Roman" w:cs="Times New Roman"/>
          <w:sz w:val="28"/>
          <w:szCs w:val="28"/>
          <w:lang w:eastAsia="uk-UA"/>
        </w:rPr>
        <w:t>. Обся</w:t>
      </w:r>
      <w:r>
        <w:rPr>
          <w:rFonts w:eastAsia="Times New Roman" w:cs="Times New Roman"/>
          <w:sz w:val="28"/>
          <w:szCs w:val="28"/>
          <w:lang w:eastAsia="uk-UA"/>
        </w:rPr>
        <w:t xml:space="preserve">г імпорту товарів у січні-листопаді 2020 року становив 10533,2 </w:t>
      </w:r>
      <w:proofErr w:type="spellStart"/>
      <w:r>
        <w:rPr>
          <w:rFonts w:eastAsia="Times New Roman" w:cs="Times New Roman"/>
          <w:sz w:val="28"/>
          <w:szCs w:val="28"/>
          <w:lang w:eastAsia="uk-UA"/>
        </w:rPr>
        <w:t>тис.дол.США</w:t>
      </w:r>
      <w:proofErr w:type="spellEnd"/>
      <w:r>
        <w:rPr>
          <w:rFonts w:eastAsia="Times New Roman" w:cs="Times New Roman"/>
          <w:sz w:val="28"/>
          <w:szCs w:val="28"/>
          <w:lang w:eastAsia="uk-UA"/>
        </w:rPr>
        <w:t>., що становить 84,1</w:t>
      </w:r>
      <w:r w:rsidRPr="002C765A">
        <w:rPr>
          <w:rFonts w:eastAsia="Times New Roman" w:cs="Times New Roman"/>
          <w:sz w:val="28"/>
          <w:szCs w:val="28"/>
          <w:lang w:eastAsia="uk-UA"/>
        </w:rPr>
        <w:t xml:space="preserve">% </w:t>
      </w:r>
      <w:r w:rsidRPr="002C765A">
        <w:rPr>
          <w:rFonts w:eastAsia="Times New Roman" w:cs="Times New Roman"/>
          <w:sz w:val="28"/>
          <w:szCs w:val="28"/>
          <w:lang w:eastAsia="uk-UA"/>
        </w:rPr>
        <w:lastRenderedPageBreak/>
        <w:t xml:space="preserve">до аналогічного періоду 2019 року та займає 5 місце серед міст та районів області. </w:t>
      </w:r>
    </w:p>
    <w:p w:rsidR="000D1E4E" w:rsidRPr="002C765A" w:rsidRDefault="000D1E4E" w:rsidP="000D1E4E">
      <w:pPr>
        <w:autoSpaceDE w:val="0"/>
        <w:autoSpaceDN w:val="0"/>
        <w:adjustRightInd w:val="0"/>
        <w:ind w:firstLine="567"/>
        <w:jc w:val="both"/>
        <w:rPr>
          <w:rFonts w:eastAsia="Times New Roman" w:cs="Times New Roman"/>
          <w:sz w:val="28"/>
          <w:szCs w:val="28"/>
          <w:lang w:eastAsia="uk-UA"/>
        </w:rPr>
      </w:pPr>
      <w:r w:rsidRPr="002C765A">
        <w:rPr>
          <w:rFonts w:eastAsia="Times New Roman" w:cs="Times New Roman"/>
          <w:sz w:val="28"/>
          <w:szCs w:val="28"/>
          <w:lang w:eastAsia="uk-UA"/>
        </w:rPr>
        <w:t>Для покращення інвестиційного потенціалу Коломийською міською радою у 2020 року розроблено ряд інвестиційних інструментів:</w:t>
      </w:r>
    </w:p>
    <w:p w:rsidR="000D1E4E" w:rsidRPr="002C765A" w:rsidRDefault="000D1E4E" w:rsidP="000D1E4E">
      <w:pPr>
        <w:autoSpaceDE w:val="0"/>
        <w:autoSpaceDN w:val="0"/>
        <w:adjustRightInd w:val="0"/>
        <w:jc w:val="both"/>
        <w:rPr>
          <w:rFonts w:eastAsia="Times New Roman" w:cs="Times New Roman"/>
          <w:bCs/>
          <w:sz w:val="28"/>
          <w:szCs w:val="28"/>
          <w:lang w:val="ru-RU" w:eastAsia="uk-UA"/>
        </w:rPr>
      </w:pPr>
      <w:r w:rsidRPr="002C765A">
        <w:rPr>
          <w:rFonts w:eastAsia="Times New Roman" w:cs="Times New Roman"/>
          <w:sz w:val="28"/>
          <w:szCs w:val="28"/>
          <w:lang w:eastAsia="uk-UA"/>
        </w:rPr>
        <w:t xml:space="preserve">- розроблено та виготовлено презентаційне відео Коломийської </w:t>
      </w:r>
      <w:r>
        <w:rPr>
          <w:rFonts w:eastAsia="Times New Roman" w:cs="Times New Roman"/>
          <w:sz w:val="28"/>
          <w:szCs w:val="28"/>
          <w:lang w:eastAsia="uk-UA"/>
        </w:rPr>
        <w:t>громади</w:t>
      </w:r>
      <w:r w:rsidRPr="002C765A">
        <w:rPr>
          <w:rFonts w:eastAsia="Times New Roman" w:cs="Times New Roman"/>
          <w:sz w:val="28"/>
          <w:szCs w:val="28"/>
          <w:lang w:eastAsia="uk-UA"/>
        </w:rPr>
        <w:t>;</w:t>
      </w:r>
    </w:p>
    <w:p w:rsidR="000D1E4E" w:rsidRPr="002C765A" w:rsidRDefault="000D1E4E" w:rsidP="000D1E4E">
      <w:pPr>
        <w:autoSpaceDE w:val="0"/>
        <w:autoSpaceDN w:val="0"/>
        <w:adjustRightInd w:val="0"/>
        <w:jc w:val="both"/>
        <w:rPr>
          <w:rFonts w:eastAsia="Times New Roman" w:cs="Times New Roman"/>
          <w:bCs/>
          <w:sz w:val="28"/>
          <w:szCs w:val="28"/>
          <w:lang w:val="ru-RU" w:eastAsia="uk-UA"/>
        </w:rPr>
      </w:pPr>
      <w:r w:rsidRPr="002C765A">
        <w:rPr>
          <w:rFonts w:eastAsia="Times New Roman" w:cs="Times New Roman"/>
          <w:sz w:val="28"/>
          <w:szCs w:val="28"/>
          <w:lang w:val="ru-RU" w:eastAsia="uk-UA"/>
        </w:rPr>
        <w:t xml:space="preserve">- </w:t>
      </w:r>
      <w:r w:rsidRPr="002C765A">
        <w:rPr>
          <w:rFonts w:eastAsia="Times New Roman" w:cs="Times New Roman"/>
          <w:sz w:val="28"/>
          <w:szCs w:val="28"/>
          <w:lang w:eastAsia="uk-UA"/>
        </w:rPr>
        <w:t>розроблено та видано інформаційний довідник для потенційних інвесторів «Гід інвестора»;</w:t>
      </w:r>
    </w:p>
    <w:p w:rsidR="000D1E4E" w:rsidRPr="002C765A" w:rsidRDefault="000D1E4E" w:rsidP="000D1E4E">
      <w:pPr>
        <w:autoSpaceDE w:val="0"/>
        <w:autoSpaceDN w:val="0"/>
        <w:adjustRightInd w:val="0"/>
        <w:jc w:val="both"/>
        <w:rPr>
          <w:rFonts w:eastAsia="Times New Roman" w:cs="Times New Roman"/>
          <w:sz w:val="28"/>
          <w:szCs w:val="28"/>
          <w:lang w:eastAsia="uk-UA"/>
        </w:rPr>
      </w:pPr>
      <w:r w:rsidRPr="002C765A">
        <w:rPr>
          <w:rFonts w:eastAsia="Times New Roman" w:cs="Times New Roman"/>
          <w:sz w:val="28"/>
          <w:szCs w:val="28"/>
          <w:lang w:val="ru-RU" w:eastAsia="uk-UA"/>
        </w:rPr>
        <w:t xml:space="preserve">- </w:t>
      </w:r>
      <w:r w:rsidRPr="002C765A">
        <w:rPr>
          <w:rFonts w:eastAsia="Times New Roman" w:cs="Times New Roman"/>
          <w:sz w:val="28"/>
          <w:szCs w:val="28"/>
          <w:lang w:eastAsia="uk-UA"/>
        </w:rPr>
        <w:t>запроваджено кредитний рейтинг Кол</w:t>
      </w:r>
      <w:r>
        <w:rPr>
          <w:rFonts w:eastAsia="Times New Roman" w:cs="Times New Roman"/>
          <w:sz w:val="28"/>
          <w:szCs w:val="28"/>
          <w:lang w:eastAsia="uk-UA"/>
        </w:rPr>
        <w:t>омийської територіальної громади</w:t>
      </w:r>
      <w:r w:rsidRPr="002C765A">
        <w:rPr>
          <w:rFonts w:eastAsia="Times New Roman" w:cs="Times New Roman"/>
          <w:sz w:val="28"/>
          <w:szCs w:val="28"/>
          <w:lang w:eastAsia="uk-UA"/>
        </w:rPr>
        <w:t>. Визначено оцінку кредитного рейтингу та рівень інвестиційної привабливості (</w:t>
      </w:r>
      <w:proofErr w:type="spellStart"/>
      <w:r w:rsidRPr="002C765A">
        <w:rPr>
          <w:rFonts w:eastAsia="Times New Roman" w:cs="Times New Roman"/>
          <w:sz w:val="28"/>
          <w:szCs w:val="28"/>
          <w:lang w:val="en-US" w:eastAsia="uk-UA"/>
        </w:rPr>
        <w:t>ua</w:t>
      </w:r>
      <w:proofErr w:type="spellEnd"/>
      <w:r w:rsidRPr="002C765A">
        <w:rPr>
          <w:rFonts w:eastAsia="Times New Roman" w:cs="Times New Roman"/>
          <w:sz w:val="28"/>
          <w:szCs w:val="28"/>
          <w:lang w:val="ru-RU" w:eastAsia="uk-UA"/>
        </w:rPr>
        <w:t xml:space="preserve"> </w:t>
      </w:r>
      <w:r w:rsidRPr="002C765A">
        <w:rPr>
          <w:rFonts w:eastAsia="Times New Roman" w:cs="Times New Roman"/>
          <w:sz w:val="28"/>
          <w:szCs w:val="28"/>
          <w:lang w:val="en-US" w:eastAsia="uk-UA"/>
        </w:rPr>
        <w:t>INV</w:t>
      </w:r>
      <w:r w:rsidRPr="002C765A">
        <w:rPr>
          <w:rFonts w:eastAsia="Times New Roman" w:cs="Times New Roman"/>
          <w:sz w:val="28"/>
          <w:szCs w:val="28"/>
          <w:lang w:val="ru-RU" w:eastAsia="uk-UA"/>
        </w:rPr>
        <w:t xml:space="preserve"> 4+ - </w:t>
      </w:r>
      <w:r w:rsidRPr="002C765A">
        <w:rPr>
          <w:rFonts w:eastAsia="Times New Roman" w:cs="Times New Roman"/>
          <w:sz w:val="28"/>
          <w:szCs w:val="28"/>
          <w:lang w:eastAsia="uk-UA"/>
        </w:rPr>
        <w:t>достатньо високий). Вартість послуг складає 20</w:t>
      </w:r>
      <w:r>
        <w:rPr>
          <w:rFonts w:eastAsia="Times New Roman" w:cs="Times New Roman"/>
          <w:sz w:val="28"/>
          <w:szCs w:val="28"/>
          <w:lang w:eastAsia="uk-UA"/>
        </w:rPr>
        <w:t>,00 тис.</w:t>
      </w:r>
      <w:r w:rsidRPr="002C765A">
        <w:rPr>
          <w:rFonts w:eastAsia="Times New Roman" w:cs="Times New Roman"/>
          <w:sz w:val="28"/>
          <w:szCs w:val="28"/>
          <w:lang w:eastAsia="uk-UA"/>
        </w:rPr>
        <w:t xml:space="preserve"> грн;</w:t>
      </w:r>
    </w:p>
    <w:p w:rsidR="000D1E4E" w:rsidRPr="002C765A" w:rsidRDefault="000D1E4E" w:rsidP="000D1E4E">
      <w:pPr>
        <w:autoSpaceDE w:val="0"/>
        <w:autoSpaceDN w:val="0"/>
        <w:adjustRightInd w:val="0"/>
        <w:jc w:val="both"/>
        <w:rPr>
          <w:rFonts w:eastAsia="Times New Roman" w:cs="Times New Roman"/>
          <w:bCs/>
          <w:sz w:val="28"/>
          <w:szCs w:val="28"/>
          <w:lang w:val="ru-RU" w:eastAsia="uk-UA"/>
        </w:rPr>
      </w:pPr>
      <w:r w:rsidRPr="002C765A">
        <w:rPr>
          <w:rFonts w:eastAsia="Times New Roman" w:cs="Times New Roman"/>
          <w:bCs/>
          <w:sz w:val="28"/>
          <w:szCs w:val="28"/>
          <w:lang w:eastAsia="uk-UA"/>
        </w:rPr>
        <w:t>- проведено роботу з проектами Державного фонду регіонального розвитку, а саме</w:t>
      </w:r>
      <w:r>
        <w:rPr>
          <w:rFonts w:eastAsia="Times New Roman" w:cs="Times New Roman"/>
          <w:bCs/>
          <w:sz w:val="28"/>
          <w:szCs w:val="28"/>
          <w:lang w:eastAsia="uk-UA"/>
        </w:rPr>
        <w:t>:</w:t>
      </w:r>
      <w:r w:rsidRPr="002C765A">
        <w:rPr>
          <w:rFonts w:eastAsia="Times New Roman" w:cs="Times New Roman"/>
          <w:bCs/>
          <w:sz w:val="28"/>
          <w:szCs w:val="28"/>
          <w:lang w:eastAsia="uk-UA"/>
        </w:rPr>
        <w:t xml:space="preserve"> подано 2 проекти </w:t>
      </w:r>
      <w:r>
        <w:rPr>
          <w:rFonts w:eastAsia="Times New Roman" w:cs="Times New Roman"/>
          <w:bCs/>
          <w:sz w:val="28"/>
          <w:szCs w:val="28"/>
          <w:lang w:eastAsia="uk-UA"/>
        </w:rPr>
        <w:t>на участь у конкурсному відборі</w:t>
      </w:r>
      <w:r w:rsidRPr="002C765A">
        <w:rPr>
          <w:rFonts w:eastAsia="Times New Roman" w:cs="Times New Roman"/>
          <w:bCs/>
          <w:sz w:val="28"/>
          <w:szCs w:val="28"/>
          <w:lang w:eastAsia="uk-UA"/>
        </w:rPr>
        <w:t>;</w:t>
      </w:r>
    </w:p>
    <w:p w:rsidR="000D1E4E" w:rsidRPr="002C765A" w:rsidRDefault="000D1E4E" w:rsidP="000D1E4E">
      <w:pPr>
        <w:autoSpaceDE w:val="0"/>
        <w:autoSpaceDN w:val="0"/>
        <w:adjustRightInd w:val="0"/>
        <w:jc w:val="both"/>
        <w:rPr>
          <w:rFonts w:eastAsia="Times New Roman" w:cs="Times New Roman"/>
          <w:bCs/>
          <w:sz w:val="28"/>
          <w:szCs w:val="28"/>
          <w:lang w:eastAsia="uk-UA"/>
        </w:rPr>
      </w:pPr>
      <w:r w:rsidRPr="002C765A">
        <w:rPr>
          <w:rFonts w:eastAsia="Times New Roman" w:cs="Times New Roman"/>
          <w:bCs/>
          <w:sz w:val="28"/>
          <w:szCs w:val="28"/>
          <w:lang w:val="ru-RU" w:eastAsia="uk-UA"/>
        </w:rPr>
        <w:t xml:space="preserve">- </w:t>
      </w:r>
      <w:r w:rsidRPr="002C765A">
        <w:rPr>
          <w:rFonts w:eastAsia="Times New Roman" w:cs="Times New Roman"/>
          <w:bCs/>
          <w:sz w:val="28"/>
          <w:szCs w:val="28"/>
          <w:lang w:eastAsia="uk-UA"/>
        </w:rPr>
        <w:t xml:space="preserve">впроваджується проект по транскордонному співробітництву в рамках Спільної операційної програми «Україна – Румунія 2014-2020». </w:t>
      </w:r>
    </w:p>
    <w:p w:rsidR="000D1E4E" w:rsidRPr="002C765A" w:rsidRDefault="000D1E4E" w:rsidP="000D1E4E">
      <w:pPr>
        <w:autoSpaceDE w:val="0"/>
        <w:autoSpaceDN w:val="0"/>
        <w:adjustRightInd w:val="0"/>
        <w:ind w:firstLine="567"/>
        <w:jc w:val="both"/>
        <w:rPr>
          <w:rFonts w:eastAsia="Times New Roman" w:cs="Times New Roman"/>
          <w:bCs/>
          <w:sz w:val="28"/>
          <w:szCs w:val="28"/>
          <w:lang w:eastAsia="uk-UA"/>
        </w:rPr>
      </w:pPr>
      <w:r w:rsidRPr="002C765A">
        <w:rPr>
          <w:rFonts w:eastAsia="Times New Roman" w:cs="Times New Roman"/>
          <w:bCs/>
          <w:sz w:val="28"/>
          <w:szCs w:val="28"/>
          <w:lang w:eastAsia="uk-UA"/>
        </w:rPr>
        <w:t>В рамках міжнародної технічної допомоги та транскордонного співробітництва залучено кошти для реалізації проектів:</w:t>
      </w:r>
    </w:p>
    <w:p w:rsidR="000D1E4E" w:rsidRPr="002C765A" w:rsidRDefault="000D1E4E" w:rsidP="000D1E4E">
      <w:pPr>
        <w:autoSpaceDE w:val="0"/>
        <w:autoSpaceDN w:val="0"/>
        <w:adjustRightInd w:val="0"/>
        <w:jc w:val="both"/>
        <w:rPr>
          <w:rFonts w:eastAsia="Times New Roman" w:cs="Times New Roman"/>
          <w:bCs/>
          <w:sz w:val="28"/>
          <w:szCs w:val="28"/>
          <w:lang w:eastAsia="uk-UA"/>
        </w:rPr>
      </w:pPr>
      <w:r w:rsidRPr="002C765A">
        <w:rPr>
          <w:rFonts w:eastAsia="Times New Roman" w:cs="Times New Roman"/>
          <w:bCs/>
          <w:sz w:val="28"/>
          <w:szCs w:val="28"/>
          <w:lang w:eastAsia="uk-UA"/>
        </w:rPr>
        <w:t xml:space="preserve">- Проект ПРОМІС (розробка інвестиційних інструментів для Коломийської </w:t>
      </w:r>
      <w:r>
        <w:rPr>
          <w:rFonts w:eastAsia="Times New Roman" w:cs="Times New Roman"/>
          <w:bCs/>
          <w:sz w:val="28"/>
          <w:szCs w:val="28"/>
          <w:lang w:eastAsia="uk-UA"/>
        </w:rPr>
        <w:t xml:space="preserve">міської </w:t>
      </w:r>
      <w:r w:rsidRPr="002C765A">
        <w:rPr>
          <w:rFonts w:eastAsia="Times New Roman" w:cs="Times New Roman"/>
          <w:bCs/>
          <w:sz w:val="28"/>
          <w:szCs w:val="28"/>
          <w:lang w:eastAsia="uk-UA"/>
        </w:rPr>
        <w:t>ОТГ) – 95 000,00грн;</w:t>
      </w:r>
    </w:p>
    <w:p w:rsidR="000D1E4E" w:rsidRPr="002C765A" w:rsidRDefault="000D1E4E" w:rsidP="000D1E4E">
      <w:pPr>
        <w:autoSpaceDE w:val="0"/>
        <w:autoSpaceDN w:val="0"/>
        <w:adjustRightInd w:val="0"/>
        <w:jc w:val="both"/>
        <w:rPr>
          <w:rFonts w:eastAsia="Times New Roman" w:cs="Times New Roman"/>
          <w:bCs/>
          <w:sz w:val="28"/>
          <w:szCs w:val="28"/>
          <w:lang w:eastAsia="uk-UA"/>
        </w:rPr>
      </w:pPr>
      <w:r w:rsidRPr="002C765A">
        <w:rPr>
          <w:rFonts w:eastAsia="Times New Roman" w:cs="Times New Roman"/>
          <w:bCs/>
          <w:sz w:val="28"/>
          <w:szCs w:val="28"/>
          <w:lang w:eastAsia="uk-UA"/>
        </w:rPr>
        <w:t xml:space="preserve">- Проект </w:t>
      </w:r>
      <w:r w:rsidRPr="002C765A">
        <w:rPr>
          <w:rFonts w:eastAsia="Times New Roman" w:cs="Times New Roman"/>
          <w:bCs/>
          <w:sz w:val="28"/>
          <w:szCs w:val="28"/>
          <w:lang w:val="en-US" w:eastAsia="uk-UA"/>
        </w:rPr>
        <w:t>GIZ</w:t>
      </w:r>
      <w:r w:rsidRPr="002C765A">
        <w:rPr>
          <w:rFonts w:eastAsia="Times New Roman" w:cs="Times New Roman"/>
          <w:bCs/>
          <w:sz w:val="28"/>
          <w:szCs w:val="28"/>
          <w:lang w:val="ru-RU" w:eastAsia="uk-UA"/>
        </w:rPr>
        <w:t xml:space="preserve"> (</w:t>
      </w:r>
      <w:r w:rsidRPr="002C765A">
        <w:rPr>
          <w:rFonts w:eastAsia="Times New Roman" w:cs="Times New Roman"/>
          <w:bCs/>
          <w:sz w:val="28"/>
          <w:szCs w:val="28"/>
          <w:lang w:eastAsia="uk-UA"/>
        </w:rPr>
        <w:t xml:space="preserve">послуги з проведення </w:t>
      </w:r>
      <w:proofErr w:type="spellStart"/>
      <w:r w:rsidRPr="002C765A">
        <w:rPr>
          <w:rFonts w:eastAsia="Times New Roman" w:cs="Times New Roman"/>
          <w:bCs/>
          <w:sz w:val="28"/>
          <w:szCs w:val="28"/>
          <w:lang w:eastAsia="uk-UA"/>
        </w:rPr>
        <w:t>енергоаудиту</w:t>
      </w:r>
      <w:proofErr w:type="spellEnd"/>
      <w:r w:rsidRPr="002C765A">
        <w:rPr>
          <w:rFonts w:eastAsia="Times New Roman" w:cs="Times New Roman"/>
          <w:bCs/>
          <w:sz w:val="28"/>
          <w:szCs w:val="28"/>
          <w:lang w:eastAsia="uk-UA"/>
        </w:rPr>
        <w:t>, виготовлення енергетичних сертифікатів, виготовлення проектно-кошторисної документації для ЗДО «Ромашка») - 276 000,00 грн.</w:t>
      </w:r>
    </w:p>
    <w:p w:rsidR="000D1E4E" w:rsidRPr="002C765A" w:rsidRDefault="000D1E4E" w:rsidP="000D1E4E">
      <w:pPr>
        <w:autoSpaceDE w:val="0"/>
        <w:autoSpaceDN w:val="0"/>
        <w:adjustRightInd w:val="0"/>
        <w:jc w:val="both"/>
        <w:rPr>
          <w:rFonts w:eastAsia="Times New Roman" w:cs="Times New Roman"/>
          <w:bCs/>
          <w:sz w:val="28"/>
          <w:szCs w:val="28"/>
          <w:lang w:eastAsia="uk-UA"/>
        </w:rPr>
      </w:pPr>
    </w:p>
    <w:p w:rsidR="000D1E4E" w:rsidRDefault="000D1E4E" w:rsidP="000D1E4E">
      <w:pPr>
        <w:shd w:val="clear" w:color="auto" w:fill="FFFFFF"/>
        <w:jc w:val="both"/>
        <w:rPr>
          <w:rFonts w:eastAsia="Times New Roman" w:cs="Times New Roman"/>
          <w:b/>
          <w:color w:val="000000"/>
          <w:sz w:val="28"/>
          <w:szCs w:val="28"/>
          <w:lang w:eastAsia="uk-UA"/>
        </w:rPr>
      </w:pPr>
      <w:r w:rsidRPr="002C765A">
        <w:rPr>
          <w:rFonts w:eastAsia="Times New Roman" w:cs="Times New Roman"/>
          <w:b/>
          <w:color w:val="000000"/>
          <w:sz w:val="28"/>
          <w:szCs w:val="28"/>
          <w:lang w:eastAsia="uk-UA"/>
        </w:rPr>
        <w:t>Впровадження ен</w:t>
      </w:r>
      <w:r>
        <w:rPr>
          <w:rFonts w:eastAsia="Times New Roman" w:cs="Times New Roman"/>
          <w:b/>
          <w:color w:val="000000"/>
          <w:sz w:val="28"/>
          <w:szCs w:val="28"/>
          <w:lang w:eastAsia="uk-UA"/>
        </w:rPr>
        <w:t>ергозберігаючих заходів по ОСББ</w:t>
      </w:r>
    </w:p>
    <w:p w:rsidR="000D1E4E" w:rsidRPr="002C765A" w:rsidRDefault="000D1E4E" w:rsidP="000D1E4E">
      <w:pPr>
        <w:shd w:val="clear" w:color="auto" w:fill="FFFFFF"/>
        <w:ind w:firstLine="567"/>
        <w:jc w:val="both"/>
        <w:rPr>
          <w:rFonts w:eastAsia="Times New Roman" w:cs="Times New Roman"/>
          <w:color w:val="000000"/>
          <w:sz w:val="28"/>
          <w:szCs w:val="28"/>
          <w:lang w:eastAsia="uk-UA"/>
        </w:rPr>
      </w:pPr>
      <w:r>
        <w:rPr>
          <w:rFonts w:eastAsia="Times New Roman" w:cs="Times New Roman"/>
          <w:bCs/>
          <w:color w:val="000000"/>
          <w:sz w:val="28"/>
          <w:szCs w:val="28"/>
          <w:lang w:eastAsia="uk-UA"/>
        </w:rPr>
        <w:t>З 2018 року в нашому місті діяла</w:t>
      </w:r>
      <w:r w:rsidRPr="002C765A">
        <w:rPr>
          <w:rFonts w:eastAsia="Times New Roman" w:cs="Times New Roman"/>
          <w:bCs/>
          <w:color w:val="000000"/>
          <w:sz w:val="28"/>
          <w:szCs w:val="28"/>
          <w:lang w:eastAsia="uk-UA"/>
        </w:rPr>
        <w:t xml:space="preserve"> програма «</w:t>
      </w:r>
      <w:r w:rsidRPr="002C765A">
        <w:rPr>
          <w:rFonts w:eastAsia="Times New Roman" w:cs="Times New Roman"/>
          <w:sz w:val="28"/>
          <w:szCs w:val="28"/>
          <w:lang w:eastAsia="uk-UA"/>
        </w:rPr>
        <w:t>Програма підтримки впровадження енергозберігаючих заходів у місті Коломиї на 2018-2020 роки».</w:t>
      </w:r>
      <w:r w:rsidRPr="002C765A">
        <w:rPr>
          <w:rFonts w:eastAsia="Times New Roman" w:cs="Times New Roman"/>
          <w:color w:val="000000"/>
          <w:sz w:val="28"/>
          <w:szCs w:val="28"/>
          <w:lang w:eastAsia="uk-UA"/>
        </w:rPr>
        <w:t xml:space="preserve"> </w:t>
      </w:r>
      <w:r w:rsidRPr="002C765A">
        <w:rPr>
          <w:rFonts w:cs="Times New Roman"/>
          <w:sz w:val="28"/>
          <w:szCs w:val="28"/>
        </w:rPr>
        <w:t>Основним завданням програми підтримки впровадження енергозберігаючих заходів у м</w:t>
      </w:r>
      <w:r>
        <w:rPr>
          <w:rFonts w:cs="Times New Roman"/>
          <w:sz w:val="28"/>
          <w:szCs w:val="28"/>
        </w:rPr>
        <w:t>істі Коломиї на 2018-2020 роки було</w:t>
      </w:r>
      <w:r w:rsidRPr="002C765A">
        <w:rPr>
          <w:rFonts w:cs="Times New Roman"/>
          <w:sz w:val="28"/>
          <w:szCs w:val="28"/>
        </w:rPr>
        <w:t xml:space="preserve"> створення ефективного меха</w:t>
      </w:r>
      <w:r>
        <w:rPr>
          <w:rFonts w:cs="Times New Roman"/>
          <w:sz w:val="28"/>
          <w:szCs w:val="28"/>
        </w:rPr>
        <w:t>нізму стимулювання впровадження</w:t>
      </w:r>
      <w:r w:rsidRPr="002C765A">
        <w:rPr>
          <w:rFonts w:cs="Times New Roman"/>
          <w:sz w:val="28"/>
          <w:szCs w:val="28"/>
        </w:rPr>
        <w:t xml:space="preserve"> енергозберігаючих заходів в житлово-комунальному секторі, шляхом відшкодування з міського бюджету частини суми кредиту, отриманого ОСББ та ЖБК міста на реалізацію енергозберігаючих заходів.</w:t>
      </w:r>
    </w:p>
    <w:p w:rsidR="000D1E4E" w:rsidRPr="002C765A" w:rsidRDefault="000D1E4E" w:rsidP="000D1E4E">
      <w:pPr>
        <w:ind w:firstLine="567"/>
        <w:contextualSpacing/>
        <w:jc w:val="both"/>
        <w:rPr>
          <w:rFonts w:cs="Times New Roman"/>
          <w:sz w:val="28"/>
          <w:szCs w:val="28"/>
        </w:rPr>
      </w:pPr>
      <w:r w:rsidRPr="002C765A">
        <w:rPr>
          <w:rFonts w:cs="Times New Roman"/>
          <w:sz w:val="28"/>
          <w:szCs w:val="28"/>
        </w:rPr>
        <w:t>Станом на 01.01.2021 року даною програмою скористалися 28 ОСББ, відповідно здійснено ряд енергозберігаючих заходів:</w:t>
      </w:r>
    </w:p>
    <w:p w:rsidR="000D1E4E" w:rsidRPr="002C765A" w:rsidRDefault="000D1E4E" w:rsidP="000D1E4E">
      <w:pPr>
        <w:contextualSpacing/>
        <w:jc w:val="both"/>
        <w:rPr>
          <w:rFonts w:cs="Times New Roman"/>
          <w:sz w:val="28"/>
          <w:szCs w:val="28"/>
        </w:rPr>
      </w:pPr>
      <w:r w:rsidRPr="002C765A">
        <w:rPr>
          <w:rFonts w:cs="Times New Roman"/>
          <w:sz w:val="28"/>
          <w:szCs w:val="28"/>
        </w:rPr>
        <w:t>-</w:t>
      </w:r>
      <w:r>
        <w:rPr>
          <w:rFonts w:cs="Times New Roman"/>
          <w:sz w:val="28"/>
          <w:szCs w:val="28"/>
        </w:rPr>
        <w:t xml:space="preserve"> </w:t>
      </w:r>
      <w:r w:rsidRPr="002C765A">
        <w:rPr>
          <w:rFonts w:cs="Times New Roman"/>
          <w:sz w:val="28"/>
          <w:szCs w:val="28"/>
        </w:rPr>
        <w:t>заміна вікон з енергозберігаючим склом у під’їздах на міжповерхових сходових;</w:t>
      </w:r>
    </w:p>
    <w:p w:rsidR="000D1E4E" w:rsidRPr="002C765A" w:rsidRDefault="000D1E4E" w:rsidP="000D1E4E">
      <w:pPr>
        <w:contextualSpacing/>
        <w:jc w:val="both"/>
        <w:rPr>
          <w:rFonts w:cs="Times New Roman"/>
          <w:sz w:val="28"/>
          <w:szCs w:val="28"/>
        </w:rPr>
      </w:pPr>
      <w:r w:rsidRPr="002C765A">
        <w:rPr>
          <w:rFonts w:cs="Times New Roman"/>
          <w:sz w:val="28"/>
          <w:szCs w:val="28"/>
        </w:rPr>
        <w:t>- заміна вікон з енергозберігаючим склом при вході на горище та підвалах;</w:t>
      </w:r>
    </w:p>
    <w:p w:rsidR="000D1E4E" w:rsidRPr="002C765A" w:rsidRDefault="000D1E4E" w:rsidP="000D1E4E">
      <w:pPr>
        <w:contextualSpacing/>
        <w:jc w:val="both"/>
        <w:rPr>
          <w:rFonts w:cs="Times New Roman"/>
          <w:sz w:val="28"/>
          <w:szCs w:val="28"/>
        </w:rPr>
      </w:pPr>
      <w:r w:rsidRPr="002C765A">
        <w:rPr>
          <w:rFonts w:cs="Times New Roman"/>
          <w:sz w:val="28"/>
          <w:szCs w:val="28"/>
        </w:rPr>
        <w:t>- заміна дверей для місць загального користування.</w:t>
      </w:r>
    </w:p>
    <w:p w:rsidR="000D1E4E" w:rsidRPr="002C765A" w:rsidRDefault="000D1E4E" w:rsidP="000D1E4E">
      <w:pPr>
        <w:ind w:firstLine="567"/>
        <w:contextualSpacing/>
        <w:jc w:val="both"/>
        <w:rPr>
          <w:rFonts w:eastAsia="Times New Roman" w:cs="Times New Roman"/>
          <w:sz w:val="28"/>
          <w:szCs w:val="28"/>
          <w:lang w:eastAsia="ru-RU"/>
        </w:rPr>
      </w:pPr>
      <w:r>
        <w:rPr>
          <w:rFonts w:eastAsia="Times New Roman" w:cs="Times New Roman"/>
          <w:sz w:val="28"/>
          <w:szCs w:val="28"/>
          <w:lang w:eastAsia="ru-RU"/>
        </w:rPr>
        <w:t>Відшкодування</w:t>
      </w:r>
      <w:r w:rsidRPr="002C765A">
        <w:rPr>
          <w:rFonts w:eastAsia="Times New Roman" w:cs="Times New Roman"/>
          <w:sz w:val="28"/>
          <w:szCs w:val="28"/>
          <w:lang w:eastAsia="ru-RU"/>
        </w:rPr>
        <w:t xml:space="preserve"> частини су</w:t>
      </w:r>
      <w:r>
        <w:rPr>
          <w:rFonts w:eastAsia="Times New Roman" w:cs="Times New Roman"/>
          <w:sz w:val="28"/>
          <w:szCs w:val="28"/>
          <w:lang w:eastAsia="ru-RU"/>
        </w:rPr>
        <w:t xml:space="preserve">ми кредитів з міського бюджету за 2020 рік </w:t>
      </w:r>
      <w:r w:rsidRPr="002C765A">
        <w:rPr>
          <w:rFonts w:eastAsia="Times New Roman" w:cs="Times New Roman"/>
          <w:sz w:val="28"/>
          <w:szCs w:val="28"/>
          <w:lang w:eastAsia="ru-RU"/>
        </w:rPr>
        <w:t>становить 1304,83 тис. грн.</w:t>
      </w:r>
    </w:p>
    <w:p w:rsidR="000D1E4E" w:rsidRPr="002C765A" w:rsidRDefault="000D1E4E" w:rsidP="000D1E4E">
      <w:pPr>
        <w:ind w:firstLine="567"/>
        <w:contextualSpacing/>
        <w:jc w:val="both"/>
        <w:rPr>
          <w:rFonts w:eastAsia="Times New Roman" w:cs="Times New Roman"/>
          <w:sz w:val="28"/>
          <w:szCs w:val="28"/>
          <w:lang w:eastAsia="ru-RU"/>
        </w:rPr>
      </w:pPr>
      <w:r w:rsidRPr="002C765A">
        <w:rPr>
          <w:rFonts w:cs="Times New Roman"/>
          <w:bCs/>
          <w:color w:val="000000"/>
          <w:sz w:val="28"/>
          <w:szCs w:val="28"/>
        </w:rPr>
        <w:t xml:space="preserve">Актуалізовано та розширено використання програмного комплексу щодо моніторингу та аналізу споживання енергоносіїв по будівлях Коломийської </w:t>
      </w:r>
      <w:r>
        <w:rPr>
          <w:rFonts w:cs="Times New Roman"/>
          <w:bCs/>
          <w:color w:val="000000"/>
          <w:sz w:val="28"/>
          <w:szCs w:val="28"/>
        </w:rPr>
        <w:t xml:space="preserve">міської </w:t>
      </w:r>
      <w:r w:rsidRPr="002C765A">
        <w:rPr>
          <w:rFonts w:cs="Times New Roman"/>
          <w:bCs/>
          <w:color w:val="000000"/>
          <w:sz w:val="28"/>
          <w:szCs w:val="28"/>
        </w:rPr>
        <w:t>ОТГ.</w:t>
      </w:r>
    </w:p>
    <w:p w:rsidR="000D1E4E" w:rsidRPr="002C765A" w:rsidRDefault="000D1E4E" w:rsidP="000D1E4E">
      <w:pPr>
        <w:ind w:firstLine="567"/>
        <w:contextualSpacing/>
        <w:jc w:val="both"/>
        <w:rPr>
          <w:rFonts w:cs="Times New Roman"/>
          <w:bCs/>
          <w:color w:val="000000"/>
          <w:sz w:val="28"/>
          <w:szCs w:val="28"/>
        </w:rPr>
      </w:pPr>
      <w:r w:rsidRPr="002C765A">
        <w:rPr>
          <w:rFonts w:cs="Times New Roman"/>
          <w:bCs/>
          <w:color w:val="000000"/>
          <w:sz w:val="28"/>
          <w:szCs w:val="28"/>
        </w:rPr>
        <w:t xml:space="preserve">З метою аналізу факторів енергозбереження закладами бюджетної сфери, затверджено відповідальних осіб за моніторинг використання енергоресурсів Коломийської міської об’єднаної територіальної громади. Запроваджено систему енергетичного менеджменту в закладах бюджетної сфери Коломийської міської </w:t>
      </w:r>
      <w:r w:rsidRPr="002C765A">
        <w:rPr>
          <w:rFonts w:cs="Times New Roman"/>
          <w:bCs/>
          <w:color w:val="000000"/>
          <w:sz w:val="28"/>
          <w:szCs w:val="28"/>
        </w:rPr>
        <w:lastRenderedPageBreak/>
        <w:t xml:space="preserve">ОТГ. Прийнято рішення </w:t>
      </w:r>
      <w:r>
        <w:rPr>
          <w:rFonts w:cs="Times New Roman"/>
          <w:bCs/>
          <w:color w:val="000000"/>
          <w:sz w:val="28"/>
          <w:szCs w:val="28"/>
        </w:rPr>
        <w:t xml:space="preserve">міської ради «Про затверджено Положення </w:t>
      </w:r>
      <w:r w:rsidRPr="002C765A">
        <w:rPr>
          <w:rFonts w:cs="Times New Roman"/>
          <w:bCs/>
          <w:color w:val="000000"/>
          <w:sz w:val="28"/>
          <w:szCs w:val="28"/>
        </w:rPr>
        <w:t xml:space="preserve">про стимулювання ощадного використання енергоресурсів </w:t>
      </w:r>
      <w:r>
        <w:rPr>
          <w:rFonts w:cs="Times New Roman"/>
          <w:bCs/>
          <w:color w:val="000000"/>
          <w:sz w:val="28"/>
          <w:szCs w:val="28"/>
        </w:rPr>
        <w:t xml:space="preserve">у закладах бюджетної сфери </w:t>
      </w:r>
      <w:r w:rsidRPr="002C765A">
        <w:rPr>
          <w:rFonts w:cs="Times New Roman"/>
          <w:bCs/>
          <w:color w:val="000000"/>
          <w:sz w:val="28"/>
          <w:szCs w:val="28"/>
        </w:rPr>
        <w:t xml:space="preserve">Коломийської </w:t>
      </w:r>
      <w:r>
        <w:rPr>
          <w:rFonts w:cs="Times New Roman"/>
          <w:bCs/>
          <w:color w:val="000000"/>
          <w:sz w:val="28"/>
          <w:szCs w:val="28"/>
        </w:rPr>
        <w:t xml:space="preserve">міської </w:t>
      </w:r>
      <w:r w:rsidRPr="002C765A">
        <w:rPr>
          <w:rFonts w:cs="Times New Roman"/>
          <w:bCs/>
          <w:color w:val="000000"/>
          <w:sz w:val="28"/>
          <w:szCs w:val="28"/>
        </w:rPr>
        <w:t>об’єднаної територіальної громади</w:t>
      </w:r>
      <w:r>
        <w:rPr>
          <w:rFonts w:cs="Times New Roman"/>
          <w:bCs/>
          <w:color w:val="000000"/>
          <w:sz w:val="28"/>
          <w:szCs w:val="28"/>
        </w:rPr>
        <w:t>» від 29.02.2020р. №4447-59/2020</w:t>
      </w:r>
      <w:r w:rsidRPr="002C765A">
        <w:rPr>
          <w:rFonts w:cs="Times New Roman"/>
          <w:bCs/>
          <w:color w:val="000000"/>
          <w:sz w:val="28"/>
          <w:szCs w:val="28"/>
        </w:rPr>
        <w:t>.</w:t>
      </w:r>
    </w:p>
    <w:p w:rsidR="000D1E4E" w:rsidRPr="002C765A" w:rsidRDefault="000D1E4E" w:rsidP="000D1E4E">
      <w:pPr>
        <w:shd w:val="clear" w:color="auto" w:fill="FFFFFF"/>
        <w:jc w:val="both"/>
        <w:rPr>
          <w:rFonts w:eastAsia="Times New Roman" w:cs="Times New Roman"/>
          <w:sz w:val="28"/>
          <w:szCs w:val="28"/>
          <w:lang w:eastAsia="ru-RU"/>
        </w:rPr>
      </w:pPr>
    </w:p>
    <w:p w:rsidR="000D1E4E" w:rsidRDefault="000D1E4E" w:rsidP="000D1E4E">
      <w:pPr>
        <w:contextualSpacing/>
        <w:jc w:val="both"/>
        <w:rPr>
          <w:rFonts w:eastAsia="Times New Roman" w:cs="Times New Roman"/>
          <w:b/>
          <w:bCs/>
          <w:sz w:val="28"/>
          <w:szCs w:val="28"/>
          <w:lang w:eastAsia="ru-RU"/>
        </w:rPr>
      </w:pPr>
      <w:r w:rsidRPr="002C765A">
        <w:rPr>
          <w:rFonts w:eastAsia="Times New Roman" w:cs="Times New Roman"/>
          <w:b/>
          <w:bCs/>
          <w:sz w:val="28"/>
          <w:szCs w:val="28"/>
          <w:lang w:eastAsia="ru-RU"/>
        </w:rPr>
        <w:t>Участь в проектах з ене</w:t>
      </w:r>
      <w:r>
        <w:rPr>
          <w:rFonts w:eastAsia="Times New Roman" w:cs="Times New Roman"/>
          <w:b/>
          <w:bCs/>
          <w:sz w:val="28"/>
          <w:szCs w:val="28"/>
          <w:lang w:eastAsia="ru-RU"/>
        </w:rPr>
        <w:t>ргоефективності бюджетної сфери</w:t>
      </w:r>
    </w:p>
    <w:p w:rsidR="000D1E4E" w:rsidRDefault="000D1E4E" w:rsidP="000D1E4E">
      <w:pPr>
        <w:ind w:firstLine="567"/>
        <w:contextualSpacing/>
        <w:jc w:val="both"/>
        <w:rPr>
          <w:rFonts w:eastAsia="Times New Roman" w:cs="Times New Roman"/>
          <w:sz w:val="28"/>
          <w:szCs w:val="28"/>
          <w:lang w:eastAsia="ru-RU"/>
        </w:rPr>
      </w:pPr>
      <w:r w:rsidRPr="002C765A">
        <w:rPr>
          <w:rFonts w:cs="Times New Roman"/>
          <w:sz w:val="28"/>
          <w:szCs w:val="28"/>
        </w:rPr>
        <w:t xml:space="preserve">Проект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проекту становить 206,0 </w:t>
      </w:r>
      <w:proofErr w:type="spellStart"/>
      <w:r w:rsidRPr="002C765A">
        <w:rPr>
          <w:rFonts w:cs="Times New Roman"/>
          <w:sz w:val="28"/>
          <w:szCs w:val="28"/>
        </w:rPr>
        <w:t>тис.грн</w:t>
      </w:r>
      <w:proofErr w:type="spellEnd"/>
      <w:r w:rsidRPr="002C765A">
        <w:rPr>
          <w:rFonts w:cs="Times New Roman"/>
          <w:sz w:val="28"/>
          <w:szCs w:val="28"/>
        </w:rPr>
        <w:t>.</w:t>
      </w:r>
    </w:p>
    <w:p w:rsidR="000D1E4E" w:rsidRPr="002C765A" w:rsidRDefault="000D1E4E" w:rsidP="000D1E4E">
      <w:pPr>
        <w:ind w:firstLine="567"/>
        <w:contextualSpacing/>
        <w:jc w:val="both"/>
        <w:rPr>
          <w:rFonts w:eastAsia="Times New Roman" w:cs="Times New Roman"/>
          <w:sz w:val="28"/>
          <w:szCs w:val="28"/>
          <w:lang w:eastAsia="ru-RU"/>
        </w:rPr>
      </w:pPr>
      <w:r w:rsidRPr="002C765A">
        <w:rPr>
          <w:rFonts w:cs="Times New Roman"/>
          <w:sz w:val="28"/>
          <w:szCs w:val="28"/>
        </w:rPr>
        <w:t xml:space="preserve">В результаті, проведено </w:t>
      </w:r>
      <w:proofErr w:type="spellStart"/>
      <w:r w:rsidRPr="002C765A">
        <w:rPr>
          <w:rFonts w:cs="Times New Roman"/>
          <w:sz w:val="28"/>
          <w:szCs w:val="28"/>
        </w:rPr>
        <w:t>енергоаудит</w:t>
      </w:r>
      <w:proofErr w:type="spellEnd"/>
      <w:r w:rsidRPr="002C765A">
        <w:rPr>
          <w:rFonts w:cs="Times New Roman"/>
          <w:sz w:val="28"/>
          <w:szCs w:val="28"/>
        </w:rPr>
        <w:t xml:space="preserve"> у шести бюджетних установах, а саме: Коломийська гімназія № 10 (комплекс з 3-х будівель), Коломийський ліцей №1 (комплекс з 4-х будівель), Коломийський ліцей №2, Коломийський НВК №20, Коломийський ліцей №3(комплекс з 3-х будівель), Коломийський центр надання адміністративних послуг.</w:t>
      </w:r>
    </w:p>
    <w:p w:rsidR="000D1E4E" w:rsidRPr="002C765A" w:rsidRDefault="000D1E4E" w:rsidP="000D1E4E">
      <w:pPr>
        <w:ind w:firstLine="567"/>
        <w:contextualSpacing/>
        <w:jc w:val="both"/>
        <w:rPr>
          <w:rFonts w:eastAsia="Times New Roman" w:cs="Times New Roman"/>
          <w:sz w:val="28"/>
          <w:szCs w:val="28"/>
          <w:lang w:eastAsia="ru-RU"/>
        </w:rPr>
      </w:pPr>
      <w:r w:rsidRPr="002C765A">
        <w:rPr>
          <w:rFonts w:cs="Times New Roman"/>
          <w:sz w:val="28"/>
          <w:szCs w:val="28"/>
        </w:rPr>
        <w:t xml:space="preserve">На основі </w:t>
      </w:r>
      <w:proofErr w:type="spellStart"/>
      <w:r w:rsidRPr="002C765A">
        <w:rPr>
          <w:rFonts w:cs="Times New Roman"/>
          <w:sz w:val="28"/>
          <w:szCs w:val="28"/>
        </w:rPr>
        <w:t>енергоаудиту</w:t>
      </w:r>
      <w:proofErr w:type="spellEnd"/>
      <w:r w:rsidRPr="002C765A">
        <w:rPr>
          <w:rFonts w:cs="Times New Roman"/>
          <w:sz w:val="28"/>
          <w:szCs w:val="28"/>
        </w:rPr>
        <w:t xml:space="preserve"> визначено рівень ефективності енергоспоживання енергоресурсів, перевірено відповідність параметрів мікроклімату нормативним вимогам, розроблено комплекс заходів зі зниження споживання енергоресурсів та їх техніко-економічне обґрунтування. </w:t>
      </w:r>
      <w:r w:rsidRPr="002C765A">
        <w:rPr>
          <w:rFonts w:cs="Times New Roman"/>
          <w:color w:val="000000"/>
          <w:sz w:val="28"/>
          <w:szCs w:val="28"/>
        </w:rPr>
        <w:t xml:space="preserve">Виготовлено енергетичні сертифікати відповідно до ЗУ про енергоефективність будівель та зареєстровано в базі даних </w:t>
      </w:r>
      <w:r w:rsidRPr="002C765A">
        <w:rPr>
          <w:rFonts w:cs="Times New Roman"/>
          <w:color w:val="242424"/>
          <w:sz w:val="28"/>
          <w:szCs w:val="28"/>
        </w:rPr>
        <w:t xml:space="preserve">енергетичних сертифікатів </w:t>
      </w:r>
      <w:r w:rsidRPr="002C765A">
        <w:rPr>
          <w:rFonts w:cs="Times New Roman"/>
          <w:sz w:val="28"/>
          <w:szCs w:val="28"/>
        </w:rPr>
        <w:t>Державного агентства з енергоефективності та енергозбереження України</w:t>
      </w:r>
      <w:r w:rsidRPr="002C765A">
        <w:rPr>
          <w:rFonts w:cs="Times New Roman"/>
          <w:color w:val="000000"/>
          <w:sz w:val="28"/>
          <w:szCs w:val="28"/>
        </w:rPr>
        <w:t>.</w:t>
      </w:r>
    </w:p>
    <w:p w:rsidR="000D1E4E" w:rsidRPr="002C765A" w:rsidRDefault="000D1E4E" w:rsidP="000D1E4E">
      <w:pPr>
        <w:ind w:firstLine="567"/>
        <w:contextualSpacing/>
        <w:jc w:val="both"/>
        <w:rPr>
          <w:rFonts w:eastAsia="Times New Roman" w:cs="Times New Roman"/>
          <w:sz w:val="28"/>
          <w:szCs w:val="28"/>
          <w:lang w:eastAsia="ru-RU"/>
        </w:rPr>
      </w:pPr>
      <w:r w:rsidRPr="002C765A">
        <w:rPr>
          <w:rFonts w:cs="Times New Roman"/>
          <w:color w:val="000000"/>
          <w:sz w:val="28"/>
          <w:szCs w:val="28"/>
        </w:rPr>
        <w:t xml:space="preserve">Проект «Енергетичний аудит та виготовлення проектно-кошторисної документації по закладу дошкільної освіти №19 «Ромашка», реалізовано спільно з Асоціацією Енергоефективні Міста України. Бюджет проекту становить </w:t>
      </w:r>
      <w:r w:rsidRPr="002C765A">
        <w:rPr>
          <w:rFonts w:cs="Times New Roman"/>
          <w:sz w:val="28"/>
          <w:szCs w:val="28"/>
        </w:rPr>
        <w:t xml:space="preserve">67,5 </w:t>
      </w:r>
      <w:proofErr w:type="spellStart"/>
      <w:r w:rsidRPr="002C765A">
        <w:rPr>
          <w:rFonts w:cs="Times New Roman"/>
          <w:color w:val="000000"/>
          <w:sz w:val="28"/>
          <w:szCs w:val="28"/>
        </w:rPr>
        <w:t>тис.грн</w:t>
      </w:r>
      <w:proofErr w:type="spellEnd"/>
      <w:r w:rsidRPr="002C765A">
        <w:rPr>
          <w:rFonts w:cs="Times New Roman"/>
          <w:color w:val="000000"/>
          <w:sz w:val="28"/>
          <w:szCs w:val="28"/>
        </w:rPr>
        <w:t xml:space="preserve">., в результаті проведено </w:t>
      </w:r>
      <w:proofErr w:type="spellStart"/>
      <w:r w:rsidRPr="002C765A">
        <w:rPr>
          <w:rFonts w:cs="Times New Roman"/>
          <w:color w:val="000000"/>
          <w:sz w:val="28"/>
          <w:szCs w:val="28"/>
        </w:rPr>
        <w:t>енергоаудит</w:t>
      </w:r>
      <w:proofErr w:type="spellEnd"/>
      <w:r w:rsidRPr="002C765A">
        <w:rPr>
          <w:rFonts w:cs="Times New Roman"/>
          <w:color w:val="000000"/>
          <w:sz w:val="28"/>
          <w:szCs w:val="28"/>
        </w:rPr>
        <w:t xml:space="preserve"> будівлі та розроблено комплекс заходів зі зниження споживання енергоресурсів. На основі проведеного аудиту виготовлено проектно-кошторисну документацію для подальшої реалізації енергозберігаючих заходів.</w:t>
      </w:r>
    </w:p>
    <w:p w:rsidR="000D1E4E" w:rsidRDefault="000D1E4E" w:rsidP="000D1E4E">
      <w:pPr>
        <w:shd w:val="clear" w:color="auto" w:fill="FFFFFF"/>
        <w:ind w:firstLine="567"/>
        <w:jc w:val="both"/>
        <w:rPr>
          <w:rFonts w:eastAsia="Times New Roman" w:cs="Times New Roman"/>
          <w:sz w:val="28"/>
          <w:szCs w:val="28"/>
          <w:lang w:eastAsia="uk-UA"/>
        </w:rPr>
      </w:pPr>
      <w:r w:rsidRPr="002C765A">
        <w:rPr>
          <w:rFonts w:eastAsia="Times New Roman" w:cs="Times New Roman"/>
          <w:bCs/>
          <w:sz w:val="28"/>
          <w:szCs w:val="28"/>
          <w:lang w:eastAsia="uk-UA"/>
        </w:rPr>
        <w:t>З 2018 року діє програма для підтримки ОСББ</w:t>
      </w:r>
      <w:r>
        <w:rPr>
          <w:rFonts w:eastAsia="Times New Roman" w:cs="Times New Roman"/>
          <w:bCs/>
          <w:sz w:val="28"/>
          <w:szCs w:val="28"/>
          <w:lang w:eastAsia="uk-UA"/>
        </w:rPr>
        <w:t xml:space="preserve"> «</w:t>
      </w:r>
      <w:proofErr w:type="spellStart"/>
      <w:r w:rsidRPr="002C765A">
        <w:rPr>
          <w:rFonts w:eastAsia="Times New Roman" w:cs="Times New Roman"/>
          <w:sz w:val="28"/>
          <w:szCs w:val="28"/>
          <w:lang w:eastAsia="uk-UA"/>
        </w:rPr>
        <w:t>Співфінансування</w:t>
      </w:r>
      <w:proofErr w:type="spellEnd"/>
      <w:r w:rsidRPr="002C765A">
        <w:rPr>
          <w:rFonts w:eastAsia="Times New Roman" w:cs="Times New Roman"/>
          <w:sz w:val="28"/>
          <w:szCs w:val="28"/>
          <w:lang w:eastAsia="uk-UA"/>
        </w:rPr>
        <w:t xml:space="preserve"> проведення капітальних ремонтів в житлових будинках ОСББ м. Коломиї на 2018-2022 роки». У 2020 році програмою скористалися 12 ОСББ. За 2020рік Коломийською міською радою профінансовано капітальні ремонти у житлових будинках ОСББ на суму 1503,572</w:t>
      </w:r>
      <w:r>
        <w:rPr>
          <w:rFonts w:eastAsia="Times New Roman" w:cs="Times New Roman"/>
          <w:sz w:val="28"/>
          <w:szCs w:val="28"/>
          <w:lang w:eastAsia="uk-UA"/>
        </w:rPr>
        <w:t xml:space="preserve"> тис. грн.</w:t>
      </w:r>
    </w:p>
    <w:p w:rsidR="000D1E4E" w:rsidRDefault="000D1E4E" w:rsidP="000D1E4E">
      <w:pPr>
        <w:shd w:val="clear" w:color="auto" w:fill="FFFFFF"/>
        <w:jc w:val="both"/>
        <w:rPr>
          <w:rFonts w:eastAsia="Times New Roman" w:cs="Times New Roman"/>
          <w:sz w:val="28"/>
          <w:szCs w:val="28"/>
          <w:lang w:eastAsia="uk-UA"/>
        </w:rPr>
      </w:pPr>
    </w:p>
    <w:p w:rsidR="000D1E4E" w:rsidRDefault="000D1E4E" w:rsidP="000D1E4E">
      <w:pPr>
        <w:shd w:val="clear" w:color="auto" w:fill="FFFFFF"/>
        <w:jc w:val="both"/>
        <w:rPr>
          <w:rFonts w:eastAsia="Times New Roman" w:cs="Times New Roman"/>
          <w:b/>
          <w:bCs/>
          <w:sz w:val="28"/>
          <w:szCs w:val="28"/>
          <w:lang w:eastAsia="ru-RU"/>
        </w:rPr>
      </w:pPr>
      <w:r>
        <w:rPr>
          <w:rFonts w:eastAsia="Times New Roman" w:cs="Times New Roman"/>
          <w:b/>
          <w:bCs/>
          <w:sz w:val="28"/>
          <w:szCs w:val="28"/>
          <w:lang w:eastAsia="ru-RU"/>
        </w:rPr>
        <w:t>Промисловість міста</w:t>
      </w:r>
    </w:p>
    <w:p w:rsidR="00813909" w:rsidRPr="002C765A" w:rsidRDefault="000D1E4E" w:rsidP="00813909">
      <w:pPr>
        <w:shd w:val="clear" w:color="auto" w:fill="FFFFFF"/>
        <w:ind w:firstLine="567"/>
        <w:jc w:val="both"/>
        <w:rPr>
          <w:rFonts w:eastAsia="Times New Roman" w:cs="Times New Roman"/>
          <w:sz w:val="28"/>
          <w:szCs w:val="28"/>
          <w:lang w:eastAsia="uk-UA"/>
        </w:rPr>
      </w:pPr>
      <w:r w:rsidRPr="002C765A">
        <w:rPr>
          <w:rFonts w:eastAsia="Times New Roman" w:cs="Times New Roman"/>
          <w:color w:val="000000"/>
          <w:sz w:val="28"/>
          <w:szCs w:val="28"/>
          <w:lang w:eastAsia="uk-UA"/>
        </w:rPr>
        <w:t>Промисловий потенціал</w:t>
      </w:r>
      <w:r>
        <w:rPr>
          <w:rFonts w:eastAsia="Times New Roman" w:cs="Times New Roman"/>
          <w:b/>
          <w:bCs/>
          <w:color w:val="000000"/>
          <w:sz w:val="28"/>
          <w:szCs w:val="28"/>
          <w:lang w:eastAsia="uk-UA"/>
        </w:rPr>
        <w:t xml:space="preserve"> </w:t>
      </w:r>
      <w:r w:rsidRPr="002C765A">
        <w:rPr>
          <w:rFonts w:eastAsia="Times New Roman" w:cs="Times New Roman"/>
          <w:color w:val="000000"/>
          <w:sz w:val="28"/>
          <w:szCs w:val="28"/>
          <w:lang w:eastAsia="uk-UA"/>
        </w:rPr>
        <w:t xml:space="preserve">міста нараховує 43 підприємства основного кола та представлений 8 галузями промисловості. </w:t>
      </w:r>
      <w:r w:rsidR="00813909" w:rsidRPr="002C765A">
        <w:rPr>
          <w:rFonts w:eastAsia="Times New Roman" w:cs="Times New Roman"/>
          <w:color w:val="000000"/>
          <w:sz w:val="28"/>
          <w:szCs w:val="28"/>
          <w:lang w:eastAsia="uk-UA"/>
        </w:rPr>
        <w:t xml:space="preserve">У галузі промисловості за </w:t>
      </w:r>
      <w:r w:rsidR="00813909">
        <w:rPr>
          <w:rFonts w:eastAsia="Times New Roman" w:cs="Times New Roman"/>
          <w:color w:val="000000"/>
          <w:sz w:val="28"/>
          <w:szCs w:val="28"/>
          <w:lang w:eastAsia="uk-UA"/>
        </w:rPr>
        <w:t>2020 рік</w:t>
      </w:r>
      <w:r w:rsidR="00813909" w:rsidRPr="002C765A">
        <w:rPr>
          <w:rFonts w:eastAsia="Times New Roman" w:cs="Times New Roman"/>
          <w:color w:val="000000"/>
          <w:sz w:val="28"/>
          <w:szCs w:val="28"/>
          <w:lang w:eastAsia="uk-UA"/>
        </w:rPr>
        <w:t xml:space="preserve"> підприємствами міста реалізовано товарної продукції, робіт, послуг у відпускних цінах на суму</w:t>
      </w:r>
      <w:r w:rsidR="00813909">
        <w:rPr>
          <w:rFonts w:eastAsia="Times New Roman" w:cs="Times New Roman"/>
          <w:color w:val="000000"/>
          <w:sz w:val="28"/>
          <w:szCs w:val="28"/>
          <w:lang w:eastAsia="uk-UA"/>
        </w:rPr>
        <w:t xml:space="preserve"> 1 724,2 </w:t>
      </w:r>
      <w:proofErr w:type="spellStart"/>
      <w:r w:rsidR="00813909">
        <w:rPr>
          <w:rFonts w:eastAsia="Times New Roman" w:cs="Times New Roman"/>
          <w:color w:val="000000"/>
          <w:sz w:val="28"/>
          <w:szCs w:val="28"/>
          <w:lang w:eastAsia="uk-UA"/>
        </w:rPr>
        <w:t>млн.грн</w:t>
      </w:r>
      <w:proofErr w:type="spellEnd"/>
      <w:r w:rsidR="00813909">
        <w:rPr>
          <w:rFonts w:eastAsia="Times New Roman" w:cs="Times New Roman"/>
          <w:color w:val="000000"/>
          <w:sz w:val="28"/>
          <w:szCs w:val="28"/>
          <w:lang w:eastAsia="uk-UA"/>
        </w:rPr>
        <w:t>., що становить 8,5</w:t>
      </w:r>
      <w:r w:rsidR="00813909" w:rsidRPr="002C765A">
        <w:rPr>
          <w:rFonts w:eastAsia="Times New Roman" w:cs="Times New Roman"/>
          <w:color w:val="000000"/>
          <w:sz w:val="28"/>
          <w:szCs w:val="28"/>
          <w:lang w:eastAsia="uk-UA"/>
        </w:rPr>
        <w:t>% загальнообласного показника. У розрахунку на одну особу населення міста обсяг реалізованої промислової продукції склав</w:t>
      </w:r>
      <w:r w:rsidR="00813909">
        <w:rPr>
          <w:rFonts w:eastAsia="Times New Roman" w:cs="Times New Roman"/>
          <w:color w:val="000000"/>
          <w:sz w:val="28"/>
          <w:szCs w:val="28"/>
          <w:lang w:eastAsia="uk-UA"/>
        </w:rPr>
        <w:t xml:space="preserve"> 28,2 </w:t>
      </w:r>
      <w:proofErr w:type="spellStart"/>
      <w:r w:rsidR="00813909">
        <w:rPr>
          <w:rFonts w:eastAsia="Times New Roman" w:cs="Times New Roman"/>
          <w:color w:val="000000"/>
          <w:sz w:val="28"/>
          <w:szCs w:val="28"/>
          <w:lang w:eastAsia="uk-UA"/>
        </w:rPr>
        <w:t>тис.грн</w:t>
      </w:r>
      <w:proofErr w:type="spellEnd"/>
      <w:r w:rsidR="00813909">
        <w:rPr>
          <w:rFonts w:eastAsia="Times New Roman" w:cs="Times New Roman"/>
          <w:color w:val="000000"/>
          <w:sz w:val="28"/>
          <w:szCs w:val="28"/>
          <w:lang w:eastAsia="uk-UA"/>
        </w:rPr>
        <w:t xml:space="preserve">., що відповідає 7 </w:t>
      </w:r>
      <w:r w:rsidR="00813909" w:rsidRPr="002C765A">
        <w:rPr>
          <w:rFonts w:eastAsia="Times New Roman" w:cs="Times New Roman"/>
          <w:color w:val="000000"/>
          <w:sz w:val="28"/>
          <w:szCs w:val="28"/>
          <w:lang w:eastAsia="uk-UA"/>
        </w:rPr>
        <w:t xml:space="preserve">місцю серед міст обласного значення та районів області. </w:t>
      </w:r>
    </w:p>
    <w:p w:rsidR="000D1E4E" w:rsidRPr="002C765A" w:rsidRDefault="000D1E4E" w:rsidP="00813909">
      <w:pPr>
        <w:shd w:val="clear" w:color="auto" w:fill="FFFFFF"/>
        <w:ind w:firstLine="567"/>
        <w:jc w:val="both"/>
        <w:rPr>
          <w:rFonts w:eastAsia="Times New Roman" w:cs="Times New Roman"/>
          <w:color w:val="000000"/>
          <w:sz w:val="28"/>
          <w:szCs w:val="28"/>
          <w:lang w:eastAsia="uk-UA"/>
        </w:rPr>
      </w:pPr>
      <w:r w:rsidRPr="002C765A">
        <w:rPr>
          <w:rFonts w:eastAsia="Times New Roman" w:cs="Times New Roman"/>
          <w:color w:val="000000"/>
          <w:sz w:val="28"/>
          <w:szCs w:val="28"/>
          <w:lang w:eastAsia="uk-UA"/>
        </w:rPr>
        <w:t xml:space="preserve">Промисловий комплекс міста представлений підприємствами з виробництва </w:t>
      </w:r>
      <w:r w:rsidRPr="002C765A">
        <w:rPr>
          <w:rFonts w:eastAsia="Times New Roman" w:cs="Times New Roman"/>
          <w:color w:val="000000"/>
          <w:sz w:val="28"/>
          <w:szCs w:val="28"/>
          <w:lang w:eastAsia="uk-UA"/>
        </w:rPr>
        <w:lastRenderedPageBreak/>
        <w:t>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0D1E4E" w:rsidRDefault="000D1E4E" w:rsidP="00BB5E5F">
      <w:pPr>
        <w:ind w:firstLine="567"/>
        <w:jc w:val="both"/>
        <w:rPr>
          <w:rFonts w:eastAsia="Times New Roman" w:cs="Times New Roman"/>
          <w:color w:val="000000"/>
          <w:sz w:val="28"/>
          <w:szCs w:val="28"/>
          <w:lang w:eastAsia="uk-UA"/>
        </w:rPr>
      </w:pPr>
      <w:r w:rsidRPr="002C765A">
        <w:rPr>
          <w:rFonts w:eastAsia="Times New Roman" w:cs="Times New Roman"/>
          <w:color w:val="000000"/>
          <w:sz w:val="28"/>
          <w:szCs w:val="28"/>
          <w:lang w:eastAsia="uk-UA"/>
        </w:rPr>
        <w:t>Потенціал промислового комплексу міста</w:t>
      </w:r>
      <w:r>
        <w:rPr>
          <w:rFonts w:eastAsia="Times New Roman" w:cs="Times New Roman"/>
          <w:color w:val="000000"/>
          <w:sz w:val="28"/>
          <w:szCs w:val="28"/>
          <w:lang w:eastAsia="uk-UA"/>
        </w:rPr>
        <w:t xml:space="preserve"> формують: товариство</w:t>
      </w:r>
      <w:r w:rsidRPr="002C765A">
        <w:rPr>
          <w:rFonts w:eastAsia="Times New Roman" w:cs="Times New Roman"/>
          <w:color w:val="000000"/>
          <w:sz w:val="28"/>
          <w:szCs w:val="28"/>
          <w:lang w:eastAsia="uk-UA"/>
        </w:rPr>
        <w:t xml:space="preserve"> з обмеженою відповідальністю</w:t>
      </w:r>
      <w:r w:rsidRPr="004D6CA1">
        <w:rPr>
          <w:rFonts w:eastAsia="Times New Roman" w:cs="Times New Roman"/>
          <w:sz w:val="28"/>
          <w:szCs w:val="28"/>
          <w:lang w:eastAsia="uk-UA"/>
        </w:rPr>
        <w:t xml:space="preserve"> «</w:t>
      </w:r>
      <w:r>
        <w:rPr>
          <w:rFonts w:eastAsia="Times New Roman" w:cs="Times New Roman"/>
          <w:color w:val="000000"/>
          <w:sz w:val="28"/>
          <w:szCs w:val="28"/>
          <w:lang w:eastAsia="uk-UA"/>
        </w:rPr>
        <w:t xml:space="preserve">Леоні </w:t>
      </w:r>
      <w:proofErr w:type="spellStart"/>
      <w:r>
        <w:rPr>
          <w:rFonts w:eastAsia="Times New Roman" w:cs="Times New Roman"/>
          <w:color w:val="000000"/>
          <w:sz w:val="28"/>
          <w:szCs w:val="28"/>
          <w:lang w:eastAsia="uk-UA"/>
        </w:rPr>
        <w:t>Ваерінг</w:t>
      </w:r>
      <w:proofErr w:type="spellEnd"/>
      <w:r>
        <w:rPr>
          <w:rFonts w:eastAsia="Times New Roman" w:cs="Times New Roman"/>
          <w:color w:val="000000"/>
          <w:sz w:val="28"/>
          <w:szCs w:val="28"/>
          <w:lang w:eastAsia="uk-UA"/>
        </w:rPr>
        <w:t xml:space="preserve"> </w:t>
      </w:r>
      <w:proofErr w:type="spellStart"/>
      <w:r>
        <w:rPr>
          <w:rFonts w:eastAsia="Times New Roman" w:cs="Times New Roman"/>
          <w:color w:val="000000"/>
          <w:sz w:val="28"/>
          <w:szCs w:val="28"/>
          <w:lang w:eastAsia="uk-UA"/>
        </w:rPr>
        <w:t>Системс</w:t>
      </w:r>
      <w:proofErr w:type="spellEnd"/>
      <w:r>
        <w:rPr>
          <w:rFonts w:eastAsia="Times New Roman" w:cs="Times New Roman"/>
          <w:color w:val="000000"/>
          <w:sz w:val="28"/>
          <w:szCs w:val="28"/>
          <w:lang w:eastAsia="uk-UA"/>
        </w:rPr>
        <w:t xml:space="preserve"> УА ГМБХ»</w:t>
      </w:r>
      <w:r w:rsidRPr="002C765A">
        <w:rPr>
          <w:rFonts w:eastAsia="Times New Roman" w:cs="Times New Roman"/>
          <w:color w:val="000000"/>
          <w:sz w:val="28"/>
          <w:szCs w:val="28"/>
          <w:lang w:eastAsia="uk-UA"/>
        </w:rPr>
        <w:t>, ТзОВ «</w:t>
      </w:r>
      <w:proofErr w:type="spellStart"/>
      <w:r w:rsidRPr="002C765A">
        <w:rPr>
          <w:rFonts w:eastAsia="Times New Roman" w:cs="Times New Roman"/>
          <w:color w:val="000000"/>
          <w:sz w:val="28"/>
          <w:szCs w:val="28"/>
          <w:lang w:eastAsia="uk-UA"/>
        </w:rPr>
        <w:t>Трокс</w:t>
      </w:r>
      <w:proofErr w:type="spellEnd"/>
      <w:r w:rsidRPr="002C765A">
        <w:rPr>
          <w:rFonts w:eastAsia="Times New Roman" w:cs="Times New Roman"/>
          <w:color w:val="000000"/>
          <w:sz w:val="28"/>
          <w:szCs w:val="28"/>
          <w:lang w:eastAsia="uk-UA"/>
        </w:rPr>
        <w:t xml:space="preserve"> Україна»</w:t>
      </w:r>
      <w:r>
        <w:rPr>
          <w:rFonts w:eastAsia="Times New Roman" w:cs="Times New Roman"/>
          <w:color w:val="000000"/>
          <w:sz w:val="28"/>
          <w:szCs w:val="28"/>
          <w:lang w:eastAsia="uk-UA"/>
        </w:rPr>
        <w:t>, приватне акціонерне товариство «</w:t>
      </w:r>
      <w:r w:rsidRPr="002C765A">
        <w:rPr>
          <w:rFonts w:eastAsia="Times New Roman" w:cs="Times New Roman"/>
          <w:color w:val="000000"/>
          <w:sz w:val="28"/>
          <w:szCs w:val="28"/>
          <w:lang w:eastAsia="uk-UA"/>
        </w:rPr>
        <w:t>Коломийське заводоуп</w:t>
      </w:r>
      <w:r>
        <w:rPr>
          <w:rFonts w:eastAsia="Times New Roman" w:cs="Times New Roman"/>
          <w:color w:val="000000"/>
          <w:sz w:val="28"/>
          <w:szCs w:val="28"/>
          <w:lang w:eastAsia="uk-UA"/>
        </w:rPr>
        <w:t>равління будівельних матеріалів»</w:t>
      </w:r>
      <w:r w:rsidRPr="002C765A">
        <w:rPr>
          <w:rFonts w:eastAsia="Times New Roman" w:cs="Times New Roman"/>
          <w:color w:val="000000"/>
          <w:sz w:val="28"/>
          <w:szCs w:val="28"/>
          <w:lang w:eastAsia="uk-UA"/>
        </w:rPr>
        <w:t>, ПрАТ «</w:t>
      </w:r>
      <w:proofErr w:type="spellStart"/>
      <w:r w:rsidRPr="002C765A">
        <w:rPr>
          <w:rFonts w:eastAsia="Times New Roman" w:cs="Times New Roman"/>
          <w:color w:val="000000"/>
          <w:sz w:val="28"/>
          <w:szCs w:val="28"/>
          <w:lang w:eastAsia="uk-UA"/>
        </w:rPr>
        <w:t>Дятьківці</w:t>
      </w:r>
      <w:proofErr w:type="spellEnd"/>
      <w:r w:rsidRPr="002C765A">
        <w:rPr>
          <w:rFonts w:eastAsia="Times New Roman" w:cs="Times New Roman"/>
          <w:color w:val="000000"/>
          <w:sz w:val="28"/>
          <w:szCs w:val="28"/>
          <w:lang w:eastAsia="uk-UA"/>
        </w:rPr>
        <w:t>»</w:t>
      </w:r>
      <w:r>
        <w:rPr>
          <w:rFonts w:eastAsia="Times New Roman" w:cs="Times New Roman"/>
          <w:color w:val="000000"/>
          <w:sz w:val="28"/>
          <w:szCs w:val="28"/>
          <w:lang w:eastAsia="uk-UA"/>
        </w:rPr>
        <w:t xml:space="preserve">, </w:t>
      </w:r>
      <w:r w:rsidRPr="002C765A">
        <w:rPr>
          <w:rFonts w:eastAsia="Times New Roman" w:cs="Times New Roman"/>
          <w:color w:val="000000"/>
          <w:sz w:val="28"/>
          <w:szCs w:val="28"/>
          <w:lang w:eastAsia="uk-UA"/>
        </w:rPr>
        <w:t xml:space="preserve">приватні </w:t>
      </w:r>
      <w:r>
        <w:rPr>
          <w:rFonts w:eastAsia="Times New Roman" w:cs="Times New Roman"/>
          <w:color w:val="000000"/>
          <w:sz w:val="28"/>
          <w:szCs w:val="28"/>
          <w:lang w:eastAsia="uk-UA"/>
        </w:rPr>
        <w:t>підприємства «</w:t>
      </w:r>
      <w:proofErr w:type="spellStart"/>
      <w:r>
        <w:rPr>
          <w:rFonts w:eastAsia="Times New Roman" w:cs="Times New Roman"/>
          <w:color w:val="000000"/>
          <w:sz w:val="28"/>
          <w:szCs w:val="28"/>
          <w:lang w:eastAsia="uk-UA"/>
        </w:rPr>
        <w:t>Прикарпаткабель</w:t>
      </w:r>
      <w:proofErr w:type="spellEnd"/>
      <w:r>
        <w:rPr>
          <w:rFonts w:eastAsia="Times New Roman" w:cs="Times New Roman"/>
          <w:color w:val="000000"/>
          <w:sz w:val="28"/>
          <w:szCs w:val="28"/>
          <w:lang w:eastAsia="uk-UA"/>
        </w:rPr>
        <w:t>», «Коломийський хлібокомбінат»</w:t>
      </w:r>
      <w:r w:rsidRPr="002C765A">
        <w:rPr>
          <w:rFonts w:eastAsia="Times New Roman" w:cs="Times New Roman"/>
          <w:color w:val="000000"/>
          <w:sz w:val="28"/>
          <w:szCs w:val="28"/>
          <w:lang w:eastAsia="uk-UA"/>
        </w:rPr>
        <w:t xml:space="preserve">, </w:t>
      </w:r>
      <w:r>
        <w:rPr>
          <w:rFonts w:eastAsia="Times New Roman" w:cs="Times New Roman"/>
          <w:color w:val="000000"/>
          <w:sz w:val="28"/>
          <w:szCs w:val="28"/>
          <w:lang w:eastAsia="uk-UA"/>
        </w:rPr>
        <w:t>«Або-</w:t>
      </w:r>
      <w:proofErr w:type="spellStart"/>
      <w:r>
        <w:rPr>
          <w:rFonts w:eastAsia="Times New Roman" w:cs="Times New Roman"/>
          <w:color w:val="000000"/>
          <w:sz w:val="28"/>
          <w:szCs w:val="28"/>
          <w:lang w:eastAsia="uk-UA"/>
        </w:rPr>
        <w:t>Мікс</w:t>
      </w:r>
      <w:proofErr w:type="spellEnd"/>
      <w:r>
        <w:rPr>
          <w:rFonts w:eastAsia="Times New Roman" w:cs="Times New Roman"/>
          <w:color w:val="000000"/>
          <w:sz w:val="28"/>
          <w:szCs w:val="28"/>
          <w:lang w:eastAsia="uk-UA"/>
        </w:rPr>
        <w:t>», «Зерно-переробна компанія «</w:t>
      </w:r>
      <w:proofErr w:type="spellStart"/>
      <w:r>
        <w:rPr>
          <w:rFonts w:eastAsia="Times New Roman" w:cs="Times New Roman"/>
          <w:color w:val="000000"/>
          <w:sz w:val="28"/>
          <w:szCs w:val="28"/>
          <w:lang w:eastAsia="uk-UA"/>
        </w:rPr>
        <w:t>Юмас</w:t>
      </w:r>
      <w:proofErr w:type="spellEnd"/>
      <w:r>
        <w:rPr>
          <w:rFonts w:eastAsia="Times New Roman" w:cs="Times New Roman"/>
          <w:color w:val="000000"/>
          <w:sz w:val="28"/>
          <w:szCs w:val="28"/>
          <w:lang w:eastAsia="uk-UA"/>
        </w:rPr>
        <w:t>»</w:t>
      </w:r>
      <w:r w:rsidRPr="002C765A">
        <w:rPr>
          <w:rFonts w:eastAsia="Times New Roman" w:cs="Times New Roman"/>
          <w:color w:val="000000"/>
          <w:sz w:val="28"/>
          <w:szCs w:val="28"/>
          <w:lang w:eastAsia="uk-UA"/>
        </w:rPr>
        <w:t xml:space="preserve">, </w:t>
      </w:r>
      <w:r>
        <w:rPr>
          <w:rFonts w:eastAsia="Times New Roman" w:cs="Times New Roman"/>
          <w:color w:val="000000"/>
          <w:sz w:val="28"/>
          <w:szCs w:val="28"/>
          <w:lang w:eastAsia="uk-UA"/>
        </w:rPr>
        <w:t>«Коломийський бетон», «Консервний завод «Консерваторія», «Скіф»</w:t>
      </w:r>
      <w:r w:rsidRPr="002C765A">
        <w:rPr>
          <w:rFonts w:eastAsia="Times New Roman" w:cs="Times New Roman"/>
          <w:color w:val="000000"/>
          <w:sz w:val="28"/>
          <w:szCs w:val="28"/>
          <w:lang w:eastAsia="uk-UA"/>
        </w:rPr>
        <w:t>, спільне українськ</w:t>
      </w:r>
      <w:r>
        <w:rPr>
          <w:rFonts w:eastAsia="Times New Roman" w:cs="Times New Roman"/>
          <w:color w:val="000000"/>
          <w:sz w:val="28"/>
          <w:szCs w:val="28"/>
          <w:lang w:eastAsia="uk-UA"/>
        </w:rPr>
        <w:t>о-ізраїльське підприємство ТОВ «Лісова компанія «Лаванда», комунальні підприємства «</w:t>
      </w:r>
      <w:proofErr w:type="spellStart"/>
      <w:r>
        <w:rPr>
          <w:rFonts w:eastAsia="Times New Roman" w:cs="Times New Roman"/>
          <w:color w:val="000000"/>
          <w:sz w:val="28"/>
          <w:szCs w:val="28"/>
          <w:lang w:eastAsia="uk-UA"/>
        </w:rPr>
        <w:t>Коломияводоканал</w:t>
      </w:r>
      <w:proofErr w:type="spellEnd"/>
      <w:r>
        <w:rPr>
          <w:rFonts w:eastAsia="Times New Roman" w:cs="Times New Roman"/>
          <w:color w:val="000000"/>
          <w:sz w:val="28"/>
          <w:szCs w:val="28"/>
          <w:lang w:eastAsia="uk-UA"/>
        </w:rPr>
        <w:t xml:space="preserve">», </w:t>
      </w:r>
      <w:r w:rsidRPr="002C765A">
        <w:rPr>
          <w:rFonts w:eastAsia="Times New Roman" w:cs="Times New Roman"/>
          <w:color w:val="000000"/>
          <w:sz w:val="28"/>
          <w:szCs w:val="28"/>
          <w:lang w:eastAsia="uk-UA"/>
        </w:rPr>
        <w:t>«Полігон Екологія»</w:t>
      </w:r>
      <w:r>
        <w:rPr>
          <w:rFonts w:eastAsia="Times New Roman" w:cs="Times New Roman"/>
          <w:color w:val="000000"/>
          <w:sz w:val="28"/>
          <w:szCs w:val="28"/>
          <w:lang w:eastAsia="uk-UA"/>
        </w:rPr>
        <w:t xml:space="preserve">, </w:t>
      </w:r>
      <w:r w:rsidRPr="002C765A">
        <w:rPr>
          <w:rFonts w:eastAsia="Times New Roman" w:cs="Times New Roman"/>
          <w:color w:val="000000"/>
          <w:sz w:val="28"/>
          <w:szCs w:val="28"/>
          <w:lang w:eastAsia="uk-UA"/>
        </w:rPr>
        <w:t>«</w:t>
      </w:r>
      <w:proofErr w:type="spellStart"/>
      <w:r w:rsidRPr="002C765A">
        <w:rPr>
          <w:rFonts w:eastAsia="Times New Roman" w:cs="Times New Roman"/>
          <w:color w:val="000000"/>
          <w:sz w:val="28"/>
          <w:szCs w:val="28"/>
          <w:lang w:eastAsia="uk-UA"/>
        </w:rPr>
        <w:t>Зеленосвіт</w:t>
      </w:r>
      <w:proofErr w:type="spellEnd"/>
      <w:r w:rsidRPr="002C765A">
        <w:rPr>
          <w:rFonts w:eastAsia="Times New Roman" w:cs="Times New Roman"/>
          <w:color w:val="000000"/>
          <w:sz w:val="28"/>
          <w:szCs w:val="28"/>
          <w:lang w:eastAsia="uk-UA"/>
        </w:rPr>
        <w:t>»</w:t>
      </w:r>
      <w:r>
        <w:rPr>
          <w:rFonts w:eastAsia="Times New Roman" w:cs="Times New Roman"/>
          <w:color w:val="000000"/>
          <w:sz w:val="28"/>
          <w:szCs w:val="28"/>
          <w:lang w:eastAsia="uk-UA"/>
        </w:rPr>
        <w:t>,</w:t>
      </w:r>
      <w:r w:rsidRPr="00592EE4">
        <w:rPr>
          <w:rFonts w:cs="Times New Roman"/>
          <w:sz w:val="28"/>
          <w:szCs w:val="28"/>
        </w:rPr>
        <w:t xml:space="preserve"> </w:t>
      </w:r>
      <w:r w:rsidRPr="002C765A">
        <w:rPr>
          <w:rFonts w:cs="Times New Roman"/>
          <w:sz w:val="28"/>
          <w:szCs w:val="28"/>
        </w:rPr>
        <w:t xml:space="preserve">експлуатаційне вагонне депо Коломия філії </w:t>
      </w:r>
      <w:r>
        <w:rPr>
          <w:rFonts w:cs="Times New Roman"/>
          <w:sz w:val="28"/>
          <w:szCs w:val="28"/>
        </w:rPr>
        <w:t>«Львівська залізниця».</w:t>
      </w:r>
    </w:p>
    <w:p w:rsidR="00BB5E5F" w:rsidRPr="00BB5E5F" w:rsidRDefault="00BB5E5F" w:rsidP="00BB5E5F">
      <w:pPr>
        <w:ind w:firstLine="567"/>
        <w:jc w:val="both"/>
        <w:rPr>
          <w:rFonts w:eastAsia="Times New Roman" w:cs="Times New Roman"/>
          <w:color w:val="000000"/>
          <w:sz w:val="28"/>
          <w:szCs w:val="28"/>
          <w:lang w:eastAsia="uk-UA"/>
        </w:rPr>
      </w:pPr>
    </w:p>
    <w:p w:rsidR="000D1E4E" w:rsidRDefault="000D1E4E" w:rsidP="000D1E4E">
      <w:pPr>
        <w:autoSpaceDE w:val="0"/>
        <w:autoSpaceDN w:val="0"/>
        <w:adjustRightInd w:val="0"/>
        <w:ind w:firstLine="567"/>
        <w:jc w:val="center"/>
        <w:rPr>
          <w:rFonts w:eastAsia="Times New Roman" w:cs="Times New Roman"/>
          <w:b/>
          <w:sz w:val="28"/>
          <w:szCs w:val="28"/>
          <w:lang w:eastAsia="uk-UA"/>
        </w:rPr>
      </w:pPr>
      <w:r w:rsidRPr="002C765A">
        <w:rPr>
          <w:rFonts w:eastAsia="Times New Roman" w:cs="Times New Roman"/>
          <w:b/>
          <w:sz w:val="28"/>
          <w:szCs w:val="28"/>
          <w:lang w:eastAsia="uk-UA"/>
        </w:rPr>
        <w:t>Стру</w:t>
      </w:r>
      <w:r>
        <w:rPr>
          <w:rFonts w:eastAsia="Times New Roman" w:cs="Times New Roman"/>
          <w:b/>
          <w:sz w:val="28"/>
          <w:szCs w:val="28"/>
          <w:lang w:eastAsia="uk-UA"/>
        </w:rPr>
        <w:t xml:space="preserve">ктура випуску продукції </w:t>
      </w:r>
    </w:p>
    <w:p w:rsidR="000D1E4E" w:rsidRDefault="000D1E4E" w:rsidP="000D1E4E">
      <w:pPr>
        <w:autoSpaceDE w:val="0"/>
        <w:autoSpaceDN w:val="0"/>
        <w:adjustRightInd w:val="0"/>
        <w:ind w:firstLine="567"/>
        <w:jc w:val="center"/>
        <w:rPr>
          <w:rFonts w:eastAsia="Times New Roman" w:cs="Times New Roman"/>
          <w:b/>
          <w:sz w:val="28"/>
          <w:szCs w:val="28"/>
          <w:lang w:eastAsia="uk-UA"/>
        </w:rPr>
      </w:pPr>
      <w:r w:rsidRPr="002C765A">
        <w:rPr>
          <w:rFonts w:eastAsia="Times New Roman" w:cs="Times New Roman"/>
          <w:b/>
          <w:sz w:val="28"/>
          <w:szCs w:val="28"/>
          <w:lang w:eastAsia="uk-UA"/>
        </w:rPr>
        <w:t xml:space="preserve">у порівнянні з </w:t>
      </w:r>
      <w:r>
        <w:rPr>
          <w:rFonts w:eastAsia="Times New Roman" w:cs="Times New Roman"/>
          <w:b/>
          <w:sz w:val="28"/>
          <w:szCs w:val="28"/>
          <w:lang w:eastAsia="uk-UA"/>
        </w:rPr>
        <w:t>минулим аналогічним періодом</w:t>
      </w:r>
    </w:p>
    <w:p w:rsidR="000D1E4E" w:rsidRPr="002C765A" w:rsidRDefault="000D1E4E" w:rsidP="000D1E4E">
      <w:pPr>
        <w:autoSpaceDE w:val="0"/>
        <w:autoSpaceDN w:val="0"/>
        <w:adjustRightInd w:val="0"/>
        <w:ind w:firstLine="709"/>
        <w:jc w:val="both"/>
        <w:rPr>
          <w:rFonts w:eastAsia="Times New Roman" w:cs="Times New Roman"/>
          <w:b/>
          <w:sz w:val="28"/>
          <w:szCs w:val="28"/>
          <w:lang w:eastAsia="uk-UA"/>
        </w:rPr>
      </w:pPr>
    </w:p>
    <w:p w:rsidR="000D1E4E" w:rsidRPr="002C765A" w:rsidRDefault="000D1E4E" w:rsidP="000D1E4E">
      <w:pPr>
        <w:autoSpaceDE w:val="0"/>
        <w:autoSpaceDN w:val="0"/>
        <w:adjustRightInd w:val="0"/>
        <w:jc w:val="both"/>
        <w:rPr>
          <w:rFonts w:eastAsia="Times New Roman" w:cs="Times New Roman"/>
          <w:b/>
          <w:sz w:val="28"/>
          <w:szCs w:val="28"/>
          <w:lang w:eastAsia="uk-UA"/>
        </w:rPr>
      </w:pPr>
      <w:r w:rsidRPr="002C765A">
        <w:rPr>
          <w:rFonts w:eastAsia="Times New Roman" w:cs="Times New Roman"/>
          <w:noProof/>
          <w:sz w:val="28"/>
          <w:szCs w:val="28"/>
          <w:lang w:eastAsia="uk-UA" w:bidi="ar-SA"/>
        </w:rPr>
        <w:drawing>
          <wp:inline distT="0" distB="0" distL="0" distR="0" wp14:anchorId="744C57ED" wp14:editId="2FD6041A">
            <wp:extent cx="6000750" cy="310515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1E4E" w:rsidRDefault="000D1E4E" w:rsidP="000D1E4E">
      <w:pPr>
        <w:ind w:firstLine="544"/>
        <w:jc w:val="both"/>
        <w:rPr>
          <w:rFonts w:eastAsia="Times New Roman" w:cs="Times New Roman"/>
          <w:color w:val="000000"/>
          <w:sz w:val="28"/>
          <w:szCs w:val="28"/>
          <w:lang w:eastAsia="uk-UA"/>
        </w:rPr>
      </w:pPr>
    </w:p>
    <w:p w:rsidR="000D1E4E" w:rsidRPr="002C765A" w:rsidRDefault="000D1E4E" w:rsidP="000D1E4E">
      <w:pPr>
        <w:ind w:firstLine="544"/>
        <w:jc w:val="both"/>
        <w:rPr>
          <w:rFonts w:eastAsia="Times New Roman" w:cs="Times New Roman"/>
          <w:sz w:val="28"/>
          <w:szCs w:val="28"/>
          <w:lang w:eastAsia="uk-UA"/>
        </w:rPr>
      </w:pPr>
      <w:r w:rsidRPr="002C765A">
        <w:rPr>
          <w:rFonts w:eastAsia="Times New Roman" w:cs="Times New Roman"/>
          <w:color w:val="000000"/>
          <w:sz w:val="28"/>
          <w:szCs w:val="28"/>
          <w:lang w:eastAsia="uk-UA"/>
        </w:rPr>
        <w:t>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w:t>
      </w:r>
      <w:r>
        <w:rPr>
          <w:rFonts w:eastAsia="Times New Roman" w:cs="Times New Roman"/>
          <w:color w:val="000000"/>
          <w:sz w:val="28"/>
          <w:szCs w:val="28"/>
          <w:lang w:eastAsia="uk-UA"/>
        </w:rPr>
        <w:t xml:space="preserve"> Станом на 01.01.2021 року на підприємстві працюють 2582 працівники.</w:t>
      </w:r>
    </w:p>
    <w:p w:rsidR="000D1E4E" w:rsidRPr="00B22800" w:rsidRDefault="000D1E4E" w:rsidP="000D1E4E">
      <w:pPr>
        <w:ind w:firstLine="567"/>
        <w:jc w:val="both"/>
        <w:rPr>
          <w:rFonts w:eastAsia="Times New Roman" w:cs="Times New Roman"/>
          <w:color w:val="000000"/>
          <w:sz w:val="28"/>
          <w:szCs w:val="28"/>
          <w:lang w:eastAsia="uk-UA"/>
        </w:rPr>
      </w:pPr>
      <w:r w:rsidRPr="002C765A">
        <w:rPr>
          <w:rFonts w:eastAsia="Times New Roman" w:cs="Times New Roman"/>
          <w:color w:val="000000"/>
          <w:sz w:val="28"/>
          <w:szCs w:val="28"/>
          <w:lang w:eastAsia="uk-UA"/>
        </w:rPr>
        <w:t xml:space="preserve">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w:t>
      </w:r>
      <w:proofErr w:type="spellStart"/>
      <w:r w:rsidRPr="002C765A">
        <w:rPr>
          <w:rFonts w:eastAsia="Times New Roman" w:cs="Times New Roman"/>
          <w:color w:val="000000"/>
          <w:sz w:val="28"/>
          <w:szCs w:val="28"/>
          <w:lang w:eastAsia="uk-UA"/>
        </w:rPr>
        <w:t>доїзд</w:t>
      </w:r>
      <w:proofErr w:type="spellEnd"/>
      <w:r w:rsidRPr="002C765A">
        <w:rPr>
          <w:rFonts w:eastAsia="Times New Roman" w:cs="Times New Roman"/>
          <w:color w:val="000000"/>
          <w:sz w:val="28"/>
          <w:szCs w:val="28"/>
          <w:lang w:eastAsia="uk-UA"/>
        </w:rPr>
        <w:t>, медичне страхування.</w:t>
      </w:r>
      <w:r>
        <w:rPr>
          <w:rFonts w:eastAsia="Times New Roman" w:cs="Times New Roman"/>
          <w:sz w:val="28"/>
          <w:szCs w:val="28"/>
          <w:lang w:eastAsia="uk-UA"/>
        </w:rPr>
        <w:t xml:space="preserve"> </w:t>
      </w:r>
      <w:r w:rsidRPr="002C765A">
        <w:rPr>
          <w:rFonts w:eastAsia="Times New Roman" w:cs="Times New Roman"/>
          <w:color w:val="000000"/>
          <w:sz w:val="28"/>
          <w:szCs w:val="28"/>
          <w:lang w:eastAsia="uk-UA"/>
        </w:rPr>
        <w:t>Співробітництво з ЛЕОНІ – успішний початок</w:t>
      </w:r>
      <w:r>
        <w:rPr>
          <w:rFonts w:eastAsia="Times New Roman" w:cs="Times New Roman"/>
          <w:color w:val="000000"/>
          <w:sz w:val="28"/>
          <w:szCs w:val="28"/>
          <w:lang w:eastAsia="uk-UA"/>
        </w:rPr>
        <w:t xml:space="preserve"> залучення іноземних інвестицій в Коломийську громаду.</w:t>
      </w:r>
    </w:p>
    <w:p w:rsidR="00813909" w:rsidRDefault="00813909" w:rsidP="000D1E4E">
      <w:pPr>
        <w:ind w:firstLine="692"/>
        <w:jc w:val="center"/>
        <w:rPr>
          <w:rFonts w:eastAsia="Times New Roman" w:cs="Times New Roman"/>
          <w:b/>
          <w:bCs/>
          <w:color w:val="000000"/>
          <w:sz w:val="28"/>
          <w:szCs w:val="28"/>
          <w:lang w:eastAsia="uk-UA"/>
        </w:rPr>
      </w:pPr>
    </w:p>
    <w:p w:rsidR="000D1E4E" w:rsidRDefault="000D1E4E" w:rsidP="000D1E4E">
      <w:pPr>
        <w:ind w:firstLine="692"/>
        <w:jc w:val="center"/>
        <w:rPr>
          <w:rFonts w:eastAsia="Times New Roman" w:cs="Times New Roman"/>
          <w:b/>
          <w:bCs/>
          <w:color w:val="000000"/>
          <w:sz w:val="28"/>
          <w:szCs w:val="28"/>
          <w:lang w:eastAsia="uk-UA"/>
        </w:rPr>
      </w:pPr>
      <w:r w:rsidRPr="002C765A">
        <w:rPr>
          <w:rFonts w:eastAsia="Times New Roman" w:cs="Times New Roman"/>
          <w:b/>
          <w:bCs/>
          <w:color w:val="000000"/>
          <w:sz w:val="28"/>
          <w:szCs w:val="28"/>
          <w:lang w:eastAsia="uk-UA"/>
        </w:rPr>
        <w:lastRenderedPageBreak/>
        <w:t>Перелік підприємств міста за обсягом реалізованої продукції</w:t>
      </w:r>
    </w:p>
    <w:p w:rsidR="000D1E4E" w:rsidRDefault="000D1E4E" w:rsidP="000D1E4E">
      <w:pPr>
        <w:ind w:firstLine="692"/>
        <w:jc w:val="center"/>
        <w:rPr>
          <w:rFonts w:eastAsia="Times New Roman" w:cs="Times New Roman"/>
          <w:b/>
          <w:bCs/>
          <w:color w:val="000000"/>
          <w:sz w:val="28"/>
          <w:szCs w:val="28"/>
          <w:lang w:eastAsia="uk-UA"/>
        </w:rPr>
      </w:pPr>
      <w:r w:rsidRPr="002C765A">
        <w:rPr>
          <w:rFonts w:eastAsia="Times New Roman" w:cs="Times New Roman"/>
          <w:b/>
          <w:bCs/>
          <w:color w:val="000000"/>
          <w:sz w:val="28"/>
          <w:szCs w:val="28"/>
          <w:lang w:eastAsia="uk-UA"/>
        </w:rPr>
        <w:t xml:space="preserve"> (товарів, робіт, послуг)</w:t>
      </w:r>
    </w:p>
    <w:p w:rsidR="000D1E4E" w:rsidRPr="002C765A" w:rsidRDefault="000D1E4E" w:rsidP="000D1E4E">
      <w:pPr>
        <w:ind w:firstLine="692"/>
        <w:jc w:val="center"/>
        <w:rPr>
          <w:rFonts w:eastAsia="Times New Roman" w:cs="Times New Roman"/>
          <w:sz w:val="28"/>
          <w:szCs w:val="28"/>
          <w:lang w:eastAsia="uk-UA"/>
        </w:rPr>
      </w:pPr>
    </w:p>
    <w:tbl>
      <w:tblPr>
        <w:tblW w:w="0" w:type="auto"/>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firstRow="1" w:lastRow="0" w:firstColumn="1" w:lastColumn="0" w:noHBand="0" w:noVBand="1"/>
      </w:tblPr>
      <w:tblGrid>
        <w:gridCol w:w="3105"/>
        <w:gridCol w:w="3609"/>
        <w:gridCol w:w="2913"/>
      </w:tblGrid>
      <w:tr w:rsidR="000D1E4E" w:rsidRPr="002C765A" w:rsidTr="00B22800">
        <w:trPr>
          <w:trHeight w:val="935"/>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b/>
                <w:bCs/>
                <w:color w:val="000000"/>
                <w:sz w:val="28"/>
                <w:szCs w:val="28"/>
                <w:lang w:eastAsia="uk-UA"/>
              </w:rPr>
              <w:t>Найменування</w:t>
            </w:r>
          </w:p>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b/>
                <w:bCs/>
                <w:color w:val="000000"/>
                <w:sz w:val="28"/>
                <w:szCs w:val="28"/>
                <w:lang w:eastAsia="uk-UA"/>
              </w:rPr>
              <w:t>підприємства</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b/>
                <w:bCs/>
                <w:color w:val="000000"/>
                <w:sz w:val="28"/>
                <w:szCs w:val="28"/>
                <w:lang w:eastAsia="uk-UA"/>
              </w:rPr>
              <w:t>Продукція, що випускається</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b/>
                <w:bCs/>
                <w:color w:val="000000"/>
                <w:sz w:val="28"/>
                <w:szCs w:val="28"/>
                <w:lang w:eastAsia="uk-UA"/>
              </w:rPr>
              <w:t>Обсяг реалізованої продукції (товарів, робіт, послуг)</w:t>
            </w:r>
          </w:p>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b/>
                <w:bCs/>
                <w:color w:val="000000"/>
                <w:sz w:val="28"/>
                <w:szCs w:val="28"/>
                <w:lang w:eastAsia="uk-UA"/>
              </w:rPr>
              <w:t>за січень-грудень 2020 рік (</w:t>
            </w:r>
            <w:proofErr w:type="spellStart"/>
            <w:r w:rsidRPr="002C765A">
              <w:rPr>
                <w:rFonts w:eastAsia="Times New Roman" w:cs="Times New Roman"/>
                <w:b/>
                <w:bCs/>
                <w:color w:val="000000"/>
                <w:sz w:val="28"/>
                <w:szCs w:val="28"/>
                <w:lang w:eastAsia="uk-UA"/>
              </w:rPr>
              <w:t>тис.грн</w:t>
            </w:r>
            <w:proofErr w:type="spellEnd"/>
            <w:r w:rsidRPr="002C765A">
              <w:rPr>
                <w:rFonts w:eastAsia="Times New Roman" w:cs="Times New Roman"/>
                <w:b/>
                <w:bCs/>
                <w:color w:val="000000"/>
                <w:sz w:val="28"/>
                <w:szCs w:val="28"/>
                <w:lang w:eastAsia="uk-UA"/>
              </w:rPr>
              <w:t>.)</w:t>
            </w:r>
          </w:p>
        </w:tc>
      </w:tr>
      <w:tr w:rsidR="000D1E4E" w:rsidRPr="002C765A" w:rsidTr="00B22800">
        <w:trPr>
          <w:trHeight w:val="41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 xml:space="preserve">ТОВ «Леоні </w:t>
            </w:r>
            <w:proofErr w:type="spellStart"/>
            <w:r w:rsidRPr="002C765A">
              <w:rPr>
                <w:rFonts w:eastAsia="Times New Roman" w:cs="Times New Roman"/>
                <w:color w:val="000000"/>
                <w:sz w:val="28"/>
                <w:szCs w:val="28"/>
                <w:lang w:eastAsia="uk-UA"/>
              </w:rPr>
              <w:t>Ваерінг</w:t>
            </w:r>
            <w:proofErr w:type="spellEnd"/>
            <w:r w:rsidRPr="002C765A">
              <w:rPr>
                <w:rFonts w:eastAsia="Times New Roman" w:cs="Times New Roman"/>
                <w:color w:val="000000"/>
                <w:sz w:val="28"/>
                <w:szCs w:val="28"/>
                <w:lang w:eastAsia="uk-UA"/>
              </w:rPr>
              <w:t> </w:t>
            </w:r>
            <w:proofErr w:type="spellStart"/>
            <w:r w:rsidRPr="002C765A">
              <w:rPr>
                <w:rFonts w:eastAsia="Times New Roman" w:cs="Times New Roman"/>
                <w:color w:val="000000"/>
                <w:sz w:val="28"/>
                <w:szCs w:val="28"/>
                <w:lang w:eastAsia="uk-UA"/>
              </w:rPr>
              <w:t>Системс</w:t>
            </w:r>
            <w:proofErr w:type="spellEnd"/>
            <w:r w:rsidRPr="002C765A">
              <w:rPr>
                <w:rFonts w:eastAsia="Times New Roman" w:cs="Times New Roman"/>
                <w:color w:val="000000"/>
                <w:sz w:val="28"/>
                <w:szCs w:val="28"/>
                <w:lang w:eastAsia="uk-UA"/>
              </w:rPr>
              <w:t xml:space="preserve"> УА </w:t>
            </w:r>
            <w:proofErr w:type="spellStart"/>
            <w:r w:rsidRPr="002C765A">
              <w:rPr>
                <w:rFonts w:eastAsia="Times New Roman" w:cs="Times New Roman"/>
                <w:color w:val="000000"/>
                <w:sz w:val="28"/>
                <w:szCs w:val="28"/>
                <w:lang w:eastAsia="uk-UA"/>
              </w:rPr>
              <w:t>ГмбХ</w:t>
            </w:r>
            <w:proofErr w:type="spellEnd"/>
            <w:r w:rsidRPr="002C765A">
              <w:rPr>
                <w:rFonts w:eastAsia="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rPr>
                <w:rFonts w:eastAsia="Times New Roman" w:cs="Times New Roman"/>
                <w:sz w:val="28"/>
                <w:szCs w:val="28"/>
                <w:lang w:eastAsia="uk-UA"/>
              </w:rPr>
            </w:pPr>
            <w:r w:rsidRPr="002C765A">
              <w:rPr>
                <w:rFonts w:eastAsia="Times New Roman" w:cs="Times New Roman"/>
                <w:color w:val="000000"/>
                <w:sz w:val="28"/>
                <w:szCs w:val="28"/>
                <w:lang w:eastAsia="uk-UA"/>
              </w:rPr>
              <w:t>Виробництво кабельних мереж для автомобільної промисловості</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456 534,4</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ТзОВ «</w:t>
            </w:r>
            <w:proofErr w:type="spellStart"/>
            <w:r w:rsidRPr="002C765A">
              <w:rPr>
                <w:rFonts w:eastAsia="Times New Roman" w:cs="Times New Roman"/>
                <w:color w:val="000000"/>
                <w:sz w:val="28"/>
                <w:szCs w:val="28"/>
                <w:lang w:eastAsia="uk-UA"/>
              </w:rPr>
              <w:t>Трокс</w:t>
            </w:r>
            <w:proofErr w:type="spellEnd"/>
            <w:r w:rsidRPr="002C765A">
              <w:rPr>
                <w:rFonts w:eastAsia="Times New Roman" w:cs="Times New Roman"/>
                <w:color w:val="000000"/>
                <w:sz w:val="28"/>
                <w:szCs w:val="28"/>
                <w:lang w:eastAsia="uk-UA"/>
              </w:rPr>
              <w:t xml:space="preserve"> Україна»</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Пошиття чохлів для автомобілів</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45 158,5</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КП «Полігон Екологія»</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Будівництво доріг, прибирання</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sz w:val="28"/>
                <w:szCs w:val="28"/>
                <w:lang w:eastAsia="uk-UA"/>
              </w:rPr>
              <w:t>30 170,6</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КП «</w:t>
            </w:r>
            <w:proofErr w:type="spellStart"/>
            <w:r w:rsidRPr="002C765A">
              <w:rPr>
                <w:rFonts w:eastAsia="Times New Roman" w:cs="Times New Roman"/>
                <w:color w:val="000000"/>
                <w:sz w:val="28"/>
                <w:szCs w:val="28"/>
                <w:lang w:eastAsia="uk-UA"/>
              </w:rPr>
              <w:t>Коломияводоканал</w:t>
            </w:r>
            <w:proofErr w:type="spellEnd"/>
            <w:r w:rsidRPr="002C765A">
              <w:rPr>
                <w:rFonts w:eastAsia="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Водопостачання та водовідведення</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28 283,23</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КП «Полігон Екологія»</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Будівництво доріг, прибирання</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30 170,6</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ПрАТ «</w:t>
            </w:r>
            <w:proofErr w:type="spellStart"/>
            <w:r w:rsidRPr="002C765A">
              <w:rPr>
                <w:rFonts w:eastAsia="Times New Roman" w:cs="Times New Roman"/>
                <w:color w:val="000000"/>
                <w:sz w:val="28"/>
                <w:szCs w:val="28"/>
                <w:lang w:eastAsia="uk-UA"/>
              </w:rPr>
              <w:t>Дятьківці</w:t>
            </w:r>
            <w:proofErr w:type="spellEnd"/>
            <w:r w:rsidRPr="002C765A">
              <w:rPr>
                <w:rFonts w:eastAsia="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Виробництво солоду</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20 780,6</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КП «</w:t>
            </w:r>
            <w:proofErr w:type="spellStart"/>
            <w:r w:rsidRPr="002C765A">
              <w:rPr>
                <w:rFonts w:eastAsia="Times New Roman" w:cs="Times New Roman"/>
                <w:color w:val="000000"/>
                <w:sz w:val="28"/>
                <w:szCs w:val="28"/>
                <w:lang w:eastAsia="uk-UA"/>
              </w:rPr>
              <w:t>Зеленосвіт</w:t>
            </w:r>
            <w:proofErr w:type="spellEnd"/>
            <w:r w:rsidRPr="002C765A">
              <w:rPr>
                <w:rFonts w:eastAsia="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Озеленення міста</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19 379,3</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КП «</w:t>
            </w:r>
            <w:proofErr w:type="spellStart"/>
            <w:r w:rsidRPr="002C765A">
              <w:rPr>
                <w:rFonts w:eastAsia="Times New Roman" w:cs="Times New Roman"/>
                <w:color w:val="000000"/>
                <w:sz w:val="28"/>
                <w:szCs w:val="28"/>
                <w:lang w:eastAsia="uk-UA"/>
              </w:rPr>
              <w:t>Коломиятеплосервіс</w:t>
            </w:r>
            <w:proofErr w:type="spellEnd"/>
            <w:r w:rsidRPr="002C765A">
              <w:rPr>
                <w:rFonts w:eastAsia="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sidRPr="002C765A">
              <w:rPr>
                <w:rFonts w:eastAsia="Times New Roman" w:cs="Times New Roman"/>
                <w:color w:val="000000"/>
                <w:sz w:val="28"/>
                <w:szCs w:val="28"/>
                <w:lang w:eastAsia="uk-UA"/>
              </w:rPr>
              <w:t>Постачання пари, гарячої води кондиційованого повітря</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2 961,2</w:t>
            </w:r>
          </w:p>
        </w:tc>
      </w:tr>
      <w:tr w:rsidR="000D1E4E" w:rsidRPr="002C765A" w:rsidTr="00B22800">
        <w:trPr>
          <w:trHeight w:val="1"/>
          <w:tblCellSpacing w:w="0" w:type="dxa"/>
        </w:trPr>
        <w:tc>
          <w:tcPr>
            <w:tcW w:w="3114"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ТОВ «</w:t>
            </w:r>
            <w:proofErr w:type="spellStart"/>
            <w:r w:rsidRPr="002C765A">
              <w:rPr>
                <w:rFonts w:eastAsia="Times New Roman" w:cs="Times New Roman"/>
                <w:color w:val="000000"/>
                <w:sz w:val="28"/>
                <w:szCs w:val="28"/>
                <w:lang w:eastAsia="uk-UA"/>
              </w:rPr>
              <w:t>Колокомунсервіс</w:t>
            </w:r>
            <w:proofErr w:type="spellEnd"/>
            <w:r w:rsidRPr="002C765A">
              <w:rPr>
                <w:rFonts w:eastAsia="Times New Roman" w:cs="Times New Roman"/>
                <w:color w:val="000000"/>
                <w:sz w:val="28"/>
                <w:szCs w:val="28"/>
                <w:lang w:eastAsia="uk-UA"/>
              </w:rPr>
              <w:t>»</w:t>
            </w:r>
          </w:p>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sz w:val="28"/>
                <w:szCs w:val="28"/>
                <w:lang w:eastAsia="uk-UA"/>
              </w:rPr>
              <w:t> </w:t>
            </w:r>
          </w:p>
        </w:tc>
        <w:tc>
          <w:tcPr>
            <w:tcW w:w="3697" w:type="dxa"/>
            <w:shd w:val="clear" w:color="auto" w:fill="FFFFFF"/>
            <w:tcMar>
              <w:top w:w="0" w:type="dxa"/>
              <w:left w:w="108" w:type="dxa"/>
              <w:bottom w:w="0" w:type="dxa"/>
              <w:right w:w="108" w:type="dxa"/>
            </w:tcMar>
            <w:vAlign w:val="center"/>
            <w:hideMark/>
          </w:tcPr>
          <w:p w:rsidR="000D1E4E" w:rsidRPr="002C765A" w:rsidRDefault="000D1E4E" w:rsidP="00B22800">
            <w:pPr>
              <w:jc w:val="both"/>
              <w:rPr>
                <w:rFonts w:eastAsia="Times New Roman" w:cs="Times New Roman"/>
                <w:sz w:val="28"/>
                <w:szCs w:val="28"/>
                <w:lang w:eastAsia="uk-UA"/>
              </w:rPr>
            </w:pPr>
            <w:r>
              <w:rPr>
                <w:rFonts w:eastAsia="Times New Roman" w:cs="Times New Roman"/>
                <w:color w:val="000000"/>
                <w:sz w:val="28"/>
                <w:szCs w:val="28"/>
                <w:lang w:eastAsia="uk-UA"/>
              </w:rPr>
              <w:t xml:space="preserve">Збирання безпечних </w:t>
            </w:r>
            <w:r w:rsidRPr="002C765A">
              <w:rPr>
                <w:rFonts w:eastAsia="Times New Roman" w:cs="Times New Roman"/>
                <w:color w:val="000000"/>
                <w:sz w:val="28"/>
                <w:szCs w:val="28"/>
                <w:lang w:eastAsia="uk-UA"/>
              </w:rPr>
              <w:t>відходів</w:t>
            </w:r>
          </w:p>
        </w:tc>
        <w:tc>
          <w:tcPr>
            <w:tcW w:w="2985" w:type="dxa"/>
            <w:shd w:val="clear" w:color="auto" w:fill="FFFFFF"/>
            <w:tcMar>
              <w:top w:w="0" w:type="dxa"/>
              <w:left w:w="108" w:type="dxa"/>
              <w:bottom w:w="0" w:type="dxa"/>
              <w:right w:w="108" w:type="dxa"/>
            </w:tcMar>
            <w:vAlign w:val="center"/>
            <w:hideMark/>
          </w:tcPr>
          <w:p w:rsidR="000D1E4E" w:rsidRPr="002C765A" w:rsidRDefault="000D1E4E" w:rsidP="00B22800">
            <w:pPr>
              <w:jc w:val="center"/>
              <w:rPr>
                <w:rFonts w:eastAsia="Times New Roman" w:cs="Times New Roman"/>
                <w:sz w:val="28"/>
                <w:szCs w:val="28"/>
                <w:lang w:eastAsia="uk-UA"/>
              </w:rPr>
            </w:pPr>
            <w:r w:rsidRPr="002C765A">
              <w:rPr>
                <w:rFonts w:eastAsia="Times New Roman" w:cs="Times New Roman"/>
                <w:color w:val="000000"/>
                <w:sz w:val="28"/>
                <w:szCs w:val="28"/>
                <w:lang w:eastAsia="uk-UA"/>
              </w:rPr>
              <w:t>2 708,9</w:t>
            </w:r>
          </w:p>
        </w:tc>
      </w:tr>
    </w:tbl>
    <w:p w:rsidR="000D1E4E" w:rsidRPr="002C765A" w:rsidRDefault="000D1E4E" w:rsidP="000D1E4E">
      <w:pPr>
        <w:jc w:val="center"/>
        <w:rPr>
          <w:rFonts w:cs="Times New Roman"/>
          <w:color w:val="000000" w:themeColor="text1"/>
          <w:sz w:val="28"/>
          <w:szCs w:val="28"/>
        </w:rPr>
      </w:pPr>
    </w:p>
    <w:p w:rsidR="000D1E4E" w:rsidRDefault="000D1E4E" w:rsidP="000D1E4E">
      <w:pPr>
        <w:jc w:val="both"/>
        <w:rPr>
          <w:rFonts w:cs="Times New Roman"/>
          <w:b/>
          <w:bCs/>
          <w:sz w:val="28"/>
          <w:szCs w:val="28"/>
        </w:rPr>
      </w:pPr>
      <w:r>
        <w:rPr>
          <w:rFonts w:cs="Times New Roman"/>
          <w:b/>
          <w:bCs/>
          <w:sz w:val="28"/>
          <w:szCs w:val="28"/>
        </w:rPr>
        <w:t>Регуляторна політика</w:t>
      </w:r>
    </w:p>
    <w:p w:rsidR="000D1E4E" w:rsidRDefault="000D1E4E" w:rsidP="000D1E4E">
      <w:pPr>
        <w:ind w:firstLine="567"/>
        <w:jc w:val="both"/>
        <w:rPr>
          <w:rFonts w:cs="Times New Roman"/>
          <w:bCs/>
          <w:sz w:val="28"/>
          <w:szCs w:val="28"/>
        </w:rPr>
      </w:pPr>
      <w:r w:rsidRPr="00592EE4">
        <w:rPr>
          <w:rFonts w:cs="Times New Roman"/>
          <w:bCs/>
          <w:sz w:val="28"/>
          <w:szCs w:val="28"/>
        </w:rPr>
        <w:t xml:space="preserve">Для вдосконалення правового регулювання господарських відносин та недопущення прийняття економічно недоцільних та неефективних законодавчих документів місцевого значення, робочою комісією з питань </w:t>
      </w:r>
      <w:r>
        <w:rPr>
          <w:rFonts w:cs="Times New Roman"/>
          <w:bCs/>
          <w:sz w:val="28"/>
          <w:szCs w:val="28"/>
        </w:rPr>
        <w:t>підприємництва, регуляторної політики, архітектури, містобудування, транспорту та зв</w:t>
      </w:r>
      <w:r w:rsidRPr="00FE39D2">
        <w:rPr>
          <w:rFonts w:cs="Times New Roman"/>
          <w:bCs/>
          <w:sz w:val="28"/>
          <w:szCs w:val="28"/>
        </w:rPr>
        <w:t>’</w:t>
      </w:r>
      <w:r>
        <w:rPr>
          <w:rFonts w:cs="Times New Roman"/>
          <w:bCs/>
          <w:sz w:val="28"/>
          <w:szCs w:val="28"/>
        </w:rPr>
        <w:t>язку протягом 2020 року опрацьовано 7</w:t>
      </w:r>
      <w:r w:rsidRPr="00592EE4">
        <w:rPr>
          <w:rFonts w:cs="Times New Roman"/>
          <w:bCs/>
          <w:sz w:val="28"/>
          <w:szCs w:val="28"/>
        </w:rPr>
        <w:t xml:space="preserve"> регуляторних актів. Коломийською міською радою прийнято </w:t>
      </w:r>
      <w:r w:rsidRPr="00F46692">
        <w:rPr>
          <w:rFonts w:cs="Times New Roman"/>
          <w:bCs/>
          <w:sz w:val="28"/>
          <w:szCs w:val="28"/>
        </w:rPr>
        <w:t>7</w:t>
      </w:r>
      <w:r>
        <w:rPr>
          <w:rFonts w:cs="Times New Roman"/>
          <w:bCs/>
          <w:sz w:val="28"/>
          <w:szCs w:val="28"/>
        </w:rPr>
        <w:t xml:space="preserve"> проектів рішень, а саме: </w:t>
      </w:r>
    </w:p>
    <w:p w:rsidR="000D1E4E" w:rsidRPr="00592EE4" w:rsidRDefault="000D1E4E" w:rsidP="000D1E4E">
      <w:pPr>
        <w:autoSpaceDN w:val="0"/>
        <w:jc w:val="both"/>
        <w:rPr>
          <w:rFonts w:eastAsia="Andale Sans UI" w:cs="Times New Roman"/>
          <w:kern w:val="3"/>
          <w:sz w:val="28"/>
          <w:szCs w:val="28"/>
          <w:lang w:eastAsia="ja-JP" w:bidi="fa-IR"/>
        </w:rPr>
      </w:pPr>
      <w:r w:rsidRPr="00592EE4">
        <w:rPr>
          <w:rFonts w:eastAsia="Andale Sans UI" w:cs="Times New Roman"/>
          <w:bCs/>
          <w:kern w:val="3"/>
          <w:sz w:val="28"/>
          <w:szCs w:val="28"/>
          <w:lang w:eastAsia="ja-JP" w:bidi="fa-IR"/>
        </w:rPr>
        <w:t>- р</w:t>
      </w:r>
      <w:r w:rsidRPr="00592EE4">
        <w:rPr>
          <w:rFonts w:eastAsia="Andale Sans UI" w:cs="Times New Roman"/>
          <w:kern w:val="3"/>
          <w:sz w:val="28"/>
          <w:szCs w:val="28"/>
          <w:lang w:eastAsia="ja-JP" w:bidi="fa-IR"/>
        </w:rPr>
        <w:t>ішення міської ради від 29.02.2020 №4451-59/2020-59 «Про порядок надання орендарю згоди орендодавця комунального майна на здійснення невід’ємних поліпшень орендованого комунального майна»;</w:t>
      </w:r>
    </w:p>
    <w:p w:rsidR="000D1E4E" w:rsidRPr="00592EE4" w:rsidRDefault="000D1E4E" w:rsidP="000D1E4E">
      <w:pPr>
        <w:autoSpaceDN w:val="0"/>
        <w:jc w:val="both"/>
        <w:rPr>
          <w:rFonts w:eastAsia="Andale Sans UI" w:cs="Times New Roman"/>
          <w:kern w:val="3"/>
          <w:sz w:val="28"/>
          <w:szCs w:val="28"/>
          <w:lang w:eastAsia="ja-JP" w:bidi="fa-IR"/>
        </w:rPr>
      </w:pPr>
      <w:r w:rsidRPr="00592EE4">
        <w:rPr>
          <w:rFonts w:eastAsia="Andale Sans UI" w:cs="Times New Roman"/>
          <w:kern w:val="3"/>
          <w:sz w:val="28"/>
          <w:szCs w:val="28"/>
          <w:lang w:eastAsia="ja-JP" w:bidi="fa-IR"/>
        </w:rPr>
        <w:t>- рішення міської ради від 25.06.2020 №4731-63/2020 «</w:t>
      </w:r>
      <w:r w:rsidRPr="00592EE4">
        <w:rPr>
          <w:rFonts w:eastAsia="Times New Roman CYR" w:cs="Times New Roman"/>
          <w:bCs/>
          <w:color w:val="000000"/>
          <w:kern w:val="3"/>
          <w:sz w:val="28"/>
          <w:szCs w:val="28"/>
          <w:lang w:eastAsia="ja-JP" w:bidi="fa-IR"/>
        </w:rPr>
        <w:t>Про</w:t>
      </w:r>
      <w:r w:rsidRPr="00592EE4">
        <w:rPr>
          <w:rFonts w:eastAsia="Times New Roman CYR" w:cs="Times New Roman"/>
          <w:bCs/>
          <w:color w:val="000000"/>
          <w:kern w:val="3"/>
          <w:sz w:val="28"/>
          <w:szCs w:val="28"/>
          <w:lang w:val="de-DE" w:eastAsia="ja-JP" w:bidi="fa-IR"/>
        </w:rPr>
        <w:t xml:space="preserve"> </w:t>
      </w:r>
      <w:r w:rsidRPr="00592EE4">
        <w:rPr>
          <w:rFonts w:eastAsia="Times New Roman CYR" w:cs="Times New Roman"/>
          <w:bCs/>
          <w:color w:val="000000"/>
          <w:kern w:val="3"/>
          <w:sz w:val="28"/>
          <w:szCs w:val="28"/>
          <w:lang w:eastAsia="ja-JP" w:bidi="fa-IR"/>
        </w:rPr>
        <w:t>затвердження Положення про спрощену систему оподаткування, обліку та звітності</w:t>
      </w:r>
      <w:r w:rsidRPr="00592EE4">
        <w:rPr>
          <w:rFonts w:eastAsia="Andale Sans UI" w:cs="Times New Roman"/>
          <w:kern w:val="3"/>
          <w:sz w:val="28"/>
          <w:szCs w:val="28"/>
          <w:lang w:eastAsia="ja-JP" w:bidi="fa-IR"/>
        </w:rPr>
        <w:t>»;</w:t>
      </w:r>
    </w:p>
    <w:p w:rsidR="000D1E4E" w:rsidRPr="00592EE4" w:rsidRDefault="000D1E4E" w:rsidP="000D1E4E">
      <w:pPr>
        <w:autoSpaceDN w:val="0"/>
        <w:jc w:val="both"/>
        <w:rPr>
          <w:rFonts w:eastAsia="Andale Sans UI" w:cs="Times New Roman"/>
          <w:kern w:val="3"/>
          <w:sz w:val="28"/>
          <w:szCs w:val="28"/>
          <w:lang w:eastAsia="ja-JP" w:bidi="fa-IR"/>
        </w:rPr>
      </w:pPr>
      <w:r w:rsidRPr="00592EE4">
        <w:rPr>
          <w:rFonts w:eastAsia="Andale Sans UI" w:cs="Times New Roman"/>
          <w:kern w:val="3"/>
          <w:sz w:val="28"/>
          <w:szCs w:val="28"/>
          <w:lang w:eastAsia="ja-JP" w:bidi="fa-IR"/>
        </w:rPr>
        <w:t>- рішення міської ради від 25.06.2020 №4729-63/2020</w:t>
      </w:r>
      <w:r w:rsidRPr="00592EE4">
        <w:rPr>
          <w:rFonts w:eastAsia="Andale Sans UI" w:cs="Times New Roman"/>
          <w:bCs/>
          <w:kern w:val="3"/>
          <w:sz w:val="28"/>
          <w:szCs w:val="28"/>
          <w:lang w:eastAsia="ja-JP" w:bidi="fa-IR"/>
        </w:rPr>
        <w:t xml:space="preserve"> </w:t>
      </w:r>
      <w:r w:rsidRPr="00592EE4">
        <w:rPr>
          <w:rFonts w:eastAsia="Andale Sans UI" w:cs="Times New Roman"/>
          <w:kern w:val="3"/>
          <w:sz w:val="28"/>
          <w:szCs w:val="28"/>
          <w:lang w:eastAsia="ja-JP" w:bidi="fa-IR"/>
        </w:rPr>
        <w:t>«</w:t>
      </w:r>
      <w:r w:rsidRPr="00592EE4">
        <w:rPr>
          <w:rFonts w:eastAsia="Times New Roman CYR" w:cs="Times New Roman"/>
          <w:bCs/>
          <w:color w:val="000000"/>
          <w:kern w:val="3"/>
          <w:sz w:val="28"/>
          <w:szCs w:val="28"/>
          <w:lang w:eastAsia="ja-JP" w:bidi="fa-IR"/>
        </w:rPr>
        <w:t>Про</w:t>
      </w:r>
      <w:r w:rsidRPr="00592EE4">
        <w:rPr>
          <w:rFonts w:eastAsia="Times New Roman CYR" w:cs="Times New Roman"/>
          <w:bCs/>
          <w:color w:val="000000"/>
          <w:kern w:val="3"/>
          <w:sz w:val="28"/>
          <w:szCs w:val="28"/>
          <w:lang w:val="de-DE" w:eastAsia="ja-JP" w:bidi="fa-IR"/>
        </w:rPr>
        <w:t xml:space="preserve"> </w:t>
      </w:r>
      <w:r w:rsidRPr="00592EE4">
        <w:rPr>
          <w:rFonts w:eastAsia="Times New Roman CYR" w:cs="Times New Roman"/>
          <w:bCs/>
          <w:color w:val="000000"/>
          <w:kern w:val="3"/>
          <w:sz w:val="28"/>
          <w:szCs w:val="28"/>
          <w:lang w:eastAsia="ja-JP" w:bidi="fa-IR"/>
        </w:rPr>
        <w:t>встановлення ставок та пільг зі сплати земельного податку на 2021 рік</w:t>
      </w:r>
      <w:r w:rsidRPr="00592EE4">
        <w:rPr>
          <w:rFonts w:eastAsia="Andale Sans UI" w:cs="Times New Roman"/>
          <w:kern w:val="3"/>
          <w:sz w:val="28"/>
          <w:szCs w:val="28"/>
          <w:lang w:eastAsia="ja-JP" w:bidi="fa-IR"/>
        </w:rPr>
        <w:t>»;</w:t>
      </w:r>
    </w:p>
    <w:p w:rsidR="000D1E4E" w:rsidRPr="00295402" w:rsidRDefault="000D1E4E" w:rsidP="000D1E4E">
      <w:pPr>
        <w:autoSpaceDN w:val="0"/>
        <w:jc w:val="both"/>
        <w:rPr>
          <w:rFonts w:eastAsia="Andale Sans UI" w:cs="Times New Roman"/>
          <w:kern w:val="3"/>
          <w:sz w:val="28"/>
          <w:szCs w:val="28"/>
          <w:lang w:eastAsia="ja-JP" w:bidi="fa-IR"/>
        </w:rPr>
      </w:pPr>
      <w:r w:rsidRPr="00592EE4">
        <w:rPr>
          <w:rFonts w:eastAsia="Andale Sans UI" w:cs="Times New Roman"/>
          <w:kern w:val="3"/>
          <w:sz w:val="28"/>
          <w:szCs w:val="28"/>
          <w:lang w:eastAsia="ja-JP" w:bidi="fa-IR"/>
        </w:rPr>
        <w:t xml:space="preserve">- рішення міської ради від </w:t>
      </w:r>
      <w:r w:rsidRPr="00592EE4">
        <w:rPr>
          <w:rFonts w:eastAsia="Andale Sans UI" w:cs="Times New Roman"/>
          <w:kern w:val="3"/>
          <w:sz w:val="28"/>
          <w:szCs w:val="28"/>
          <w:lang w:val="de-DE" w:eastAsia="ja-JP" w:bidi="fa-IR"/>
        </w:rPr>
        <w:t>25.06.2020 №4730-63/2020</w:t>
      </w:r>
      <w:r w:rsidRPr="00592EE4">
        <w:rPr>
          <w:rFonts w:eastAsia="Andale Sans UI" w:cs="Times New Roman"/>
          <w:kern w:val="3"/>
          <w:sz w:val="28"/>
          <w:szCs w:val="28"/>
          <w:lang w:eastAsia="ja-JP" w:bidi="fa-IR"/>
        </w:rPr>
        <w:t xml:space="preserve"> </w:t>
      </w:r>
      <w:r w:rsidRPr="00592EE4">
        <w:rPr>
          <w:rFonts w:eastAsia="Andale Sans UI" w:cs="Times New Roman"/>
          <w:kern w:val="3"/>
          <w:sz w:val="28"/>
          <w:szCs w:val="28"/>
          <w:lang w:val="de-DE" w:eastAsia="ja-JP" w:bidi="fa-IR"/>
        </w:rPr>
        <w:t>«</w:t>
      </w:r>
      <w:proofErr w:type="spellStart"/>
      <w:r w:rsidRPr="00592EE4">
        <w:rPr>
          <w:rFonts w:eastAsia="Times New Roman CYR" w:cs="Times New Roman"/>
          <w:bCs/>
          <w:color w:val="000000"/>
          <w:kern w:val="3"/>
          <w:sz w:val="28"/>
          <w:szCs w:val="28"/>
          <w:lang w:val="de-DE" w:eastAsia="ja-JP" w:bidi="fa-IR"/>
        </w:rPr>
        <w:t>Про</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встановлення</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ставок</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та</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пільг</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із</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сплати</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податку</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на</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нерухоме</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майно</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відмінне</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від</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земельної</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ділянки</w:t>
      </w:r>
      <w:proofErr w:type="spellEnd"/>
      <w:r w:rsidRPr="00592EE4">
        <w:rPr>
          <w:rFonts w:eastAsia="Times New Roman CYR" w:cs="Times New Roman"/>
          <w:bCs/>
          <w:color w:val="000000"/>
          <w:kern w:val="3"/>
          <w:sz w:val="28"/>
          <w:szCs w:val="28"/>
          <w:lang w:val="de-DE" w:eastAsia="ja-JP" w:bidi="fa-IR"/>
        </w:rPr>
        <w:t xml:space="preserve"> </w:t>
      </w:r>
      <w:proofErr w:type="spellStart"/>
      <w:r w:rsidRPr="00592EE4">
        <w:rPr>
          <w:rFonts w:eastAsia="Times New Roman CYR" w:cs="Times New Roman"/>
          <w:bCs/>
          <w:color w:val="000000"/>
          <w:kern w:val="3"/>
          <w:sz w:val="28"/>
          <w:szCs w:val="28"/>
          <w:lang w:val="de-DE" w:eastAsia="ja-JP" w:bidi="fa-IR"/>
        </w:rPr>
        <w:t>на</w:t>
      </w:r>
      <w:proofErr w:type="spellEnd"/>
      <w:r w:rsidRPr="00592EE4">
        <w:rPr>
          <w:rFonts w:eastAsia="Times New Roman CYR" w:cs="Times New Roman"/>
          <w:bCs/>
          <w:color w:val="000000"/>
          <w:kern w:val="3"/>
          <w:sz w:val="28"/>
          <w:szCs w:val="28"/>
          <w:lang w:val="de-DE" w:eastAsia="ja-JP" w:bidi="fa-IR"/>
        </w:rPr>
        <w:t xml:space="preserve"> </w:t>
      </w:r>
      <w:r w:rsidRPr="00295402">
        <w:rPr>
          <w:rFonts w:eastAsia="Times New Roman CYR" w:cs="Times New Roman"/>
          <w:bCs/>
          <w:color w:val="000000"/>
          <w:kern w:val="3"/>
          <w:sz w:val="28"/>
          <w:szCs w:val="28"/>
          <w:lang w:val="de-DE" w:eastAsia="ja-JP" w:bidi="fa-IR"/>
        </w:rPr>
        <w:lastRenderedPageBreak/>
        <w:t xml:space="preserve">2021 </w:t>
      </w:r>
      <w:proofErr w:type="spellStart"/>
      <w:r w:rsidRPr="00295402">
        <w:rPr>
          <w:rFonts w:eastAsia="Times New Roman CYR" w:cs="Times New Roman"/>
          <w:bCs/>
          <w:color w:val="000000"/>
          <w:kern w:val="3"/>
          <w:sz w:val="28"/>
          <w:szCs w:val="28"/>
          <w:lang w:val="de-DE" w:eastAsia="ja-JP" w:bidi="fa-IR"/>
        </w:rPr>
        <w:t>рік</w:t>
      </w:r>
      <w:proofErr w:type="spellEnd"/>
      <w:r w:rsidRPr="00295402">
        <w:rPr>
          <w:rFonts w:eastAsia="Andale Sans UI" w:cs="Times New Roman"/>
          <w:kern w:val="3"/>
          <w:sz w:val="28"/>
          <w:szCs w:val="28"/>
          <w:lang w:val="de-DE" w:eastAsia="ja-JP" w:bidi="fa-IR"/>
        </w:rPr>
        <w:t>»</w:t>
      </w:r>
      <w:r w:rsidRPr="00295402">
        <w:rPr>
          <w:rFonts w:eastAsia="Andale Sans UI" w:cs="Times New Roman"/>
          <w:kern w:val="3"/>
          <w:sz w:val="28"/>
          <w:szCs w:val="28"/>
          <w:lang w:eastAsia="ja-JP" w:bidi="fa-IR"/>
        </w:rPr>
        <w:t>;</w:t>
      </w:r>
    </w:p>
    <w:p w:rsidR="000D1E4E" w:rsidRPr="00295402" w:rsidRDefault="000D1E4E" w:rsidP="000D1E4E">
      <w:pPr>
        <w:jc w:val="both"/>
        <w:rPr>
          <w:rFonts w:cs="Times New Roman"/>
          <w:sz w:val="28"/>
          <w:szCs w:val="28"/>
          <w:lang w:eastAsia="ru-RU"/>
        </w:rPr>
      </w:pPr>
      <w:r w:rsidRPr="00295402">
        <w:rPr>
          <w:rFonts w:eastAsia="Andale Sans UI" w:cs="Times New Roman"/>
          <w:kern w:val="3"/>
          <w:sz w:val="28"/>
          <w:szCs w:val="28"/>
          <w:lang w:eastAsia="ja-JP" w:bidi="fa-IR"/>
        </w:rPr>
        <w:t xml:space="preserve">- </w:t>
      </w:r>
      <w:r w:rsidRPr="00295402">
        <w:rPr>
          <w:rFonts w:cs="Times New Roman"/>
          <w:sz w:val="28"/>
          <w:szCs w:val="28"/>
        </w:rPr>
        <w:t xml:space="preserve">рішення міської ради від </w:t>
      </w:r>
      <w:r w:rsidRPr="00295402">
        <w:rPr>
          <w:rFonts w:cs="Times New Roman"/>
          <w:sz w:val="28"/>
          <w:szCs w:val="28"/>
          <w:lang w:eastAsia="ru-RU"/>
        </w:rPr>
        <w:t>23.07.2020 №4826-65/2020-65</w:t>
      </w:r>
      <w:r w:rsidRPr="00295402">
        <w:rPr>
          <w:rFonts w:cs="Times New Roman"/>
          <w:color w:val="333333"/>
          <w:sz w:val="28"/>
          <w:szCs w:val="28"/>
        </w:rPr>
        <w:t xml:space="preserve"> «Про Порядок надання орендарю згоди орендодавця комунального майна на здійснення невід’ємних поліпшень орендованого комунального майна» в новій редакції</w:t>
      </w:r>
      <w:r w:rsidRPr="00295402">
        <w:rPr>
          <w:rFonts w:cs="Times New Roman"/>
          <w:sz w:val="28"/>
          <w:szCs w:val="28"/>
          <w:lang w:eastAsia="ru-RU"/>
        </w:rPr>
        <w:t>.</w:t>
      </w:r>
    </w:p>
    <w:p w:rsidR="000D1E4E" w:rsidRPr="00295402" w:rsidRDefault="000D1E4E" w:rsidP="000D1E4E">
      <w:pPr>
        <w:pStyle w:val="4"/>
        <w:spacing w:before="0" w:beforeAutospacing="0" w:after="0" w:afterAutospacing="0"/>
        <w:jc w:val="both"/>
        <w:rPr>
          <w:b w:val="0"/>
          <w:color w:val="333333"/>
          <w:sz w:val="28"/>
          <w:szCs w:val="28"/>
        </w:rPr>
      </w:pPr>
      <w:r w:rsidRPr="00295402">
        <w:rPr>
          <w:b w:val="0"/>
          <w:sz w:val="28"/>
          <w:szCs w:val="28"/>
        </w:rPr>
        <w:t>- р</w:t>
      </w:r>
      <w:r w:rsidRPr="00295402">
        <w:rPr>
          <w:b w:val="0"/>
          <w:color w:val="333333"/>
          <w:sz w:val="28"/>
          <w:szCs w:val="28"/>
        </w:rPr>
        <w:t>ішення виконавчого комітету міської ради від 22.09.2020 №173</w:t>
      </w:r>
      <w:r>
        <w:rPr>
          <w:b w:val="0"/>
          <w:color w:val="333333"/>
          <w:sz w:val="28"/>
          <w:szCs w:val="28"/>
        </w:rPr>
        <w:t xml:space="preserve"> </w:t>
      </w:r>
      <w:r w:rsidRPr="00295402">
        <w:rPr>
          <w:b w:val="0"/>
          <w:color w:val="333333"/>
          <w:sz w:val="28"/>
          <w:szCs w:val="28"/>
        </w:rPr>
        <w:t>«Про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p w:rsidR="000D1E4E" w:rsidRPr="00295402" w:rsidRDefault="000D1E4E" w:rsidP="000D1E4E">
      <w:pPr>
        <w:pStyle w:val="4"/>
        <w:spacing w:before="0" w:beforeAutospacing="0" w:after="0" w:afterAutospacing="0"/>
        <w:jc w:val="both"/>
        <w:rPr>
          <w:b w:val="0"/>
          <w:color w:val="333333"/>
          <w:sz w:val="28"/>
          <w:szCs w:val="28"/>
        </w:rPr>
      </w:pPr>
      <w:r w:rsidRPr="00295402">
        <w:rPr>
          <w:b w:val="0"/>
          <w:color w:val="333333"/>
          <w:sz w:val="28"/>
          <w:szCs w:val="28"/>
        </w:rPr>
        <w:t>- рішення виконавчого комітету міської ради від 22.09.2020 №174</w:t>
      </w:r>
      <w:r>
        <w:rPr>
          <w:b w:val="0"/>
          <w:color w:val="333333"/>
          <w:sz w:val="28"/>
          <w:szCs w:val="28"/>
        </w:rPr>
        <w:t xml:space="preserve"> </w:t>
      </w:r>
      <w:r w:rsidRPr="00295402">
        <w:rPr>
          <w:b w:val="0"/>
          <w:color w:val="333333"/>
          <w:sz w:val="28"/>
          <w:szCs w:val="28"/>
        </w:rPr>
        <w:t>«Про затвердження порядку та умов організації і проведення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p w:rsidR="000D1E4E" w:rsidRDefault="000D1E4E" w:rsidP="000D1E4E">
      <w:pPr>
        <w:autoSpaceDN w:val="0"/>
        <w:ind w:firstLine="567"/>
        <w:jc w:val="both"/>
        <w:rPr>
          <w:rFonts w:eastAsia="Andale Sans UI" w:cs="Times New Roman"/>
          <w:kern w:val="3"/>
          <w:sz w:val="28"/>
          <w:szCs w:val="28"/>
          <w:lang w:eastAsia="ja-JP" w:bidi="fa-IR"/>
        </w:rPr>
      </w:pPr>
      <w:r>
        <w:rPr>
          <w:rFonts w:eastAsia="Andale Sans UI" w:cs="Times New Roman"/>
          <w:kern w:val="3"/>
          <w:sz w:val="28"/>
          <w:szCs w:val="28"/>
          <w:lang w:eastAsia="ja-JP" w:bidi="fa-IR"/>
        </w:rPr>
        <w:t>Відстеження проведено по восьми діючих регуляторних актах:</w:t>
      </w:r>
    </w:p>
    <w:p w:rsidR="000D1E4E" w:rsidRDefault="000D1E4E" w:rsidP="000D1E4E">
      <w:pPr>
        <w:autoSpaceDN w:val="0"/>
        <w:ind w:firstLine="567"/>
        <w:jc w:val="both"/>
        <w:rPr>
          <w:rFonts w:eastAsia="Andale Sans UI" w:cs="Times New Roman"/>
          <w:kern w:val="3"/>
          <w:sz w:val="28"/>
          <w:szCs w:val="28"/>
          <w:lang w:eastAsia="ja-JP" w:bidi="fa-IR"/>
        </w:rPr>
      </w:pPr>
      <w:r>
        <w:rPr>
          <w:rFonts w:eastAsia="Andale Sans UI" w:cs="Times New Roman"/>
          <w:kern w:val="3"/>
          <w:sz w:val="28"/>
          <w:szCs w:val="28"/>
          <w:lang w:eastAsia="ja-JP" w:bidi="fa-IR"/>
        </w:rPr>
        <w:t>- 3 базові;</w:t>
      </w:r>
    </w:p>
    <w:p w:rsidR="000D1E4E" w:rsidRDefault="000D1E4E" w:rsidP="000D1E4E">
      <w:pPr>
        <w:autoSpaceDN w:val="0"/>
        <w:ind w:firstLine="567"/>
        <w:jc w:val="both"/>
        <w:rPr>
          <w:rFonts w:eastAsia="Andale Sans UI" w:cs="Times New Roman"/>
          <w:kern w:val="3"/>
          <w:sz w:val="28"/>
          <w:szCs w:val="28"/>
          <w:lang w:eastAsia="ja-JP" w:bidi="fa-IR"/>
        </w:rPr>
      </w:pPr>
      <w:r>
        <w:rPr>
          <w:rFonts w:eastAsia="Andale Sans UI" w:cs="Times New Roman"/>
          <w:kern w:val="3"/>
          <w:sz w:val="28"/>
          <w:szCs w:val="28"/>
          <w:lang w:eastAsia="ja-JP" w:bidi="fa-IR"/>
        </w:rPr>
        <w:t>- 4 повторні;</w:t>
      </w:r>
    </w:p>
    <w:p w:rsidR="000D1E4E" w:rsidRPr="00295402" w:rsidRDefault="000D1E4E" w:rsidP="000D1E4E">
      <w:pPr>
        <w:autoSpaceDN w:val="0"/>
        <w:ind w:firstLine="567"/>
        <w:jc w:val="both"/>
        <w:rPr>
          <w:rFonts w:eastAsia="Andale Sans UI" w:cs="Times New Roman"/>
          <w:kern w:val="3"/>
          <w:sz w:val="28"/>
          <w:szCs w:val="28"/>
          <w:lang w:eastAsia="ja-JP" w:bidi="fa-IR"/>
        </w:rPr>
      </w:pPr>
      <w:r>
        <w:rPr>
          <w:rFonts w:eastAsia="Andale Sans UI" w:cs="Times New Roman"/>
          <w:kern w:val="3"/>
          <w:sz w:val="28"/>
          <w:szCs w:val="28"/>
          <w:lang w:eastAsia="ja-JP" w:bidi="fa-IR"/>
        </w:rPr>
        <w:t>- 1 періодичне.</w:t>
      </w:r>
      <w:r w:rsidRPr="00295402">
        <w:rPr>
          <w:rFonts w:eastAsia="Andale Sans UI" w:cs="Times New Roman"/>
          <w:kern w:val="3"/>
          <w:sz w:val="28"/>
          <w:szCs w:val="28"/>
          <w:lang w:eastAsia="ja-JP" w:bidi="fa-IR"/>
        </w:rPr>
        <w:t xml:space="preserve"> </w:t>
      </w:r>
    </w:p>
    <w:p w:rsidR="000D1E4E" w:rsidRPr="00295402" w:rsidRDefault="000D1E4E" w:rsidP="000D1E4E">
      <w:pPr>
        <w:autoSpaceDN w:val="0"/>
        <w:jc w:val="both"/>
        <w:rPr>
          <w:rFonts w:eastAsia="Andale Sans UI" w:cs="Times New Roman"/>
          <w:kern w:val="3"/>
          <w:sz w:val="28"/>
          <w:szCs w:val="28"/>
          <w:lang w:eastAsia="ja-JP" w:bidi="fa-IR"/>
        </w:rPr>
      </w:pPr>
    </w:p>
    <w:p w:rsidR="000D1E4E" w:rsidRDefault="000D1E4E" w:rsidP="000D1E4E">
      <w:pPr>
        <w:jc w:val="both"/>
        <w:rPr>
          <w:rFonts w:cs="Times New Roman"/>
          <w:b/>
          <w:bCs/>
          <w:color w:val="000000"/>
          <w:sz w:val="28"/>
          <w:szCs w:val="28"/>
          <w:shd w:val="clear" w:color="auto" w:fill="FFFFFF"/>
        </w:rPr>
      </w:pPr>
      <w:r>
        <w:rPr>
          <w:rFonts w:cs="Times New Roman"/>
          <w:b/>
          <w:bCs/>
          <w:color w:val="000000"/>
          <w:sz w:val="28"/>
          <w:szCs w:val="28"/>
          <w:shd w:val="clear" w:color="auto" w:fill="FFFFFF"/>
        </w:rPr>
        <w:t>Адміністративні послуги</w:t>
      </w:r>
    </w:p>
    <w:p w:rsidR="000D1E4E" w:rsidRPr="00135C10" w:rsidRDefault="000D1E4E" w:rsidP="000D1E4E">
      <w:pPr>
        <w:ind w:firstLine="567"/>
        <w:jc w:val="both"/>
        <w:rPr>
          <w:rFonts w:cs="Times New Roman"/>
          <w:sz w:val="28"/>
          <w:szCs w:val="28"/>
        </w:rPr>
      </w:pPr>
      <w:r>
        <w:rPr>
          <w:rFonts w:eastAsia="Times New Roman"/>
          <w:color w:val="000000"/>
          <w:sz w:val="28"/>
          <w:szCs w:val="28"/>
          <w:shd w:val="clear" w:color="auto" w:fill="FFFFFF"/>
          <w:lang w:eastAsia="uk-UA"/>
        </w:rPr>
        <w:t xml:space="preserve">У 2020 </w:t>
      </w:r>
      <w:r w:rsidRPr="00135C10">
        <w:rPr>
          <w:rFonts w:eastAsia="Times New Roman"/>
          <w:color w:val="000000"/>
          <w:sz w:val="28"/>
          <w:szCs w:val="28"/>
          <w:shd w:val="clear" w:color="auto" w:fill="FFFFFF"/>
          <w:lang w:eastAsia="uk-UA"/>
        </w:rPr>
        <w:t xml:space="preserve">році опрацьовано та затверджено усі технологічні картки щодо послуг міської ради. </w:t>
      </w:r>
      <w:r>
        <w:rPr>
          <w:rFonts w:eastAsia="Times New Roman"/>
          <w:color w:val="000000"/>
          <w:sz w:val="28"/>
          <w:szCs w:val="28"/>
          <w:shd w:val="clear" w:color="auto" w:fill="FFFFFF"/>
          <w:lang w:eastAsia="uk-UA"/>
        </w:rPr>
        <w:t xml:space="preserve">У вересні 2020 </w:t>
      </w:r>
      <w:r w:rsidRPr="00135C10">
        <w:rPr>
          <w:rFonts w:eastAsia="Times New Roman"/>
          <w:color w:val="000000"/>
          <w:sz w:val="28"/>
          <w:szCs w:val="28"/>
          <w:shd w:val="clear" w:color="auto" w:fill="FFFFFF"/>
          <w:lang w:eastAsia="uk-UA"/>
        </w:rPr>
        <w:t xml:space="preserve">року відбулося відкриття нових робочих зон фронт-офісу ЦНАП, зокрема для осіб з інвалідністю. Облаштовано віддалені робочі місця ЦНАП у всіх інших сільських населених пунктах. Зокрема у </w:t>
      </w:r>
      <w:proofErr w:type="spellStart"/>
      <w:r w:rsidRPr="00135C10">
        <w:rPr>
          <w:rFonts w:eastAsia="Times New Roman"/>
          <w:color w:val="000000"/>
          <w:sz w:val="28"/>
          <w:szCs w:val="28"/>
          <w:shd w:val="clear" w:color="auto" w:fill="FFFFFF"/>
          <w:lang w:eastAsia="uk-UA"/>
        </w:rPr>
        <w:t>новоприєднаних</w:t>
      </w:r>
      <w:proofErr w:type="spellEnd"/>
      <w:r w:rsidRPr="00135C10">
        <w:rPr>
          <w:rFonts w:eastAsia="Times New Roman"/>
          <w:color w:val="000000"/>
          <w:sz w:val="28"/>
          <w:szCs w:val="28"/>
          <w:shd w:val="clear" w:color="auto" w:fill="FFFFFF"/>
          <w:lang w:eastAsia="uk-UA"/>
        </w:rPr>
        <w:t xml:space="preserve"> селах Коломийської ОТГ, а саме: с. </w:t>
      </w:r>
      <w:proofErr w:type="spellStart"/>
      <w:r w:rsidRPr="00135C10">
        <w:rPr>
          <w:rFonts w:eastAsia="Times New Roman"/>
          <w:color w:val="000000"/>
          <w:sz w:val="28"/>
          <w:szCs w:val="28"/>
          <w:shd w:val="clear" w:color="auto" w:fill="FFFFFF"/>
          <w:lang w:eastAsia="uk-UA"/>
        </w:rPr>
        <w:t>Раків</w:t>
      </w:r>
      <w:r>
        <w:rPr>
          <w:rFonts w:eastAsia="Times New Roman"/>
          <w:color w:val="000000"/>
          <w:sz w:val="28"/>
          <w:szCs w:val="28"/>
          <w:shd w:val="clear" w:color="auto" w:fill="FFFFFF"/>
          <w:lang w:eastAsia="uk-UA"/>
        </w:rPr>
        <w:t>чик</w:t>
      </w:r>
      <w:proofErr w:type="spellEnd"/>
      <w:r>
        <w:rPr>
          <w:rFonts w:eastAsia="Times New Roman"/>
          <w:color w:val="000000"/>
          <w:sz w:val="28"/>
          <w:szCs w:val="28"/>
          <w:shd w:val="clear" w:color="auto" w:fill="FFFFFF"/>
          <w:lang w:eastAsia="uk-UA"/>
        </w:rPr>
        <w:t xml:space="preserve">, с. Королівка, с. </w:t>
      </w:r>
      <w:proofErr w:type="spellStart"/>
      <w:r>
        <w:rPr>
          <w:rFonts w:eastAsia="Times New Roman"/>
          <w:color w:val="000000"/>
          <w:sz w:val="28"/>
          <w:szCs w:val="28"/>
          <w:shd w:val="clear" w:color="auto" w:fill="FFFFFF"/>
          <w:lang w:eastAsia="uk-UA"/>
        </w:rPr>
        <w:t>Корнич</w:t>
      </w:r>
      <w:proofErr w:type="spellEnd"/>
      <w:r>
        <w:rPr>
          <w:rFonts w:eastAsia="Times New Roman"/>
          <w:color w:val="000000"/>
          <w:sz w:val="28"/>
          <w:szCs w:val="28"/>
          <w:shd w:val="clear" w:color="auto" w:fill="FFFFFF"/>
          <w:lang w:eastAsia="uk-UA"/>
        </w:rPr>
        <w:t xml:space="preserve"> та </w:t>
      </w:r>
      <w:r w:rsidRPr="00135C10">
        <w:rPr>
          <w:rFonts w:eastAsia="Times New Roman"/>
          <w:color w:val="000000"/>
          <w:sz w:val="28"/>
          <w:szCs w:val="28"/>
          <w:shd w:val="clear" w:color="auto" w:fill="FFFFFF"/>
          <w:lang w:eastAsia="uk-UA"/>
        </w:rPr>
        <w:t xml:space="preserve">с. </w:t>
      </w:r>
      <w:proofErr w:type="spellStart"/>
      <w:r w:rsidRPr="00135C10">
        <w:rPr>
          <w:rFonts w:eastAsia="Times New Roman"/>
          <w:color w:val="000000"/>
          <w:sz w:val="28"/>
          <w:szCs w:val="28"/>
          <w:shd w:val="clear" w:color="auto" w:fill="FFFFFF"/>
          <w:lang w:eastAsia="uk-UA"/>
        </w:rPr>
        <w:t>Грушів</w:t>
      </w:r>
      <w:proofErr w:type="spellEnd"/>
      <w:r w:rsidRPr="00135C10">
        <w:rPr>
          <w:rFonts w:eastAsia="Times New Roman"/>
          <w:color w:val="000000"/>
          <w:sz w:val="28"/>
          <w:szCs w:val="28"/>
          <w:shd w:val="clear" w:color="auto" w:fill="FFFFFF"/>
          <w:lang w:eastAsia="uk-UA"/>
        </w:rPr>
        <w:t xml:space="preserve">. Персонал регулярно проходить навчання з надання </w:t>
      </w:r>
      <w:r>
        <w:rPr>
          <w:rFonts w:eastAsia="Times New Roman"/>
          <w:color w:val="000000"/>
          <w:sz w:val="28"/>
          <w:szCs w:val="28"/>
          <w:shd w:val="clear" w:color="auto" w:fill="FFFFFF"/>
          <w:lang w:eastAsia="uk-UA"/>
        </w:rPr>
        <w:t>послуг для осіб з інвалідністю. Також було проведено навчання</w:t>
      </w:r>
      <w:r w:rsidRPr="00135C10">
        <w:rPr>
          <w:rFonts w:eastAsia="Times New Roman"/>
          <w:color w:val="000000"/>
          <w:sz w:val="28"/>
          <w:szCs w:val="28"/>
          <w:shd w:val="clear" w:color="auto" w:fill="FFFFFF"/>
          <w:lang w:eastAsia="uk-UA"/>
        </w:rPr>
        <w:t xml:space="preserve"> з психологом та запр</w:t>
      </w:r>
      <w:r>
        <w:rPr>
          <w:rFonts w:eastAsia="Times New Roman"/>
          <w:color w:val="000000"/>
          <w:sz w:val="28"/>
          <w:szCs w:val="28"/>
          <w:shd w:val="clear" w:color="auto" w:fill="FFFFFF"/>
          <w:lang w:eastAsia="uk-UA"/>
        </w:rPr>
        <w:t>ошеними тренерами для</w:t>
      </w:r>
      <w:r w:rsidRPr="00135C10">
        <w:rPr>
          <w:rFonts w:eastAsia="Times New Roman"/>
          <w:color w:val="000000"/>
          <w:sz w:val="28"/>
          <w:szCs w:val="28"/>
          <w:shd w:val="clear" w:color="auto" w:fill="FFFFFF"/>
          <w:lang w:eastAsia="uk-UA"/>
        </w:rPr>
        <w:t xml:space="preserve"> підвищення кваліфікації</w:t>
      </w:r>
      <w:r>
        <w:rPr>
          <w:rFonts w:eastAsia="Times New Roman"/>
          <w:color w:val="000000"/>
          <w:sz w:val="28"/>
          <w:szCs w:val="28"/>
          <w:shd w:val="clear" w:color="auto" w:fill="FFFFFF"/>
          <w:lang w:eastAsia="uk-UA"/>
        </w:rPr>
        <w:t xml:space="preserve"> працівників</w:t>
      </w:r>
      <w:r w:rsidRPr="00135C10">
        <w:rPr>
          <w:rFonts w:eastAsia="Times New Roman"/>
          <w:color w:val="000000"/>
          <w:sz w:val="28"/>
          <w:szCs w:val="28"/>
          <w:shd w:val="clear" w:color="auto" w:fill="FFFFFF"/>
          <w:lang w:eastAsia="uk-UA"/>
        </w:rPr>
        <w:t xml:space="preserve">. Кількість послуг, які надаються у ЦНАП постійно зростає (на даний час 273). Продовжує збільшуватися кількість послуг мешканцям усього Коломийського району. Проводяться консультації фахівцями центру зайнятості та бюро технічної інвентаризації, а від нещодавно й працівниками відділу </w:t>
      </w:r>
      <w:proofErr w:type="spellStart"/>
      <w:r w:rsidRPr="00135C10">
        <w:rPr>
          <w:rFonts w:eastAsia="Times New Roman"/>
          <w:color w:val="000000"/>
          <w:sz w:val="28"/>
          <w:szCs w:val="28"/>
          <w:shd w:val="clear" w:color="auto" w:fill="FFFFFF"/>
          <w:lang w:eastAsia="uk-UA"/>
        </w:rPr>
        <w:t>держархбудконт</w:t>
      </w:r>
      <w:r>
        <w:rPr>
          <w:rFonts w:eastAsia="Times New Roman"/>
          <w:color w:val="000000"/>
          <w:sz w:val="28"/>
          <w:szCs w:val="28"/>
          <w:shd w:val="clear" w:color="auto" w:fill="FFFFFF"/>
          <w:lang w:eastAsia="uk-UA"/>
        </w:rPr>
        <w:t>ролю</w:t>
      </w:r>
      <w:proofErr w:type="spellEnd"/>
      <w:r>
        <w:rPr>
          <w:rFonts w:eastAsia="Times New Roman"/>
          <w:color w:val="000000"/>
          <w:sz w:val="28"/>
          <w:szCs w:val="28"/>
          <w:shd w:val="clear" w:color="auto" w:fill="FFFFFF"/>
          <w:lang w:eastAsia="uk-UA"/>
        </w:rPr>
        <w:t xml:space="preserve"> Коломийської міської ради. </w:t>
      </w:r>
      <w:r w:rsidRPr="00135C10">
        <w:rPr>
          <w:rFonts w:eastAsia="Times New Roman"/>
          <w:color w:val="000000"/>
          <w:sz w:val="28"/>
          <w:szCs w:val="28"/>
          <w:shd w:val="clear" w:color="auto" w:fill="FFFFFF"/>
          <w:lang w:eastAsia="uk-UA"/>
        </w:rPr>
        <w:t xml:space="preserve">Погоджено надання послуг та консультацій у приміщенні ЦНАП фахівцями земельного відділу Коломийської міської ради. У планах залучити працівників всіх суб’єктів </w:t>
      </w:r>
      <w:r>
        <w:rPr>
          <w:rFonts w:eastAsia="Times New Roman"/>
          <w:color w:val="000000"/>
          <w:sz w:val="28"/>
          <w:szCs w:val="28"/>
          <w:shd w:val="clear" w:color="auto" w:fill="FFFFFF"/>
          <w:lang w:eastAsia="uk-UA"/>
        </w:rPr>
        <w:t xml:space="preserve">надання адміністративних послуг </w:t>
      </w:r>
      <w:r w:rsidRPr="00135C10">
        <w:rPr>
          <w:rFonts w:eastAsia="Times New Roman"/>
          <w:color w:val="000000"/>
          <w:sz w:val="28"/>
          <w:szCs w:val="28"/>
          <w:shd w:val="clear" w:color="auto" w:fill="FFFFFF"/>
          <w:lang w:eastAsia="uk-UA"/>
        </w:rPr>
        <w:t>міської ради для проведення консультацій у приміщенні ЦНАП. Збільшилас</w:t>
      </w:r>
      <w:r>
        <w:rPr>
          <w:rFonts w:eastAsia="Times New Roman"/>
          <w:color w:val="000000"/>
          <w:sz w:val="28"/>
          <w:szCs w:val="28"/>
          <w:shd w:val="clear" w:color="auto" w:fill="FFFFFF"/>
          <w:lang w:eastAsia="uk-UA"/>
        </w:rPr>
        <w:t xml:space="preserve">я активність </w:t>
      </w:r>
      <w:proofErr w:type="spellStart"/>
      <w:r>
        <w:rPr>
          <w:rFonts w:eastAsia="Times New Roman"/>
          <w:color w:val="000000"/>
          <w:sz w:val="28"/>
          <w:szCs w:val="28"/>
          <w:shd w:val="clear" w:color="auto" w:fill="FFFFFF"/>
          <w:lang w:eastAsia="uk-UA"/>
        </w:rPr>
        <w:t>комуні</w:t>
      </w:r>
      <w:r w:rsidRPr="00135C10">
        <w:rPr>
          <w:rFonts w:eastAsia="Times New Roman"/>
          <w:color w:val="000000"/>
          <w:sz w:val="28"/>
          <w:szCs w:val="28"/>
          <w:shd w:val="clear" w:color="auto" w:fill="FFFFFF"/>
          <w:lang w:eastAsia="uk-UA"/>
        </w:rPr>
        <w:t>кування</w:t>
      </w:r>
      <w:proofErr w:type="spellEnd"/>
      <w:r w:rsidRPr="00135C10">
        <w:rPr>
          <w:rFonts w:eastAsia="Times New Roman"/>
          <w:color w:val="000000"/>
          <w:sz w:val="28"/>
          <w:szCs w:val="28"/>
          <w:shd w:val="clear" w:color="auto" w:fill="FFFFFF"/>
          <w:lang w:eastAsia="uk-UA"/>
        </w:rPr>
        <w:t xml:space="preserve"> з населенням з допомогою електронних засобів зв’язку (електронна пошта, офіційна сто</w:t>
      </w:r>
      <w:r>
        <w:rPr>
          <w:rFonts w:eastAsia="Times New Roman"/>
          <w:color w:val="000000"/>
          <w:sz w:val="28"/>
          <w:szCs w:val="28"/>
          <w:shd w:val="clear" w:color="auto" w:fill="FFFFFF"/>
          <w:lang w:eastAsia="uk-UA"/>
        </w:rPr>
        <w:t xml:space="preserve">рінка у </w:t>
      </w:r>
      <w:proofErr w:type="spellStart"/>
      <w:r>
        <w:rPr>
          <w:rFonts w:eastAsia="Times New Roman"/>
          <w:color w:val="000000"/>
          <w:sz w:val="28"/>
          <w:szCs w:val="28"/>
          <w:shd w:val="clear" w:color="auto" w:fill="FFFFFF"/>
          <w:lang w:eastAsia="uk-UA"/>
        </w:rPr>
        <w:t>Facebook</w:t>
      </w:r>
      <w:proofErr w:type="spellEnd"/>
      <w:r>
        <w:rPr>
          <w:rFonts w:eastAsia="Times New Roman"/>
          <w:color w:val="000000"/>
          <w:sz w:val="28"/>
          <w:szCs w:val="28"/>
          <w:shd w:val="clear" w:color="auto" w:fill="FFFFFF"/>
          <w:lang w:eastAsia="uk-UA"/>
        </w:rPr>
        <w:t xml:space="preserve">, </w:t>
      </w:r>
      <w:proofErr w:type="spellStart"/>
      <w:r>
        <w:rPr>
          <w:rFonts w:eastAsia="Times New Roman"/>
          <w:color w:val="000000"/>
          <w:sz w:val="28"/>
          <w:szCs w:val="28"/>
          <w:shd w:val="clear" w:color="auto" w:fill="FFFFFF"/>
          <w:lang w:eastAsia="uk-UA"/>
        </w:rPr>
        <w:t>Google</w:t>
      </w:r>
      <w:proofErr w:type="spellEnd"/>
      <w:r>
        <w:rPr>
          <w:rFonts w:eastAsia="Times New Roman"/>
          <w:color w:val="000000"/>
          <w:sz w:val="28"/>
          <w:szCs w:val="28"/>
          <w:shd w:val="clear" w:color="auto" w:fill="FFFFFF"/>
          <w:lang w:eastAsia="uk-UA"/>
        </w:rPr>
        <w:t xml:space="preserve"> </w:t>
      </w:r>
      <w:proofErr w:type="spellStart"/>
      <w:r>
        <w:rPr>
          <w:rFonts w:eastAsia="Times New Roman"/>
          <w:color w:val="000000"/>
          <w:sz w:val="28"/>
          <w:szCs w:val="28"/>
          <w:shd w:val="clear" w:color="auto" w:fill="FFFFFF"/>
          <w:lang w:eastAsia="uk-UA"/>
        </w:rPr>
        <w:t>Maps</w:t>
      </w:r>
      <w:proofErr w:type="spellEnd"/>
      <w:r>
        <w:rPr>
          <w:rFonts w:eastAsia="Times New Roman"/>
          <w:color w:val="000000"/>
          <w:sz w:val="28"/>
          <w:szCs w:val="28"/>
          <w:shd w:val="clear" w:color="auto" w:fill="FFFFFF"/>
          <w:lang w:eastAsia="uk-UA"/>
        </w:rPr>
        <w:t>).</w:t>
      </w:r>
      <w:r w:rsidRPr="00135C10">
        <w:rPr>
          <w:rFonts w:eastAsia="Times New Roman"/>
          <w:color w:val="000000"/>
          <w:sz w:val="28"/>
          <w:szCs w:val="28"/>
          <w:shd w:val="clear" w:color="auto" w:fill="FFFFFF"/>
          <w:lang w:eastAsia="uk-UA"/>
        </w:rPr>
        <w:t xml:space="preserve"> Проводиться робота щодо надання послуг онлайн.</w:t>
      </w:r>
    </w:p>
    <w:p w:rsidR="000D1E4E" w:rsidRDefault="000D1E4E" w:rsidP="000D1E4E">
      <w:pPr>
        <w:autoSpaceDN w:val="0"/>
        <w:jc w:val="both"/>
        <w:rPr>
          <w:rFonts w:eastAsia="Andale Sans UI" w:cs="Times New Roman"/>
          <w:b/>
          <w:bCs/>
          <w:kern w:val="3"/>
          <w:sz w:val="28"/>
          <w:szCs w:val="28"/>
          <w:lang w:eastAsia="ja-JP" w:bidi="fa-IR"/>
        </w:rPr>
      </w:pPr>
      <w:r w:rsidRPr="002C765A">
        <w:rPr>
          <w:rFonts w:eastAsia="Andale Sans UI" w:cs="Times New Roman"/>
          <w:b/>
          <w:bCs/>
          <w:kern w:val="3"/>
          <w:sz w:val="28"/>
          <w:szCs w:val="28"/>
          <w:lang w:eastAsia="ja-JP" w:bidi="fa-IR"/>
        </w:rPr>
        <w:tab/>
      </w:r>
    </w:p>
    <w:p w:rsidR="000D1E4E" w:rsidRDefault="000D1E4E" w:rsidP="000D1E4E">
      <w:pPr>
        <w:autoSpaceDN w:val="0"/>
        <w:jc w:val="both"/>
        <w:rPr>
          <w:rFonts w:eastAsia="Andale Sans UI" w:cs="Times New Roman"/>
          <w:kern w:val="3"/>
          <w:sz w:val="28"/>
          <w:szCs w:val="28"/>
          <w:lang w:eastAsia="ja-JP" w:bidi="fa-IR"/>
        </w:rPr>
      </w:pPr>
      <w:r w:rsidRPr="002C765A">
        <w:rPr>
          <w:rFonts w:eastAsia="Andale Sans UI" w:cs="Times New Roman"/>
          <w:b/>
          <w:bCs/>
          <w:kern w:val="3"/>
          <w:sz w:val="28"/>
          <w:szCs w:val="28"/>
          <w:lang w:eastAsia="ja-JP" w:bidi="fa-IR"/>
        </w:rPr>
        <w:t>Туризм</w:t>
      </w:r>
    </w:p>
    <w:p w:rsidR="000D1E4E" w:rsidRPr="002F7B7B" w:rsidRDefault="000D1E4E" w:rsidP="000D1E4E">
      <w:pPr>
        <w:autoSpaceDN w:val="0"/>
        <w:ind w:firstLine="567"/>
        <w:jc w:val="both"/>
        <w:rPr>
          <w:rFonts w:eastAsia="Andale Sans UI" w:cs="Times New Roman"/>
          <w:b/>
          <w:bCs/>
          <w:kern w:val="3"/>
          <w:sz w:val="28"/>
          <w:szCs w:val="28"/>
          <w:lang w:eastAsia="ja-JP" w:bidi="fa-IR"/>
        </w:rPr>
      </w:pPr>
      <w:r w:rsidRPr="002C765A">
        <w:rPr>
          <w:rFonts w:eastAsia="Andale Sans UI" w:cs="Times New Roman"/>
          <w:kern w:val="3"/>
          <w:sz w:val="28"/>
          <w:szCs w:val="28"/>
          <w:lang w:eastAsia="ja-JP" w:bidi="fa-IR"/>
        </w:rPr>
        <w:t xml:space="preserve">З метою популяризації нових туристичних маршрутів за видами туризму на сайті Коломийської міської ради створено туристичний веб портал, де систематично оновлюється інформація та наповнюється новими даними про </w:t>
      </w:r>
      <w:r w:rsidRPr="002C765A">
        <w:rPr>
          <w:rFonts w:eastAsia="Andale Sans UI" w:cs="Times New Roman"/>
          <w:kern w:val="3"/>
          <w:sz w:val="28"/>
          <w:szCs w:val="28"/>
          <w:lang w:eastAsia="ja-JP" w:bidi="fa-IR"/>
        </w:rPr>
        <w:lastRenderedPageBreak/>
        <w:t xml:space="preserve">туристичні події, об’єкти, маршрути за розділами: діловий туризм, гастрономічний, </w:t>
      </w:r>
      <w:proofErr w:type="spellStart"/>
      <w:r w:rsidRPr="002C765A">
        <w:rPr>
          <w:rFonts w:eastAsia="Andale Sans UI" w:cs="Times New Roman"/>
          <w:kern w:val="3"/>
          <w:sz w:val="28"/>
          <w:szCs w:val="28"/>
          <w:lang w:eastAsia="ja-JP" w:bidi="fa-IR"/>
        </w:rPr>
        <w:t>подієвий</w:t>
      </w:r>
      <w:proofErr w:type="spellEnd"/>
      <w:r w:rsidRPr="002C765A">
        <w:rPr>
          <w:rFonts w:eastAsia="Andale Sans UI" w:cs="Times New Roman"/>
          <w:kern w:val="3"/>
          <w:sz w:val="28"/>
          <w:szCs w:val="28"/>
          <w:lang w:eastAsia="ja-JP" w:bidi="fa-IR"/>
        </w:rPr>
        <w:t xml:space="preserve"> (фестивальний) та культурний туризм.</w:t>
      </w:r>
    </w:p>
    <w:p w:rsidR="000D1E4E" w:rsidRPr="002C765A" w:rsidRDefault="000D1E4E" w:rsidP="000D1E4E">
      <w:pPr>
        <w:autoSpaceDN w:val="0"/>
        <w:ind w:firstLine="567"/>
        <w:jc w:val="both"/>
        <w:rPr>
          <w:rFonts w:eastAsia="Andale Sans UI" w:cs="Times New Roman"/>
          <w:kern w:val="3"/>
          <w:sz w:val="28"/>
          <w:szCs w:val="28"/>
          <w:lang w:eastAsia="ja-JP" w:bidi="fa-IR"/>
        </w:rPr>
      </w:pPr>
      <w:r w:rsidRPr="002C765A">
        <w:rPr>
          <w:rFonts w:eastAsia="Andale Sans UI" w:cs="Times New Roman"/>
          <w:kern w:val="3"/>
          <w:sz w:val="28"/>
          <w:szCs w:val="28"/>
          <w:lang w:eastAsia="ja-JP" w:bidi="fa-IR"/>
        </w:rPr>
        <w:t xml:space="preserve">З метою популяризації гастрономічного туризму в сфері готельного, ресторанного господарства, виробництва локальних продуктів харчування впроваджується проект «Карпатська дорога смаку». З метою розвитку внутрішнього туризму, </w:t>
      </w:r>
      <w:proofErr w:type="spellStart"/>
      <w:r w:rsidRPr="002C765A">
        <w:rPr>
          <w:rFonts w:eastAsia="Andale Sans UI" w:cs="Times New Roman"/>
          <w:kern w:val="3"/>
          <w:sz w:val="28"/>
          <w:szCs w:val="28"/>
          <w:lang w:eastAsia="ja-JP" w:bidi="fa-IR"/>
        </w:rPr>
        <w:t>велотуризму</w:t>
      </w:r>
      <w:proofErr w:type="spellEnd"/>
      <w:r w:rsidRPr="002C765A">
        <w:rPr>
          <w:rFonts w:eastAsia="Andale Sans UI" w:cs="Times New Roman"/>
          <w:kern w:val="3"/>
          <w:sz w:val="28"/>
          <w:szCs w:val="28"/>
          <w:lang w:eastAsia="ja-JP" w:bidi="fa-IR"/>
        </w:rPr>
        <w:t>, туристичної інфраструктури Коломийська міська рада взяла участь в конкурсі пр</w:t>
      </w:r>
      <w:r>
        <w:rPr>
          <w:rFonts w:eastAsia="Andale Sans UI" w:cs="Times New Roman"/>
          <w:kern w:val="3"/>
          <w:sz w:val="28"/>
          <w:szCs w:val="28"/>
          <w:lang w:eastAsia="ja-JP" w:bidi="fa-IR"/>
        </w:rPr>
        <w:t>о</w:t>
      </w:r>
      <w:r w:rsidRPr="002C765A">
        <w:rPr>
          <w:rFonts w:eastAsia="Andale Sans UI" w:cs="Times New Roman"/>
          <w:kern w:val="3"/>
          <w:sz w:val="28"/>
          <w:szCs w:val="28"/>
          <w:lang w:eastAsia="ja-JP" w:bidi="fa-IR"/>
        </w:rPr>
        <w:t xml:space="preserve">ектів міжмуніципального співробітництва програми </w:t>
      </w:r>
      <w:r w:rsidRPr="002C765A">
        <w:rPr>
          <w:rFonts w:eastAsia="Andale Sans UI" w:cs="Times New Roman"/>
          <w:kern w:val="3"/>
          <w:sz w:val="28"/>
          <w:szCs w:val="28"/>
          <w:lang w:val="en-US" w:eastAsia="ja-JP" w:bidi="fa-IR"/>
        </w:rPr>
        <w:t>DOBRE</w:t>
      </w:r>
      <w:r w:rsidRPr="002C765A">
        <w:rPr>
          <w:rFonts w:eastAsia="Andale Sans UI" w:cs="Times New Roman"/>
          <w:kern w:val="3"/>
          <w:sz w:val="28"/>
          <w:szCs w:val="28"/>
          <w:lang w:eastAsia="ja-JP" w:bidi="fa-IR"/>
        </w:rPr>
        <w:t xml:space="preserve"> «Стежками Карпатських громад». Розроблено паспорт туристичного </w:t>
      </w:r>
      <w:proofErr w:type="spellStart"/>
      <w:r w:rsidRPr="002C765A">
        <w:rPr>
          <w:rFonts w:eastAsia="Andale Sans UI" w:cs="Times New Roman"/>
          <w:kern w:val="3"/>
          <w:sz w:val="28"/>
          <w:szCs w:val="28"/>
          <w:lang w:eastAsia="ja-JP" w:bidi="fa-IR"/>
        </w:rPr>
        <w:t>веломаршруту</w:t>
      </w:r>
      <w:proofErr w:type="spellEnd"/>
      <w:r w:rsidRPr="002C765A">
        <w:rPr>
          <w:rFonts w:eastAsia="Andale Sans UI" w:cs="Times New Roman"/>
          <w:kern w:val="3"/>
          <w:sz w:val="28"/>
          <w:szCs w:val="28"/>
          <w:lang w:eastAsia="ja-JP" w:bidi="fa-IR"/>
        </w:rPr>
        <w:t xml:space="preserve"> «Стежками </w:t>
      </w:r>
      <w:proofErr w:type="spellStart"/>
      <w:r w:rsidRPr="002C765A">
        <w:rPr>
          <w:rFonts w:eastAsia="Andale Sans UI" w:cs="Times New Roman"/>
          <w:kern w:val="3"/>
          <w:sz w:val="28"/>
          <w:szCs w:val="28"/>
          <w:lang w:eastAsia="ja-JP" w:bidi="fa-IR"/>
        </w:rPr>
        <w:t>Воскресинців</w:t>
      </w:r>
      <w:proofErr w:type="spellEnd"/>
      <w:r w:rsidRPr="002C765A">
        <w:rPr>
          <w:rFonts w:eastAsia="Andale Sans UI" w:cs="Times New Roman"/>
          <w:kern w:val="3"/>
          <w:sz w:val="28"/>
          <w:szCs w:val="28"/>
          <w:lang w:eastAsia="ja-JP" w:bidi="fa-IR"/>
        </w:rPr>
        <w:t>».</w:t>
      </w:r>
    </w:p>
    <w:p w:rsidR="000D1E4E" w:rsidRPr="002C765A" w:rsidRDefault="000D1E4E" w:rsidP="000D1E4E">
      <w:pPr>
        <w:autoSpaceDN w:val="0"/>
        <w:ind w:firstLine="567"/>
        <w:jc w:val="both"/>
        <w:rPr>
          <w:rFonts w:eastAsia="Andale Sans UI" w:cs="Times New Roman"/>
          <w:kern w:val="3"/>
          <w:sz w:val="28"/>
          <w:szCs w:val="28"/>
          <w:lang w:eastAsia="ja-JP" w:bidi="fa-IR"/>
        </w:rPr>
      </w:pPr>
    </w:p>
    <w:p w:rsidR="000D1E4E" w:rsidRDefault="000D1E4E" w:rsidP="000D1E4E">
      <w:pPr>
        <w:autoSpaceDN w:val="0"/>
        <w:jc w:val="both"/>
        <w:rPr>
          <w:rFonts w:eastAsia="Andale Sans UI" w:cs="Times New Roman"/>
          <w:kern w:val="3"/>
          <w:sz w:val="28"/>
          <w:szCs w:val="28"/>
          <w:lang w:eastAsia="ja-JP" w:bidi="fa-IR"/>
        </w:rPr>
      </w:pPr>
      <w:r w:rsidRPr="002C765A">
        <w:rPr>
          <w:rFonts w:eastAsia="Andale Sans UI" w:cs="Times New Roman"/>
          <w:b/>
          <w:bCs/>
          <w:kern w:val="3"/>
          <w:sz w:val="28"/>
          <w:szCs w:val="28"/>
          <w:lang w:eastAsia="ja-JP" w:bidi="fa-IR"/>
        </w:rPr>
        <w:t>Земельні відносини</w:t>
      </w:r>
    </w:p>
    <w:p w:rsidR="000D1E4E" w:rsidRPr="002C765A" w:rsidRDefault="000D1E4E" w:rsidP="000D1E4E">
      <w:pPr>
        <w:autoSpaceDN w:val="0"/>
        <w:ind w:firstLine="567"/>
        <w:jc w:val="both"/>
        <w:rPr>
          <w:rFonts w:eastAsia="Andale Sans UI" w:cs="Times New Roman"/>
          <w:kern w:val="3"/>
          <w:sz w:val="28"/>
          <w:szCs w:val="28"/>
          <w:lang w:eastAsia="ja-JP" w:bidi="fa-IR"/>
        </w:rPr>
      </w:pPr>
      <w:r w:rsidRPr="002C765A">
        <w:rPr>
          <w:rFonts w:eastAsia="Andale Sans UI" w:cs="Times New Roman"/>
          <w:kern w:val="3"/>
          <w:sz w:val="28"/>
          <w:szCs w:val="28"/>
          <w:lang w:eastAsia="ja-JP" w:bidi="fa-IR"/>
        </w:rPr>
        <w:t>Відповідно до Програми земельної реформи в м. Коломия на 2016-2020 роки забезпечено виконання робіт по виготовленню 8 технічних документів по інвентаризації земель міста Коломиї на загальну суму 63220 грн. та виготовлено копії з плану-схеми земельної ділянки. Забезпечено виконання робіт по виготовленню 3 проектів землеустрою щодо відведення земельних ділянок вартістю 36 900 грн. Виготовлено технічну документацію з нормативної грошової оцінки земель с.</w:t>
      </w:r>
      <w:r>
        <w:rPr>
          <w:rFonts w:eastAsia="Andale Sans UI" w:cs="Times New Roman"/>
          <w:kern w:val="3"/>
          <w:sz w:val="28"/>
          <w:szCs w:val="28"/>
          <w:lang w:eastAsia="ja-JP" w:bidi="fa-IR"/>
        </w:rPr>
        <w:t xml:space="preserve"> </w:t>
      </w:r>
      <w:proofErr w:type="spellStart"/>
      <w:r w:rsidRPr="002C765A">
        <w:rPr>
          <w:rFonts w:eastAsia="Andale Sans UI" w:cs="Times New Roman"/>
          <w:kern w:val="3"/>
          <w:sz w:val="28"/>
          <w:szCs w:val="28"/>
          <w:lang w:eastAsia="ja-JP" w:bidi="fa-IR"/>
        </w:rPr>
        <w:t>Шепарівці</w:t>
      </w:r>
      <w:proofErr w:type="spellEnd"/>
      <w:r w:rsidRPr="002C765A">
        <w:rPr>
          <w:rFonts w:eastAsia="Andale Sans UI" w:cs="Times New Roman"/>
          <w:kern w:val="3"/>
          <w:sz w:val="28"/>
          <w:szCs w:val="28"/>
          <w:lang w:eastAsia="ja-JP" w:bidi="fa-IR"/>
        </w:rPr>
        <w:t xml:space="preserve"> за рахунок коштів субвенції з обласного бюджету.</w:t>
      </w:r>
    </w:p>
    <w:p w:rsidR="000D1E4E" w:rsidRPr="002C765A" w:rsidRDefault="000D1E4E" w:rsidP="000D1E4E">
      <w:pPr>
        <w:autoSpaceDN w:val="0"/>
        <w:ind w:firstLine="567"/>
        <w:jc w:val="both"/>
        <w:rPr>
          <w:rFonts w:eastAsia="Andale Sans UI" w:cs="Times New Roman"/>
          <w:kern w:val="3"/>
          <w:sz w:val="28"/>
          <w:szCs w:val="28"/>
          <w:lang w:eastAsia="ja-JP" w:bidi="fa-IR"/>
        </w:rPr>
      </w:pPr>
      <w:r w:rsidRPr="002C765A">
        <w:rPr>
          <w:rFonts w:eastAsia="Andale Sans UI" w:cs="Times New Roman"/>
          <w:kern w:val="3"/>
          <w:sz w:val="28"/>
          <w:szCs w:val="28"/>
          <w:lang w:eastAsia="ja-JP" w:bidi="fa-IR"/>
        </w:rPr>
        <w:t xml:space="preserve">У 2020 році продано 22 земельні ділянки комунальної власності міста на загальну суму 793 622,84 грн з них 3 земельні ділянки реалізовано шляхом проведення земельних торгів на загальну суму 94 971,90грн. Інші 19 земельних ділянок продано </w:t>
      </w:r>
      <w:r>
        <w:rPr>
          <w:rFonts w:eastAsia="Andale Sans UI" w:cs="Times New Roman"/>
          <w:kern w:val="3"/>
          <w:sz w:val="28"/>
          <w:szCs w:val="28"/>
          <w:lang w:eastAsia="ja-JP" w:bidi="fa-IR"/>
        </w:rPr>
        <w:t>через</w:t>
      </w:r>
      <w:r w:rsidRPr="002C765A">
        <w:rPr>
          <w:rFonts w:eastAsia="Andale Sans UI" w:cs="Times New Roman"/>
          <w:kern w:val="3"/>
          <w:sz w:val="28"/>
          <w:szCs w:val="28"/>
          <w:lang w:eastAsia="ja-JP" w:bidi="fa-IR"/>
        </w:rPr>
        <w:t xml:space="preserve"> викупу їх орендарями на загальну суму 698 650,94 грн.</w:t>
      </w:r>
    </w:p>
    <w:p w:rsidR="000D1E4E" w:rsidRPr="002C765A" w:rsidRDefault="000D1E4E" w:rsidP="000D1E4E">
      <w:pPr>
        <w:autoSpaceDN w:val="0"/>
        <w:ind w:firstLine="567"/>
        <w:jc w:val="both"/>
        <w:rPr>
          <w:rFonts w:eastAsia="Andale Sans UI" w:cs="Times New Roman"/>
          <w:kern w:val="3"/>
          <w:sz w:val="28"/>
          <w:szCs w:val="28"/>
          <w:lang w:eastAsia="ja-JP" w:bidi="fa-IR"/>
        </w:rPr>
      </w:pPr>
      <w:r w:rsidRPr="002C765A">
        <w:rPr>
          <w:rFonts w:eastAsia="Andale Sans UI" w:cs="Times New Roman"/>
          <w:kern w:val="3"/>
          <w:sz w:val="28"/>
          <w:szCs w:val="28"/>
          <w:lang w:eastAsia="ja-JP" w:bidi="fa-IR"/>
        </w:rPr>
        <w:t>Протягом 2020 року Коломийською міською радою укладено 100 договорів оренди земельних ділянок. Загальна сума орендної плати від укладених у 2020 році договорів оренди землі становить 1 619 259,70 грн.</w:t>
      </w:r>
    </w:p>
    <w:p w:rsidR="000D1E4E" w:rsidRPr="002C765A" w:rsidRDefault="000D1E4E" w:rsidP="000D1E4E">
      <w:pPr>
        <w:autoSpaceDN w:val="0"/>
        <w:jc w:val="both"/>
        <w:rPr>
          <w:rFonts w:eastAsia="Andale Sans UI" w:cs="Times New Roman"/>
          <w:kern w:val="3"/>
          <w:sz w:val="28"/>
          <w:szCs w:val="28"/>
          <w:lang w:eastAsia="ja-JP" w:bidi="fa-IR"/>
        </w:rPr>
      </w:pPr>
    </w:p>
    <w:p w:rsidR="000D1E4E" w:rsidRDefault="000D1E4E" w:rsidP="000D1E4E">
      <w:pPr>
        <w:jc w:val="both"/>
        <w:rPr>
          <w:rFonts w:eastAsia="Times New Roman" w:cs="Times New Roman"/>
          <w:b/>
          <w:color w:val="000000"/>
          <w:sz w:val="28"/>
          <w:szCs w:val="28"/>
          <w:lang w:eastAsia="uk-UA"/>
        </w:rPr>
      </w:pPr>
      <w:r>
        <w:rPr>
          <w:rFonts w:eastAsia="Times New Roman" w:cs="Times New Roman"/>
          <w:b/>
          <w:color w:val="000000"/>
          <w:sz w:val="28"/>
          <w:szCs w:val="28"/>
          <w:lang w:eastAsia="uk-UA"/>
        </w:rPr>
        <w:t>Комунальне господарство</w:t>
      </w:r>
    </w:p>
    <w:p w:rsidR="000D1E4E" w:rsidRPr="002C765A" w:rsidRDefault="000D1E4E" w:rsidP="000D1E4E">
      <w:pPr>
        <w:ind w:firstLine="567"/>
        <w:jc w:val="both"/>
        <w:rPr>
          <w:rFonts w:eastAsia="Times New Roman" w:cs="Times New Roman"/>
          <w:sz w:val="28"/>
          <w:szCs w:val="28"/>
          <w:highlight w:val="yellow"/>
          <w:lang w:eastAsia="uk-UA"/>
        </w:rPr>
      </w:pPr>
      <w:r w:rsidRPr="002C765A">
        <w:rPr>
          <w:rFonts w:eastAsia="Times New Roman" w:cs="Times New Roman"/>
          <w:color w:val="000000"/>
          <w:sz w:val="28"/>
          <w:szCs w:val="28"/>
          <w:lang w:eastAsia="uk-UA"/>
        </w:rPr>
        <w:t xml:space="preserve">У 2020 року </w:t>
      </w:r>
      <w:r w:rsidRPr="002C765A">
        <w:rPr>
          <w:rFonts w:eastAsia="Times New Roman" w:cs="Times New Roman"/>
          <w:sz w:val="28"/>
          <w:szCs w:val="28"/>
          <w:lang w:eastAsia="uk-UA"/>
        </w:rPr>
        <w:t xml:space="preserve">на розвиток комунального господарства по Коломийській територіальній громаді на 2020 рік передбачено кошти в сумі 143 161,32 тис. грн. </w:t>
      </w:r>
      <w:r>
        <w:rPr>
          <w:rFonts w:eastAsia="Times New Roman" w:cs="Times New Roman"/>
          <w:sz w:val="28"/>
          <w:szCs w:val="28"/>
          <w:lang w:eastAsia="uk-UA"/>
        </w:rPr>
        <w:t>Протягом</w:t>
      </w:r>
      <w:r w:rsidRPr="002C765A">
        <w:rPr>
          <w:rFonts w:eastAsia="Times New Roman" w:cs="Times New Roman"/>
          <w:sz w:val="28"/>
          <w:szCs w:val="28"/>
          <w:lang w:eastAsia="uk-UA"/>
        </w:rPr>
        <w:t xml:space="preserve"> року управлінням комунально</w:t>
      </w:r>
      <w:r>
        <w:rPr>
          <w:rFonts w:eastAsia="Times New Roman" w:cs="Times New Roman"/>
          <w:sz w:val="28"/>
          <w:szCs w:val="28"/>
          <w:lang w:eastAsia="uk-UA"/>
        </w:rPr>
        <w:t>го господарства виконано робіт на суму</w:t>
      </w:r>
      <w:r w:rsidRPr="002C765A">
        <w:rPr>
          <w:rFonts w:eastAsia="Times New Roman" w:cs="Times New Roman"/>
          <w:sz w:val="28"/>
          <w:szCs w:val="28"/>
          <w:lang w:eastAsia="uk-UA"/>
        </w:rPr>
        <w:t xml:space="preserve"> </w:t>
      </w:r>
      <w:r w:rsidRPr="002C765A">
        <w:rPr>
          <w:rFonts w:eastAsia="Times New Roman" w:cs="Times New Roman"/>
          <w:sz w:val="28"/>
          <w:szCs w:val="28"/>
          <w:lang w:val="ru-RU" w:eastAsia="uk-UA"/>
        </w:rPr>
        <w:t>98 438,101</w:t>
      </w:r>
      <w:r w:rsidRPr="002C765A">
        <w:rPr>
          <w:rFonts w:eastAsia="Times New Roman" w:cs="Times New Roman"/>
          <w:sz w:val="28"/>
          <w:szCs w:val="28"/>
          <w:lang w:eastAsia="uk-UA"/>
        </w:rPr>
        <w:t xml:space="preserve"> </w:t>
      </w:r>
      <w:proofErr w:type="spellStart"/>
      <w:r w:rsidRPr="002C765A">
        <w:rPr>
          <w:rFonts w:eastAsia="Times New Roman" w:cs="Times New Roman"/>
          <w:sz w:val="28"/>
          <w:szCs w:val="28"/>
          <w:lang w:eastAsia="uk-UA"/>
        </w:rPr>
        <w:t>тис.гр</w:t>
      </w:r>
      <w:r w:rsidRPr="00DF278E">
        <w:rPr>
          <w:rFonts w:eastAsia="Times New Roman" w:cs="Times New Roman"/>
          <w:sz w:val="28"/>
          <w:szCs w:val="28"/>
          <w:lang w:eastAsia="uk-UA"/>
        </w:rPr>
        <w:t>н</w:t>
      </w:r>
      <w:proofErr w:type="spellEnd"/>
      <w:r w:rsidRPr="00DF278E">
        <w:rPr>
          <w:rFonts w:eastAsia="Times New Roman" w:cs="Times New Roman"/>
          <w:sz w:val="28"/>
          <w:szCs w:val="28"/>
          <w:lang w:eastAsia="uk-UA"/>
        </w:rPr>
        <w:t>.</w:t>
      </w:r>
    </w:p>
    <w:p w:rsidR="000D1E4E" w:rsidRPr="002C765A" w:rsidRDefault="000D1E4E" w:rsidP="000D1E4E">
      <w:pPr>
        <w:tabs>
          <w:tab w:val="left" w:pos="709"/>
          <w:tab w:val="left" w:pos="1134"/>
        </w:tabs>
        <w:ind w:firstLine="567"/>
        <w:contextualSpacing/>
        <w:jc w:val="both"/>
        <w:rPr>
          <w:rFonts w:cs="Times New Roman"/>
          <w:sz w:val="28"/>
          <w:szCs w:val="28"/>
        </w:rPr>
      </w:pPr>
      <w:r w:rsidRPr="002C765A">
        <w:rPr>
          <w:rFonts w:cs="Times New Roman"/>
          <w:sz w:val="28"/>
          <w:szCs w:val="28"/>
        </w:rPr>
        <w:t>За рахунок коштів обласного бюджету розпочато роботи з проведення капітального ремонту канави водовідведення по вул. Маковея в м.</w:t>
      </w:r>
      <w:r>
        <w:rPr>
          <w:rFonts w:cs="Times New Roman"/>
          <w:sz w:val="28"/>
          <w:szCs w:val="28"/>
        </w:rPr>
        <w:t xml:space="preserve"> </w:t>
      </w:r>
      <w:r w:rsidRPr="002C765A">
        <w:rPr>
          <w:rFonts w:cs="Times New Roman"/>
          <w:sz w:val="28"/>
          <w:szCs w:val="28"/>
        </w:rPr>
        <w:t xml:space="preserve">Коломиї, виконано роботи на суму 269,86 </w:t>
      </w:r>
      <w:proofErr w:type="spellStart"/>
      <w:r w:rsidRPr="002C765A">
        <w:rPr>
          <w:rFonts w:cs="Times New Roman"/>
          <w:sz w:val="28"/>
          <w:szCs w:val="28"/>
        </w:rPr>
        <w:t>тис.грн</w:t>
      </w:r>
      <w:proofErr w:type="spellEnd"/>
      <w:r w:rsidRPr="002C765A">
        <w:rPr>
          <w:rFonts w:cs="Times New Roman"/>
          <w:sz w:val="28"/>
          <w:szCs w:val="28"/>
        </w:rPr>
        <w:t>.</w:t>
      </w:r>
    </w:p>
    <w:p w:rsidR="000D1E4E" w:rsidRPr="002C765A" w:rsidRDefault="000D1E4E" w:rsidP="000D1E4E">
      <w:pPr>
        <w:tabs>
          <w:tab w:val="left" w:pos="709"/>
          <w:tab w:val="left" w:pos="1134"/>
        </w:tabs>
        <w:ind w:firstLine="567"/>
        <w:contextualSpacing/>
        <w:jc w:val="both"/>
        <w:rPr>
          <w:rFonts w:cs="Times New Roman"/>
          <w:sz w:val="28"/>
          <w:szCs w:val="28"/>
        </w:rPr>
      </w:pPr>
      <w:r w:rsidRPr="002C765A">
        <w:rPr>
          <w:rFonts w:cs="Times New Roman"/>
          <w:sz w:val="28"/>
          <w:szCs w:val="28"/>
        </w:rPr>
        <w:t xml:space="preserve">Розпочато будівництво світлофора по вул. Карпатській в м. Коломиї, виконано робіт на суму 832,53 </w:t>
      </w:r>
      <w:proofErr w:type="spellStart"/>
      <w:r w:rsidRPr="002C765A">
        <w:rPr>
          <w:rFonts w:cs="Times New Roman"/>
          <w:sz w:val="28"/>
          <w:szCs w:val="28"/>
        </w:rPr>
        <w:t>тис.грн</w:t>
      </w:r>
      <w:proofErr w:type="spellEnd"/>
      <w:r w:rsidRPr="002C765A">
        <w:rPr>
          <w:rFonts w:cs="Times New Roman"/>
          <w:sz w:val="28"/>
          <w:szCs w:val="28"/>
        </w:rPr>
        <w:t>.</w:t>
      </w:r>
    </w:p>
    <w:p w:rsidR="000D1E4E" w:rsidRDefault="000D1E4E" w:rsidP="000D1E4E">
      <w:pPr>
        <w:tabs>
          <w:tab w:val="left" w:pos="709"/>
          <w:tab w:val="left" w:pos="1134"/>
        </w:tabs>
        <w:ind w:firstLine="567"/>
        <w:contextualSpacing/>
        <w:jc w:val="both"/>
        <w:rPr>
          <w:rFonts w:cs="Times New Roman"/>
          <w:sz w:val="28"/>
          <w:szCs w:val="28"/>
        </w:rPr>
      </w:pPr>
      <w:r w:rsidRPr="002C765A">
        <w:rPr>
          <w:rFonts w:cs="Times New Roman"/>
          <w:sz w:val="28"/>
          <w:szCs w:val="28"/>
        </w:rPr>
        <w:t xml:space="preserve">Проведено капітальний ремонт спортивних та дитячих майданчиків на суму 561,091 </w:t>
      </w:r>
      <w:proofErr w:type="spellStart"/>
      <w:r w:rsidRPr="002C765A">
        <w:rPr>
          <w:rFonts w:cs="Times New Roman"/>
          <w:sz w:val="28"/>
          <w:szCs w:val="28"/>
        </w:rPr>
        <w:t>тис.грн</w:t>
      </w:r>
      <w:proofErr w:type="spellEnd"/>
      <w:r w:rsidRPr="002C765A">
        <w:rPr>
          <w:rFonts w:cs="Times New Roman"/>
          <w:sz w:val="28"/>
          <w:szCs w:val="28"/>
        </w:rPr>
        <w:t xml:space="preserve">., проведено капітальний ремонт автобусних зупинок на суму 55,363 </w:t>
      </w:r>
      <w:proofErr w:type="spellStart"/>
      <w:r w:rsidRPr="002C765A">
        <w:rPr>
          <w:rFonts w:cs="Times New Roman"/>
          <w:sz w:val="28"/>
          <w:szCs w:val="28"/>
        </w:rPr>
        <w:t>тис.грн</w:t>
      </w:r>
      <w:proofErr w:type="spellEnd"/>
      <w:r w:rsidRPr="002C765A">
        <w:rPr>
          <w:rFonts w:cs="Times New Roman"/>
          <w:sz w:val="28"/>
          <w:szCs w:val="28"/>
        </w:rPr>
        <w:t xml:space="preserve">. та капітальний ремонт мереж вуличного освітлення в </w:t>
      </w:r>
      <w:r>
        <w:rPr>
          <w:rFonts w:cs="Times New Roman"/>
          <w:sz w:val="28"/>
          <w:szCs w:val="28"/>
        </w:rPr>
        <w:t>селах на суму</w:t>
      </w:r>
      <w:r w:rsidRPr="002C765A">
        <w:rPr>
          <w:rFonts w:cs="Times New Roman"/>
          <w:sz w:val="28"/>
          <w:szCs w:val="28"/>
        </w:rPr>
        <w:t xml:space="preserve"> 931,742 </w:t>
      </w:r>
      <w:proofErr w:type="spellStart"/>
      <w:r w:rsidRPr="002C765A">
        <w:rPr>
          <w:rFonts w:cs="Times New Roman"/>
          <w:sz w:val="28"/>
          <w:szCs w:val="28"/>
        </w:rPr>
        <w:t>тис.гр</w:t>
      </w:r>
      <w:r w:rsidRPr="00DF278E">
        <w:rPr>
          <w:rFonts w:cs="Times New Roman"/>
          <w:sz w:val="28"/>
          <w:szCs w:val="28"/>
        </w:rPr>
        <w:t>н</w:t>
      </w:r>
      <w:proofErr w:type="spellEnd"/>
      <w:r w:rsidRPr="00DF278E">
        <w:rPr>
          <w:rFonts w:cs="Times New Roman"/>
          <w:sz w:val="28"/>
          <w:szCs w:val="28"/>
        </w:rPr>
        <w:t>.</w:t>
      </w:r>
    </w:p>
    <w:p w:rsidR="000D1E4E" w:rsidRPr="00E73592" w:rsidRDefault="000D1E4E" w:rsidP="000D1E4E">
      <w:pPr>
        <w:tabs>
          <w:tab w:val="left" w:pos="709"/>
          <w:tab w:val="left" w:pos="1134"/>
        </w:tabs>
        <w:contextualSpacing/>
        <w:jc w:val="both"/>
        <w:rPr>
          <w:rFonts w:cs="Times New Roman"/>
          <w:b/>
          <w:i/>
          <w:sz w:val="28"/>
          <w:szCs w:val="28"/>
        </w:rPr>
      </w:pPr>
      <w:r w:rsidRPr="00E73592">
        <w:rPr>
          <w:rFonts w:cs="Times New Roman"/>
          <w:b/>
          <w:i/>
          <w:sz w:val="28"/>
          <w:szCs w:val="28"/>
        </w:rPr>
        <w:t>Ремонт доріг і тротуарів</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Проведено </w:t>
      </w:r>
      <w:r>
        <w:rPr>
          <w:rFonts w:ascii="Times New Roman" w:hAnsi="Times New Roman" w:cs="Times New Roman"/>
          <w:sz w:val="28"/>
          <w:szCs w:val="28"/>
        </w:rPr>
        <w:t xml:space="preserve">капітальний ремонт дорожнього </w:t>
      </w:r>
      <w:r w:rsidRPr="002C765A">
        <w:rPr>
          <w:rFonts w:ascii="Times New Roman" w:hAnsi="Times New Roman" w:cs="Times New Roman"/>
          <w:sz w:val="28"/>
          <w:szCs w:val="28"/>
        </w:rPr>
        <w:t>покриття вул.</w:t>
      </w:r>
      <w:r>
        <w:rPr>
          <w:rFonts w:ascii="Times New Roman" w:hAnsi="Times New Roman" w:cs="Times New Roman"/>
          <w:sz w:val="28"/>
          <w:szCs w:val="28"/>
        </w:rPr>
        <w:t xml:space="preserve"> </w:t>
      </w:r>
      <w:r w:rsidRPr="002C765A">
        <w:rPr>
          <w:rFonts w:ascii="Times New Roman" w:hAnsi="Times New Roman" w:cs="Times New Roman"/>
          <w:sz w:val="28"/>
          <w:szCs w:val="28"/>
        </w:rPr>
        <w:t>Палія (від вулиці Січових Стрільців) в м.</w:t>
      </w: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Коломиї та капітальний ремонт дорожнього покриття </w:t>
      </w:r>
      <w:r w:rsidRPr="002C765A">
        <w:rPr>
          <w:rFonts w:ascii="Times New Roman" w:hAnsi="Times New Roman" w:cs="Times New Roman"/>
          <w:sz w:val="28"/>
          <w:szCs w:val="28"/>
        </w:rPr>
        <w:lastRenderedPageBreak/>
        <w:t>вул.</w:t>
      </w:r>
      <w:r>
        <w:rPr>
          <w:rFonts w:ascii="Times New Roman" w:hAnsi="Times New Roman" w:cs="Times New Roman"/>
          <w:sz w:val="28"/>
          <w:szCs w:val="28"/>
        </w:rPr>
        <w:t xml:space="preserve"> </w:t>
      </w:r>
      <w:r w:rsidRPr="002C765A">
        <w:rPr>
          <w:rFonts w:ascii="Times New Roman" w:hAnsi="Times New Roman" w:cs="Times New Roman"/>
          <w:sz w:val="28"/>
          <w:szCs w:val="28"/>
        </w:rPr>
        <w:t>Вітовського, вул. Будівельної, вул. С</w:t>
      </w:r>
      <w:r>
        <w:rPr>
          <w:rFonts w:ascii="Times New Roman" w:hAnsi="Times New Roman" w:cs="Times New Roman"/>
          <w:sz w:val="28"/>
          <w:szCs w:val="28"/>
        </w:rPr>
        <w:t>тара Дорога, вул. Достоєвського</w:t>
      </w:r>
      <w:r w:rsidRPr="002C765A">
        <w:rPr>
          <w:rFonts w:ascii="Times New Roman" w:hAnsi="Times New Roman" w:cs="Times New Roman"/>
          <w:sz w:val="28"/>
          <w:szCs w:val="28"/>
        </w:rPr>
        <w:t>, вул.</w:t>
      </w:r>
      <w:r>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Попадюка</w:t>
      </w:r>
      <w:proofErr w:type="spellEnd"/>
      <w:r w:rsidRPr="002C765A">
        <w:rPr>
          <w:rFonts w:ascii="Times New Roman" w:hAnsi="Times New Roman" w:cs="Times New Roman"/>
          <w:sz w:val="28"/>
          <w:szCs w:val="28"/>
        </w:rPr>
        <w:t xml:space="preserve">, вул. Франка та вул. </w:t>
      </w:r>
      <w:proofErr w:type="spellStart"/>
      <w:r w:rsidRPr="002C765A">
        <w:rPr>
          <w:rFonts w:ascii="Times New Roman" w:hAnsi="Times New Roman" w:cs="Times New Roman"/>
          <w:sz w:val="28"/>
          <w:szCs w:val="28"/>
        </w:rPr>
        <w:t>Трильовсь</w:t>
      </w:r>
      <w:r>
        <w:rPr>
          <w:rFonts w:ascii="Times New Roman" w:hAnsi="Times New Roman" w:cs="Times New Roman"/>
          <w:sz w:val="28"/>
          <w:szCs w:val="28"/>
        </w:rPr>
        <w:t>кого</w:t>
      </w:r>
      <w:proofErr w:type="spellEnd"/>
      <w:r w:rsidRPr="002C765A">
        <w:rPr>
          <w:rFonts w:ascii="Times New Roman" w:hAnsi="Times New Roman" w:cs="Times New Roman"/>
          <w:sz w:val="28"/>
          <w:szCs w:val="28"/>
        </w:rPr>
        <w:t xml:space="preserve"> на суму 7 531,43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капітальний ремонт тротуарів по вул.</w:t>
      </w:r>
      <w:r>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Косачівській</w:t>
      </w:r>
      <w:proofErr w:type="spellEnd"/>
      <w:r w:rsidRPr="002C765A">
        <w:rPr>
          <w:rFonts w:ascii="Times New Roman" w:hAnsi="Times New Roman" w:cs="Times New Roman"/>
          <w:sz w:val="28"/>
          <w:szCs w:val="28"/>
        </w:rPr>
        <w:t>, по вул.</w:t>
      </w:r>
      <w:r>
        <w:rPr>
          <w:rFonts w:ascii="Times New Roman" w:hAnsi="Times New Roman" w:cs="Times New Roman"/>
          <w:sz w:val="28"/>
          <w:szCs w:val="28"/>
        </w:rPr>
        <w:t xml:space="preserve"> Леонтовича біля будинків №24,26</w:t>
      </w:r>
      <w:r w:rsidRPr="002C765A">
        <w:rPr>
          <w:rFonts w:ascii="Times New Roman" w:hAnsi="Times New Roman" w:cs="Times New Roman"/>
          <w:sz w:val="28"/>
          <w:szCs w:val="28"/>
        </w:rPr>
        <w:t>, по вул.</w:t>
      </w:r>
      <w:r>
        <w:rPr>
          <w:rFonts w:ascii="Times New Roman" w:hAnsi="Times New Roman" w:cs="Times New Roman"/>
          <w:sz w:val="28"/>
          <w:szCs w:val="28"/>
        </w:rPr>
        <w:t xml:space="preserve"> </w:t>
      </w:r>
      <w:r w:rsidRPr="002C765A">
        <w:rPr>
          <w:rFonts w:ascii="Times New Roman" w:hAnsi="Times New Roman" w:cs="Times New Roman"/>
          <w:sz w:val="28"/>
          <w:szCs w:val="28"/>
        </w:rPr>
        <w:t>Січових Стрільців від будинку №2 до вулиці Чайковського, капітальний ремонт тротуарів по вул. Лисенка, по вул. Валова біля б</w:t>
      </w:r>
      <w:r>
        <w:rPr>
          <w:rFonts w:ascii="Times New Roman" w:hAnsi="Times New Roman" w:cs="Times New Roman"/>
          <w:sz w:val="28"/>
          <w:szCs w:val="28"/>
        </w:rPr>
        <w:t>удинку №</w:t>
      </w:r>
      <w:r w:rsidRPr="002C765A">
        <w:rPr>
          <w:rFonts w:ascii="Times New Roman" w:hAnsi="Times New Roman" w:cs="Times New Roman"/>
          <w:sz w:val="28"/>
          <w:szCs w:val="28"/>
        </w:rPr>
        <w:t xml:space="preserve">45, капітальний </w:t>
      </w:r>
      <w:r>
        <w:rPr>
          <w:rFonts w:ascii="Times New Roman" w:hAnsi="Times New Roman" w:cs="Times New Roman"/>
          <w:sz w:val="28"/>
          <w:szCs w:val="28"/>
        </w:rPr>
        <w:t>ремонт тротуарів біля будинку №</w:t>
      </w:r>
      <w:r w:rsidRPr="002C765A">
        <w:rPr>
          <w:rFonts w:ascii="Times New Roman" w:hAnsi="Times New Roman" w:cs="Times New Roman"/>
          <w:sz w:val="28"/>
          <w:szCs w:val="28"/>
        </w:rPr>
        <w:t>42 по вул. Чайковського, по вул. Чайковського біля будинку № 44, по вул. Коновальця біля будинку № 21, по вул</w:t>
      </w:r>
      <w:r>
        <w:rPr>
          <w:rFonts w:ascii="Times New Roman" w:hAnsi="Times New Roman" w:cs="Times New Roman"/>
          <w:sz w:val="28"/>
          <w:szCs w:val="28"/>
        </w:rPr>
        <w:t xml:space="preserve">. Богуна, 32, по вул. </w:t>
      </w:r>
      <w:proofErr w:type="spellStart"/>
      <w:r>
        <w:rPr>
          <w:rFonts w:ascii="Times New Roman" w:hAnsi="Times New Roman" w:cs="Times New Roman"/>
          <w:sz w:val="28"/>
          <w:szCs w:val="28"/>
        </w:rPr>
        <w:t>В.Стефаника</w:t>
      </w:r>
      <w:proofErr w:type="spellEnd"/>
      <w:r w:rsidRPr="002C765A">
        <w:rPr>
          <w:rFonts w:ascii="Times New Roman" w:hAnsi="Times New Roman" w:cs="Times New Roman"/>
          <w:sz w:val="28"/>
          <w:szCs w:val="28"/>
        </w:rPr>
        <w:t xml:space="preserve"> біля будинку № 16, капітальний ремонт тротуарів по вул. Центральна с. </w:t>
      </w:r>
      <w:proofErr w:type="spellStart"/>
      <w:r w:rsidRPr="002C765A">
        <w:rPr>
          <w:rFonts w:ascii="Times New Roman" w:hAnsi="Times New Roman" w:cs="Times New Roman"/>
          <w:sz w:val="28"/>
          <w:szCs w:val="28"/>
        </w:rPr>
        <w:t>Іванівці</w:t>
      </w:r>
      <w:proofErr w:type="spellEnd"/>
      <w:r w:rsidRPr="002C765A">
        <w:rPr>
          <w:rFonts w:ascii="Times New Roman" w:hAnsi="Times New Roman" w:cs="Times New Roman"/>
          <w:sz w:val="28"/>
          <w:szCs w:val="28"/>
        </w:rPr>
        <w:t xml:space="preserve"> та капітальний ре</w:t>
      </w:r>
      <w:r>
        <w:rPr>
          <w:rFonts w:ascii="Times New Roman" w:hAnsi="Times New Roman" w:cs="Times New Roman"/>
          <w:sz w:val="28"/>
          <w:szCs w:val="28"/>
        </w:rPr>
        <w:t xml:space="preserve">монт тротуарів по вул. Довбуша на суму 6 930,352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r w:rsidRPr="002C765A">
        <w:rPr>
          <w:rFonts w:ascii="Times New Roman" w:hAnsi="Times New Roman" w:cs="Times New Roman"/>
          <w:sz w:val="28"/>
          <w:szCs w:val="28"/>
        </w:rPr>
        <w:t xml:space="preserve"> Проведено капітальний ремонт </w:t>
      </w:r>
      <w:proofErr w:type="spellStart"/>
      <w:r w:rsidRPr="002C765A">
        <w:rPr>
          <w:rFonts w:ascii="Times New Roman" w:hAnsi="Times New Roman" w:cs="Times New Roman"/>
          <w:sz w:val="28"/>
          <w:szCs w:val="28"/>
        </w:rPr>
        <w:t>міжквартальних</w:t>
      </w:r>
      <w:proofErr w:type="spellEnd"/>
      <w:r w:rsidRPr="002C765A">
        <w:rPr>
          <w:rFonts w:ascii="Times New Roman" w:hAnsi="Times New Roman" w:cs="Times New Roman"/>
          <w:sz w:val="28"/>
          <w:szCs w:val="28"/>
        </w:rPr>
        <w:t xml:space="preserve"> проїздів території біля будинку №298 по вул. Мазепи, біля будинків №22-24 по вул. </w:t>
      </w:r>
      <w:proofErr w:type="spellStart"/>
      <w:r w:rsidRPr="002C765A">
        <w:rPr>
          <w:rFonts w:ascii="Times New Roman" w:hAnsi="Times New Roman" w:cs="Times New Roman"/>
          <w:sz w:val="28"/>
          <w:szCs w:val="28"/>
        </w:rPr>
        <w:t>Шкрумеляка</w:t>
      </w:r>
      <w:proofErr w:type="spellEnd"/>
      <w:r w:rsidRPr="002C765A">
        <w:rPr>
          <w:rFonts w:ascii="Times New Roman" w:hAnsi="Times New Roman" w:cs="Times New Roman"/>
          <w:sz w:val="28"/>
          <w:szCs w:val="28"/>
        </w:rPr>
        <w:t>, по вул.</w:t>
      </w: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Чайковського, 50 та капітальний ремонт </w:t>
      </w:r>
      <w:proofErr w:type="spellStart"/>
      <w:r w:rsidRPr="002C765A">
        <w:rPr>
          <w:rFonts w:ascii="Times New Roman" w:hAnsi="Times New Roman" w:cs="Times New Roman"/>
          <w:sz w:val="28"/>
          <w:szCs w:val="28"/>
        </w:rPr>
        <w:t>міжквартальних</w:t>
      </w:r>
      <w:proofErr w:type="spellEnd"/>
      <w:r w:rsidRPr="002C765A">
        <w:rPr>
          <w:rFonts w:ascii="Times New Roman" w:hAnsi="Times New Roman" w:cs="Times New Roman"/>
          <w:sz w:val="28"/>
          <w:szCs w:val="28"/>
        </w:rPr>
        <w:t xml:space="preserve"> проїздів по вул.</w:t>
      </w: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Січових Стрільців, 36, </w:t>
      </w:r>
      <w:proofErr w:type="spellStart"/>
      <w:r w:rsidRPr="002C765A">
        <w:rPr>
          <w:rFonts w:ascii="Times New Roman" w:hAnsi="Times New Roman" w:cs="Times New Roman"/>
          <w:sz w:val="28"/>
          <w:szCs w:val="28"/>
        </w:rPr>
        <w:t>міжквартальних</w:t>
      </w:r>
      <w:proofErr w:type="spellEnd"/>
      <w:r w:rsidRPr="002C765A">
        <w:rPr>
          <w:rFonts w:ascii="Times New Roman" w:hAnsi="Times New Roman" w:cs="Times New Roman"/>
          <w:sz w:val="28"/>
          <w:szCs w:val="28"/>
        </w:rPr>
        <w:t xml:space="preserve"> проїздів по вул.</w:t>
      </w:r>
      <w:r>
        <w:rPr>
          <w:rFonts w:ascii="Times New Roman" w:hAnsi="Times New Roman" w:cs="Times New Roman"/>
          <w:sz w:val="28"/>
          <w:szCs w:val="28"/>
        </w:rPr>
        <w:t xml:space="preserve"> </w:t>
      </w:r>
      <w:r w:rsidRPr="002C765A">
        <w:rPr>
          <w:rFonts w:ascii="Times New Roman" w:hAnsi="Times New Roman" w:cs="Times New Roman"/>
          <w:sz w:val="28"/>
          <w:szCs w:val="28"/>
        </w:rPr>
        <w:t>Ч</w:t>
      </w:r>
      <w:r>
        <w:rPr>
          <w:rFonts w:ascii="Times New Roman" w:hAnsi="Times New Roman" w:cs="Times New Roman"/>
          <w:sz w:val="28"/>
          <w:szCs w:val="28"/>
        </w:rPr>
        <w:t>айковського, 38, 46, 48 та вул.</w:t>
      </w:r>
      <w:r w:rsidRPr="002C765A">
        <w:rPr>
          <w:rFonts w:ascii="Times New Roman" w:hAnsi="Times New Roman" w:cs="Times New Roman"/>
          <w:sz w:val="28"/>
          <w:szCs w:val="28"/>
        </w:rPr>
        <w:t xml:space="preserve">Чайковського,42 на суму 1 898,012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На виконання заходів щодо соціально-економічного розвитку територій за рахунок коштів державного бюджету проведено капітальний ремонт вул.</w:t>
      </w: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Шевченка на суму 7 999,89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r>
        <w:rPr>
          <w:rFonts w:ascii="Times New Roman" w:hAnsi="Times New Roman" w:cs="Times New Roman"/>
          <w:sz w:val="28"/>
          <w:szCs w:val="28"/>
        </w:rPr>
        <w:t xml:space="preserve">, </w:t>
      </w:r>
      <w:r w:rsidRPr="002C765A">
        <w:rPr>
          <w:rFonts w:ascii="Times New Roman" w:hAnsi="Times New Roman" w:cs="Times New Roman"/>
          <w:sz w:val="28"/>
          <w:szCs w:val="28"/>
        </w:rPr>
        <w:t>а також капітальний ремонт вул.</w:t>
      </w: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Валової на суму 1 996,42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w:t>
      </w:r>
    </w:p>
    <w:p w:rsidR="000D1E4E" w:rsidRPr="00E73592" w:rsidRDefault="000D1E4E" w:rsidP="000D1E4E">
      <w:pPr>
        <w:pStyle w:val="a5"/>
        <w:tabs>
          <w:tab w:val="left" w:pos="709"/>
          <w:tab w:val="left" w:pos="1134"/>
        </w:tabs>
        <w:spacing w:after="0" w:line="240" w:lineRule="auto"/>
        <w:ind w:left="0"/>
        <w:jc w:val="both"/>
        <w:rPr>
          <w:rFonts w:ascii="Times New Roman" w:eastAsia="Times New Roman" w:hAnsi="Times New Roman" w:cs="Times New Roman"/>
          <w:b/>
          <w:bCs/>
          <w:i/>
          <w:color w:val="000000"/>
          <w:sz w:val="28"/>
          <w:szCs w:val="28"/>
          <w:lang w:eastAsia="uk-UA"/>
        </w:rPr>
      </w:pPr>
      <w:r w:rsidRPr="00E73592">
        <w:rPr>
          <w:rFonts w:ascii="Times New Roman" w:eastAsia="Times New Roman" w:hAnsi="Times New Roman" w:cs="Times New Roman"/>
          <w:b/>
          <w:bCs/>
          <w:i/>
          <w:color w:val="000000"/>
          <w:sz w:val="28"/>
          <w:szCs w:val="28"/>
          <w:lang w:eastAsia="uk-UA"/>
        </w:rPr>
        <w:t xml:space="preserve">Утримання засобів регулювання дорожнього руху </w:t>
      </w:r>
    </w:p>
    <w:p w:rsidR="000D1E4E" w:rsidRDefault="000D1E4E" w:rsidP="000D1E4E">
      <w:pPr>
        <w:pStyle w:val="a5"/>
        <w:tabs>
          <w:tab w:val="left" w:pos="0"/>
        </w:tabs>
        <w:spacing w:after="0" w:line="240" w:lineRule="auto"/>
        <w:ind w:left="0" w:firstLine="567"/>
        <w:jc w:val="both"/>
        <w:rPr>
          <w:rFonts w:ascii="Times New Roman" w:hAnsi="Times New Roman" w:cs="Times New Roman"/>
          <w:sz w:val="28"/>
          <w:szCs w:val="28"/>
        </w:rPr>
      </w:pPr>
      <w:r w:rsidRPr="002C765A">
        <w:rPr>
          <w:rFonts w:ascii="Times New Roman" w:eastAsia="Times New Roman" w:hAnsi="Times New Roman" w:cs="Times New Roman"/>
          <w:color w:val="000000"/>
          <w:sz w:val="28"/>
          <w:szCs w:val="28"/>
          <w:lang w:eastAsia="uk-UA"/>
        </w:rPr>
        <w:t>Щоденно проводиться обслуговування 14 світлофорів.</w:t>
      </w:r>
      <w:r w:rsidRPr="002C765A">
        <w:rPr>
          <w:rFonts w:ascii="Times New Roman" w:hAnsi="Times New Roman" w:cs="Times New Roman"/>
          <w:sz w:val="28"/>
          <w:szCs w:val="28"/>
        </w:rPr>
        <w:t xml:space="preserve"> Згідно </w:t>
      </w:r>
      <w:r>
        <w:rPr>
          <w:rFonts w:ascii="Times New Roman" w:hAnsi="Times New Roman" w:cs="Times New Roman"/>
          <w:sz w:val="28"/>
          <w:szCs w:val="28"/>
        </w:rPr>
        <w:t>програми «</w:t>
      </w:r>
      <w:proofErr w:type="spellStart"/>
      <w:r>
        <w:rPr>
          <w:rFonts w:ascii="Times New Roman" w:hAnsi="Times New Roman" w:cs="Times New Roman"/>
          <w:sz w:val="28"/>
          <w:szCs w:val="28"/>
        </w:rPr>
        <w:t>Безбар’єрна</w:t>
      </w:r>
      <w:proofErr w:type="spellEnd"/>
      <w:r>
        <w:rPr>
          <w:rFonts w:ascii="Times New Roman" w:hAnsi="Times New Roman" w:cs="Times New Roman"/>
          <w:sz w:val="28"/>
          <w:szCs w:val="28"/>
        </w:rPr>
        <w:t xml:space="preserve"> Коломия» </w:t>
      </w:r>
      <w:r w:rsidRPr="002C765A">
        <w:rPr>
          <w:rFonts w:ascii="Times New Roman" w:hAnsi="Times New Roman" w:cs="Times New Roman"/>
          <w:sz w:val="28"/>
          <w:szCs w:val="28"/>
        </w:rPr>
        <w:t xml:space="preserve">влаштовано світлофори з </w:t>
      </w:r>
      <w:proofErr w:type="spellStart"/>
      <w:r w:rsidRPr="002C765A">
        <w:rPr>
          <w:rFonts w:ascii="Times New Roman" w:hAnsi="Times New Roman" w:cs="Times New Roman"/>
          <w:sz w:val="28"/>
          <w:szCs w:val="28"/>
        </w:rPr>
        <w:t>мовним</w:t>
      </w:r>
      <w:proofErr w:type="spellEnd"/>
      <w:r w:rsidRPr="002C765A">
        <w:rPr>
          <w:rFonts w:ascii="Times New Roman" w:hAnsi="Times New Roman" w:cs="Times New Roman"/>
          <w:sz w:val="28"/>
          <w:szCs w:val="28"/>
        </w:rPr>
        <w:t xml:space="preserve"> супроводом на суму 40,0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w:t>
      </w:r>
    </w:p>
    <w:p w:rsidR="000D1E4E" w:rsidRPr="00E73592" w:rsidRDefault="000D1E4E" w:rsidP="000D1E4E">
      <w:pPr>
        <w:pStyle w:val="a5"/>
        <w:tabs>
          <w:tab w:val="left" w:pos="0"/>
        </w:tabs>
        <w:spacing w:after="0" w:line="240" w:lineRule="auto"/>
        <w:ind w:left="0"/>
        <w:jc w:val="both"/>
        <w:rPr>
          <w:rFonts w:ascii="Times New Roman" w:eastAsia="Times New Roman" w:hAnsi="Times New Roman" w:cs="Times New Roman"/>
          <w:i/>
          <w:color w:val="000000"/>
          <w:sz w:val="28"/>
          <w:szCs w:val="28"/>
          <w:lang w:eastAsia="uk-UA"/>
        </w:rPr>
      </w:pPr>
      <w:r w:rsidRPr="00E73592">
        <w:rPr>
          <w:rFonts w:ascii="Times New Roman" w:eastAsia="Times New Roman" w:hAnsi="Times New Roman" w:cs="Times New Roman"/>
          <w:b/>
          <w:bCs/>
          <w:i/>
          <w:color w:val="000000"/>
          <w:sz w:val="28"/>
          <w:szCs w:val="28"/>
          <w:lang w:eastAsia="uk-UA"/>
        </w:rPr>
        <w:t>Благоустрій</w:t>
      </w:r>
    </w:p>
    <w:p w:rsidR="000D1E4E" w:rsidRPr="002C765A" w:rsidRDefault="000D1E4E" w:rsidP="000D1E4E">
      <w:pPr>
        <w:pStyle w:val="a5"/>
        <w:tabs>
          <w:tab w:val="left" w:pos="0"/>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Для покращення благоустрою міста виконані роботи на с</w:t>
      </w:r>
      <w:r>
        <w:rPr>
          <w:rFonts w:ascii="Times New Roman" w:hAnsi="Times New Roman" w:cs="Times New Roman"/>
          <w:sz w:val="28"/>
          <w:szCs w:val="28"/>
        </w:rPr>
        <w:t xml:space="preserve">уму 64 191,49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в тому </w:t>
      </w:r>
      <w:r w:rsidRPr="002C765A">
        <w:rPr>
          <w:rFonts w:ascii="Times New Roman" w:hAnsi="Times New Roman" w:cs="Times New Roman"/>
          <w:sz w:val="28"/>
          <w:szCs w:val="28"/>
        </w:rPr>
        <w:t>числі:</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проведено роботи по зимовому утриманню дорожньої мережі на суму 2 073,165 тис. грн.;</w:t>
      </w:r>
    </w:p>
    <w:p w:rsidR="000D1E4E" w:rsidRPr="002C765A" w:rsidRDefault="000D1E4E" w:rsidP="000D1E4E">
      <w:pPr>
        <w:pStyle w:val="a5"/>
        <w:tabs>
          <w:tab w:val="left" w:pos="0"/>
          <w:tab w:val="left"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проведено захоронення твердих побутових відходів на суму 602,49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оплачено</w:t>
      </w:r>
      <w:proofErr w:type="spellEnd"/>
      <w:r w:rsidRPr="002C765A">
        <w:rPr>
          <w:rFonts w:ascii="Times New Roman" w:hAnsi="Times New Roman" w:cs="Times New Roman"/>
          <w:sz w:val="28"/>
          <w:szCs w:val="28"/>
        </w:rPr>
        <w:t xml:space="preserve"> сертифікати готовності каналізаційних мереж до експлуатації на суму 19,33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проведено </w:t>
      </w:r>
      <w:r w:rsidRPr="002C765A">
        <w:rPr>
          <w:rFonts w:ascii="Times New Roman" w:hAnsi="Times New Roman" w:cs="Times New Roman"/>
          <w:sz w:val="28"/>
          <w:szCs w:val="28"/>
        </w:rPr>
        <w:t>демонтаж та встановлення новоріч</w:t>
      </w:r>
      <w:r>
        <w:rPr>
          <w:rFonts w:ascii="Times New Roman" w:hAnsi="Times New Roman" w:cs="Times New Roman"/>
          <w:sz w:val="28"/>
          <w:szCs w:val="28"/>
        </w:rPr>
        <w:t xml:space="preserve">ної ялинки на суму 168,191 </w:t>
      </w:r>
      <w:proofErr w:type="spellStart"/>
      <w:r>
        <w:rPr>
          <w:rFonts w:ascii="Times New Roman" w:hAnsi="Times New Roman" w:cs="Times New Roman"/>
          <w:sz w:val="28"/>
          <w:szCs w:val="28"/>
        </w:rPr>
        <w:t>тис.</w:t>
      </w:r>
      <w:r w:rsidRPr="002C765A">
        <w:rPr>
          <w:rFonts w:ascii="Times New Roman" w:hAnsi="Times New Roman" w:cs="Times New Roman"/>
          <w:sz w:val="28"/>
          <w:szCs w:val="28"/>
        </w:rPr>
        <w:t>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влаштовано святкову ілюмінацію на суму 224,0 тис. грн.;</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оплачено</w:t>
      </w:r>
      <w:proofErr w:type="spellEnd"/>
      <w:r w:rsidRPr="002C765A">
        <w:rPr>
          <w:rFonts w:ascii="Times New Roman" w:hAnsi="Times New Roman" w:cs="Times New Roman"/>
          <w:sz w:val="28"/>
          <w:szCs w:val="28"/>
        </w:rPr>
        <w:t xml:space="preserve"> за спожиту електроенергі</w:t>
      </w:r>
      <w:r>
        <w:rPr>
          <w:rFonts w:ascii="Times New Roman" w:hAnsi="Times New Roman" w:cs="Times New Roman"/>
          <w:sz w:val="28"/>
          <w:szCs w:val="28"/>
        </w:rPr>
        <w:t xml:space="preserve">ю вуличного освітлення у сумі </w:t>
      </w:r>
      <w:r w:rsidRPr="002C765A">
        <w:rPr>
          <w:rFonts w:ascii="Times New Roman" w:hAnsi="Times New Roman" w:cs="Times New Roman"/>
          <w:sz w:val="28"/>
          <w:szCs w:val="28"/>
        </w:rPr>
        <w:t xml:space="preserve">3 493,62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здійснено обслуговування приладів обліку електричної енергії на суму 193,855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проведено </w:t>
      </w:r>
      <w:r w:rsidRPr="002C765A">
        <w:rPr>
          <w:rFonts w:ascii="Times New Roman" w:hAnsi="Times New Roman" w:cs="Times New Roman"/>
          <w:sz w:val="28"/>
          <w:szCs w:val="28"/>
        </w:rPr>
        <w:t xml:space="preserve">поточний ремонт автобусних зупинок на суму 193,0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проведено благоустрій скверів на суму 110,52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проведено поточний ремонт території біля пам`ятника </w:t>
      </w:r>
      <w:proofErr w:type="spellStart"/>
      <w:r w:rsidRPr="002C765A">
        <w:rPr>
          <w:rFonts w:ascii="Times New Roman" w:hAnsi="Times New Roman" w:cs="Times New Roman"/>
          <w:sz w:val="28"/>
          <w:szCs w:val="28"/>
        </w:rPr>
        <w:t>І.Франка</w:t>
      </w:r>
      <w:proofErr w:type="spellEnd"/>
      <w:r w:rsidRPr="002C765A">
        <w:rPr>
          <w:rFonts w:ascii="Times New Roman" w:hAnsi="Times New Roman" w:cs="Times New Roman"/>
          <w:sz w:val="28"/>
          <w:szCs w:val="28"/>
        </w:rPr>
        <w:t xml:space="preserve"> на суму 92,83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проводиться обслугов</w:t>
      </w:r>
      <w:r>
        <w:rPr>
          <w:rFonts w:ascii="Times New Roman" w:hAnsi="Times New Roman" w:cs="Times New Roman"/>
          <w:sz w:val="28"/>
          <w:szCs w:val="28"/>
        </w:rPr>
        <w:t xml:space="preserve">ування міського фонтану у сумі </w:t>
      </w:r>
      <w:r w:rsidRPr="002C765A">
        <w:rPr>
          <w:rFonts w:ascii="Times New Roman" w:hAnsi="Times New Roman" w:cs="Times New Roman"/>
          <w:sz w:val="28"/>
          <w:szCs w:val="28"/>
        </w:rPr>
        <w:t>190,0 тис. грн;</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проведено ремонт тротуару на суму 149,9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765A">
        <w:rPr>
          <w:rFonts w:ascii="Times New Roman" w:hAnsi="Times New Roman" w:cs="Times New Roman"/>
          <w:sz w:val="28"/>
          <w:szCs w:val="28"/>
        </w:rPr>
        <w:t xml:space="preserve">встановлено інформаційних (вказівних) знаків і адресних табличок на суму 182,0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встановлено інформаційний щит на суму 49,0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встановлено металеві перила на суму 49,0 тис. грн.;</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проведено ремонт моста на суму 417,35 тис. грн.;</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встановлено лавок на суму 163,0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виготовлено технічні паспорти</w:t>
      </w:r>
      <w:r>
        <w:rPr>
          <w:rFonts w:ascii="Times New Roman" w:hAnsi="Times New Roman" w:cs="Times New Roman"/>
          <w:sz w:val="28"/>
          <w:szCs w:val="28"/>
        </w:rPr>
        <w:t xml:space="preserve"> вулиць на суму 117,0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проведено ремонт дитячих та спортивних майданчиків на суму 49,5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сплачено пеню в сумі 15,6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Щоденно проводиться санітарна очистка центральної частини міста, площ, скверів та інших місць масового відпочинку. На ці</w:t>
      </w:r>
      <w:r>
        <w:rPr>
          <w:rFonts w:ascii="Times New Roman" w:hAnsi="Times New Roman" w:cs="Times New Roman"/>
          <w:sz w:val="28"/>
          <w:szCs w:val="28"/>
        </w:rPr>
        <w:t xml:space="preserve"> цілі використано кошти в сумі </w:t>
      </w:r>
      <w:r w:rsidRPr="002C765A">
        <w:rPr>
          <w:rFonts w:ascii="Times New Roman" w:hAnsi="Times New Roman" w:cs="Times New Roman"/>
          <w:sz w:val="28"/>
          <w:szCs w:val="28"/>
        </w:rPr>
        <w:t xml:space="preserve">10 798,65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Для забезпечення належного технічного стану доріг міста проведено поточний ремонт доріг на суму 22 168,37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проведено ремонт дощової каналізації на суму 349,345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tabs>
          <w:tab w:val="left" w:pos="709"/>
          <w:tab w:val="left" w:pos="1134"/>
        </w:tabs>
        <w:ind w:firstLine="567"/>
        <w:contextualSpacing/>
        <w:jc w:val="both"/>
        <w:rPr>
          <w:rFonts w:cs="Times New Roman"/>
          <w:sz w:val="28"/>
          <w:szCs w:val="28"/>
          <w:lang w:val="ru-RU"/>
        </w:rPr>
      </w:pPr>
      <w:r w:rsidRPr="002C765A">
        <w:rPr>
          <w:rFonts w:cs="Times New Roman"/>
          <w:sz w:val="28"/>
          <w:szCs w:val="28"/>
        </w:rPr>
        <w:t xml:space="preserve">Для забезпечення належного санітарного стану міських кладовищ проведено роботи по вирубуванні самосійних дерев, очищення ровів від сміття, прибирання міських кладовищ на суму 2 013,92 </w:t>
      </w:r>
      <w:proofErr w:type="spellStart"/>
      <w:r w:rsidRPr="002C765A">
        <w:rPr>
          <w:rFonts w:cs="Times New Roman"/>
          <w:sz w:val="28"/>
          <w:szCs w:val="28"/>
        </w:rPr>
        <w:t>тис.грн</w:t>
      </w:r>
      <w:proofErr w:type="spellEnd"/>
      <w:r w:rsidRPr="002C765A">
        <w:rPr>
          <w:rFonts w:cs="Times New Roman"/>
          <w:sz w:val="28"/>
          <w:szCs w:val="28"/>
        </w:rPr>
        <w:t>. На утримання безпритульних тварин в міському притулку за звітний період витрачено кошти в сумі  410,392 тис. грн., проведено відлов бродячих тварин на суму 335,1 тис. грн</w:t>
      </w:r>
      <w:r w:rsidR="00D61925">
        <w:rPr>
          <w:rFonts w:cs="Times New Roman"/>
          <w:sz w:val="28"/>
          <w:szCs w:val="28"/>
        </w:rPr>
        <w:t>.</w:t>
      </w:r>
      <w:r w:rsidRPr="002C765A">
        <w:rPr>
          <w:rFonts w:cs="Times New Roman"/>
          <w:sz w:val="28"/>
          <w:szCs w:val="28"/>
        </w:rPr>
        <w:t>, надано ветеринарних послуг на суму 209,34 тис. грн</w:t>
      </w:r>
      <w:r w:rsidRPr="002C765A">
        <w:rPr>
          <w:rFonts w:cs="Times New Roman"/>
          <w:sz w:val="28"/>
          <w:szCs w:val="28"/>
          <w:lang w:val="ru-RU"/>
        </w:rPr>
        <w:t>.</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lang w:val="ru-RU"/>
        </w:rPr>
      </w:pPr>
      <w:r w:rsidRPr="002C765A">
        <w:rPr>
          <w:rFonts w:ascii="Times New Roman" w:hAnsi="Times New Roman" w:cs="Times New Roman"/>
          <w:sz w:val="28"/>
          <w:szCs w:val="28"/>
        </w:rPr>
        <w:t xml:space="preserve">На проведення заходів з озеленення </w:t>
      </w:r>
      <w:r>
        <w:rPr>
          <w:rFonts w:ascii="Times New Roman" w:hAnsi="Times New Roman" w:cs="Times New Roman"/>
          <w:sz w:val="28"/>
          <w:szCs w:val="28"/>
        </w:rPr>
        <w:t xml:space="preserve">міста використано кошти в сумі </w:t>
      </w:r>
      <w:r w:rsidRPr="002C765A">
        <w:rPr>
          <w:rFonts w:ascii="Times New Roman" w:hAnsi="Times New Roman" w:cs="Times New Roman"/>
          <w:sz w:val="28"/>
          <w:szCs w:val="28"/>
        </w:rPr>
        <w:t xml:space="preserve">8 908,82 </w:t>
      </w:r>
      <w:proofErr w:type="spellStart"/>
      <w:r w:rsidRPr="002C765A">
        <w:rPr>
          <w:rFonts w:ascii="Times New Roman" w:hAnsi="Times New Roman" w:cs="Times New Roman"/>
          <w:sz w:val="28"/>
          <w:szCs w:val="28"/>
        </w:rPr>
        <w:t>тис.грн</w:t>
      </w:r>
      <w:proofErr w:type="spellEnd"/>
      <w:r w:rsidR="00D61925">
        <w:rPr>
          <w:rFonts w:ascii="Times New Roman" w:hAnsi="Times New Roman" w:cs="Times New Roman"/>
          <w:sz w:val="28"/>
          <w:szCs w:val="28"/>
        </w:rPr>
        <w:t>.</w:t>
      </w:r>
      <w:r w:rsidRPr="002C765A">
        <w:rPr>
          <w:rFonts w:ascii="Times New Roman" w:hAnsi="Times New Roman" w:cs="Times New Roman"/>
          <w:sz w:val="28"/>
          <w:szCs w:val="28"/>
        </w:rPr>
        <w:t xml:space="preserve">: проведено звалювання аварійних самосійних дерев, формувальна обрізка дерев, корчування пнів, садіння молодих дерев, </w:t>
      </w:r>
      <w:r w:rsidRPr="002C765A">
        <w:rPr>
          <w:rFonts w:ascii="Times New Roman" w:hAnsi="Times New Roman" w:cs="Times New Roman"/>
          <w:sz w:val="28"/>
          <w:szCs w:val="28"/>
          <w:lang w:val="ru-RU"/>
        </w:rPr>
        <w:t xml:space="preserve">догляд </w:t>
      </w:r>
      <w:r w:rsidRPr="002C765A">
        <w:rPr>
          <w:rFonts w:ascii="Times New Roman" w:hAnsi="Times New Roman" w:cs="Times New Roman"/>
          <w:sz w:val="28"/>
          <w:szCs w:val="28"/>
        </w:rPr>
        <w:t xml:space="preserve">за квітниками, садіння квітів. Для проведення заходів щодо боротьби з борщівником Сосновського виконано роботи на суму 25,0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lang w:val="ru-RU"/>
        </w:rPr>
        <w:t>.</w:t>
      </w:r>
    </w:p>
    <w:p w:rsidR="000D1E4E"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Для забезпечення безперебійного освітлення вулиць міста, на утримання мереж вуличного освітлення в належному стан</w:t>
      </w:r>
      <w:r>
        <w:rPr>
          <w:rFonts w:ascii="Times New Roman" w:hAnsi="Times New Roman" w:cs="Times New Roman"/>
          <w:sz w:val="28"/>
          <w:szCs w:val="28"/>
        </w:rPr>
        <w:t xml:space="preserve">і використано кошти в сумі </w:t>
      </w:r>
      <w:r w:rsidRPr="002C765A">
        <w:rPr>
          <w:rFonts w:ascii="Times New Roman" w:hAnsi="Times New Roman" w:cs="Times New Roman"/>
          <w:sz w:val="28"/>
          <w:szCs w:val="28"/>
        </w:rPr>
        <w:t xml:space="preserve">6 861,796 тис. грн., проводилося технічне обслуговування світлофорів – 561,69 тис. грн. та ремонт світлофорів на суму 956,98 тис. грн. Встановлено дорожніх знаків на суму 480,86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 вмонтовано огорожі на суму 574,25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встановлено урни на суму 88,0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також встановлено засоби обмеження руху автотранспорту на суму 106,02 тис. грн., нанесено дорожньої розмітки на суму 814,61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E73592" w:rsidRDefault="000D1E4E" w:rsidP="000D1E4E">
      <w:pPr>
        <w:pStyle w:val="a5"/>
        <w:tabs>
          <w:tab w:val="left" w:pos="709"/>
          <w:tab w:val="left" w:pos="1134"/>
        </w:tabs>
        <w:spacing w:after="0" w:line="240" w:lineRule="auto"/>
        <w:ind w:left="0"/>
        <w:jc w:val="both"/>
        <w:rPr>
          <w:rFonts w:ascii="Times New Roman" w:eastAsia="Times New Roman" w:hAnsi="Times New Roman" w:cs="Times New Roman"/>
          <w:i/>
          <w:color w:val="000000"/>
          <w:sz w:val="28"/>
          <w:szCs w:val="28"/>
          <w:lang w:eastAsia="uk-UA"/>
        </w:rPr>
      </w:pPr>
      <w:r w:rsidRPr="00E73592">
        <w:rPr>
          <w:rFonts w:ascii="Times New Roman" w:eastAsia="Times New Roman" w:hAnsi="Times New Roman" w:cs="Times New Roman"/>
          <w:b/>
          <w:bCs/>
          <w:i/>
          <w:color w:val="000000"/>
          <w:sz w:val="28"/>
          <w:szCs w:val="28"/>
          <w:lang w:eastAsia="uk-UA"/>
        </w:rPr>
        <w:t>Фонд охорони навк</w:t>
      </w:r>
      <w:r>
        <w:rPr>
          <w:rFonts w:ascii="Times New Roman" w:eastAsia="Times New Roman" w:hAnsi="Times New Roman" w:cs="Times New Roman"/>
          <w:b/>
          <w:bCs/>
          <w:i/>
          <w:color w:val="000000"/>
          <w:sz w:val="28"/>
          <w:szCs w:val="28"/>
          <w:lang w:eastAsia="uk-UA"/>
        </w:rPr>
        <w:t>олишнього природного середовища</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На виконання програми «Охорони природнього навколишнього середовища на 2016-2020 роки» виконано роботи:</w:t>
      </w:r>
    </w:p>
    <w:p w:rsidR="000D1E4E" w:rsidRPr="002C765A" w:rsidRDefault="000D1E4E" w:rsidP="000D1E4E">
      <w:pPr>
        <w:pStyle w:val="a5"/>
        <w:tabs>
          <w:tab w:val="left" w:pos="709"/>
          <w:tab w:val="left" w:pos="1134"/>
        </w:tabs>
        <w:spacing w:after="0" w:line="240" w:lineRule="auto"/>
        <w:ind w:left="0"/>
        <w:jc w:val="both"/>
        <w:rPr>
          <w:rFonts w:ascii="Times New Roman" w:hAnsi="Times New Roman" w:cs="Times New Roman"/>
          <w:sz w:val="28"/>
          <w:szCs w:val="28"/>
        </w:rPr>
      </w:pPr>
      <w:r w:rsidRPr="002C765A">
        <w:rPr>
          <w:rFonts w:ascii="Times New Roman" w:hAnsi="Times New Roman" w:cs="Times New Roman"/>
          <w:sz w:val="28"/>
          <w:szCs w:val="28"/>
        </w:rPr>
        <w:t xml:space="preserve">- чистка </w:t>
      </w:r>
      <w:proofErr w:type="spellStart"/>
      <w:r w:rsidRPr="002C765A">
        <w:rPr>
          <w:rFonts w:ascii="Times New Roman" w:hAnsi="Times New Roman" w:cs="Times New Roman"/>
          <w:sz w:val="28"/>
          <w:szCs w:val="28"/>
        </w:rPr>
        <w:t>русел</w:t>
      </w:r>
      <w:proofErr w:type="spellEnd"/>
      <w:r w:rsidRPr="002C765A">
        <w:rPr>
          <w:rFonts w:ascii="Times New Roman" w:hAnsi="Times New Roman" w:cs="Times New Roman"/>
          <w:sz w:val="28"/>
          <w:szCs w:val="28"/>
        </w:rPr>
        <w:t xml:space="preserve"> на суму 99,993 тис. грн.</w:t>
      </w:r>
    </w:p>
    <w:p w:rsidR="000D1E4E" w:rsidRPr="002C765A" w:rsidRDefault="000D1E4E" w:rsidP="000D1E4E">
      <w:pPr>
        <w:pStyle w:val="a5"/>
        <w:tabs>
          <w:tab w:val="left" w:pos="709"/>
          <w:tab w:val="left" w:pos="1134"/>
        </w:tabs>
        <w:spacing w:after="0" w:line="240" w:lineRule="auto"/>
        <w:ind w:left="0"/>
        <w:jc w:val="both"/>
        <w:rPr>
          <w:rFonts w:ascii="Times New Roman" w:hAnsi="Times New Roman" w:cs="Times New Roman"/>
          <w:sz w:val="28"/>
          <w:szCs w:val="28"/>
        </w:rPr>
      </w:pPr>
      <w:r w:rsidRPr="002C765A">
        <w:rPr>
          <w:rFonts w:ascii="Times New Roman" w:hAnsi="Times New Roman" w:cs="Times New Roman"/>
          <w:sz w:val="28"/>
          <w:szCs w:val="28"/>
        </w:rPr>
        <w:t>- посадка та догляд за саджанц</w:t>
      </w:r>
      <w:r>
        <w:rPr>
          <w:rFonts w:ascii="Times New Roman" w:hAnsi="Times New Roman" w:cs="Times New Roman"/>
          <w:sz w:val="28"/>
          <w:szCs w:val="28"/>
        </w:rPr>
        <w:t xml:space="preserve">ями декоративних дерев на суму </w:t>
      </w:r>
      <w:r w:rsidRPr="002C765A">
        <w:rPr>
          <w:rFonts w:ascii="Times New Roman" w:hAnsi="Times New Roman" w:cs="Times New Roman"/>
          <w:sz w:val="28"/>
          <w:szCs w:val="28"/>
        </w:rPr>
        <w:t xml:space="preserve">80,0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За рахунок субвенції з обласного бюджету проводилось виготовлення </w:t>
      </w:r>
      <w:proofErr w:type="spellStart"/>
      <w:r w:rsidRPr="002C765A">
        <w:rPr>
          <w:rFonts w:ascii="Times New Roman" w:hAnsi="Times New Roman" w:cs="Times New Roman"/>
          <w:sz w:val="28"/>
          <w:szCs w:val="28"/>
        </w:rPr>
        <w:t>проєктно</w:t>
      </w:r>
      <w:proofErr w:type="spellEnd"/>
      <w:r w:rsidRPr="002C765A">
        <w:rPr>
          <w:rFonts w:ascii="Times New Roman" w:hAnsi="Times New Roman" w:cs="Times New Roman"/>
          <w:sz w:val="28"/>
          <w:szCs w:val="28"/>
        </w:rPr>
        <w:t xml:space="preserve">-кошторисної документації на суму 119,7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З метою охорони підземних </w:t>
      </w:r>
      <w:r>
        <w:rPr>
          <w:rFonts w:ascii="Times New Roman" w:hAnsi="Times New Roman" w:cs="Times New Roman"/>
          <w:sz w:val="28"/>
          <w:szCs w:val="28"/>
        </w:rPr>
        <w:t xml:space="preserve">вод та ліквідації </w:t>
      </w:r>
      <w:r w:rsidRPr="002C765A">
        <w:rPr>
          <w:rFonts w:ascii="Times New Roman" w:hAnsi="Times New Roman" w:cs="Times New Roman"/>
          <w:sz w:val="28"/>
          <w:szCs w:val="28"/>
        </w:rPr>
        <w:t xml:space="preserve">джерел їх забруднення </w:t>
      </w:r>
      <w:r>
        <w:rPr>
          <w:rFonts w:ascii="Times New Roman" w:hAnsi="Times New Roman" w:cs="Times New Roman"/>
          <w:sz w:val="28"/>
          <w:szCs w:val="28"/>
        </w:rPr>
        <w:t>п</w:t>
      </w:r>
      <w:r w:rsidRPr="002C765A">
        <w:rPr>
          <w:rFonts w:ascii="Times New Roman" w:hAnsi="Times New Roman" w:cs="Times New Roman"/>
          <w:sz w:val="28"/>
          <w:szCs w:val="28"/>
        </w:rPr>
        <w:t>роведено нове будівництво каналізаційної мережі по вул. Винниченка в м. Коломия, вартість робіт становить 1 344,85</w:t>
      </w:r>
      <w:r>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Виконано роботи по новому будівництву каналізаційної мережі по в</w:t>
      </w:r>
      <w:r>
        <w:rPr>
          <w:rFonts w:ascii="Times New Roman" w:hAnsi="Times New Roman" w:cs="Times New Roman"/>
          <w:sz w:val="28"/>
          <w:szCs w:val="28"/>
        </w:rPr>
        <w:t xml:space="preserve">ул. Бетховена та вул. Соборній в м. </w:t>
      </w:r>
      <w:r>
        <w:rPr>
          <w:rFonts w:ascii="Times New Roman" w:hAnsi="Times New Roman" w:cs="Times New Roman"/>
          <w:sz w:val="28"/>
          <w:szCs w:val="28"/>
        </w:rPr>
        <w:lastRenderedPageBreak/>
        <w:t xml:space="preserve">Коломиї </w:t>
      </w:r>
      <w:r w:rsidRPr="002C765A">
        <w:rPr>
          <w:rFonts w:ascii="Times New Roman" w:hAnsi="Times New Roman" w:cs="Times New Roman"/>
          <w:sz w:val="28"/>
          <w:szCs w:val="28"/>
        </w:rPr>
        <w:t xml:space="preserve">на суму 354,98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виконано роботи з реконструкції каналізаційної мере</w:t>
      </w:r>
      <w:r>
        <w:rPr>
          <w:rFonts w:ascii="Times New Roman" w:hAnsi="Times New Roman" w:cs="Times New Roman"/>
          <w:sz w:val="28"/>
          <w:szCs w:val="28"/>
        </w:rPr>
        <w:t xml:space="preserve">жі по вул. </w:t>
      </w:r>
      <w:proofErr w:type="spellStart"/>
      <w:r>
        <w:rPr>
          <w:rFonts w:ascii="Times New Roman" w:hAnsi="Times New Roman" w:cs="Times New Roman"/>
          <w:sz w:val="28"/>
          <w:szCs w:val="28"/>
        </w:rPr>
        <w:t>Козакевича</w:t>
      </w:r>
      <w:proofErr w:type="spellEnd"/>
      <w:r w:rsidRPr="002C765A">
        <w:rPr>
          <w:rFonts w:ascii="Times New Roman" w:hAnsi="Times New Roman" w:cs="Times New Roman"/>
          <w:sz w:val="28"/>
          <w:szCs w:val="28"/>
        </w:rPr>
        <w:t xml:space="preserve"> в м.</w:t>
      </w:r>
      <w:r>
        <w:rPr>
          <w:rFonts w:ascii="Times New Roman" w:hAnsi="Times New Roman" w:cs="Times New Roman"/>
          <w:sz w:val="28"/>
          <w:szCs w:val="28"/>
        </w:rPr>
        <w:t xml:space="preserve"> </w:t>
      </w:r>
      <w:r w:rsidRPr="002C765A">
        <w:rPr>
          <w:rFonts w:ascii="Times New Roman" w:hAnsi="Times New Roman" w:cs="Times New Roman"/>
          <w:sz w:val="28"/>
          <w:szCs w:val="28"/>
        </w:rPr>
        <w:t xml:space="preserve">Коломия на суму 656,75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реконструкції каналізаційної мережі по вул. Гетьмана Івана Мазепи біля будинків 250-274 виконано роботи на суму 321,8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реконструкції каналізаційної мережі на </w:t>
      </w:r>
      <w:proofErr w:type="spellStart"/>
      <w:r w:rsidRPr="002C765A">
        <w:rPr>
          <w:rFonts w:ascii="Times New Roman" w:hAnsi="Times New Roman" w:cs="Times New Roman"/>
          <w:sz w:val="28"/>
          <w:szCs w:val="28"/>
        </w:rPr>
        <w:t>пл</w:t>
      </w:r>
      <w:proofErr w:type="spellEnd"/>
      <w:r w:rsidRPr="002C765A">
        <w:rPr>
          <w:rFonts w:ascii="Times New Roman" w:hAnsi="Times New Roman" w:cs="Times New Roman"/>
          <w:sz w:val="28"/>
          <w:szCs w:val="28"/>
        </w:rPr>
        <w:t>. Привокзальні</w:t>
      </w:r>
      <w:r>
        <w:rPr>
          <w:rFonts w:ascii="Times New Roman" w:hAnsi="Times New Roman" w:cs="Times New Roman"/>
          <w:sz w:val="28"/>
          <w:szCs w:val="28"/>
        </w:rPr>
        <w:t xml:space="preserve">й </w:t>
      </w:r>
      <w:r w:rsidRPr="002C765A">
        <w:rPr>
          <w:rFonts w:ascii="Times New Roman" w:hAnsi="Times New Roman" w:cs="Times New Roman"/>
          <w:sz w:val="28"/>
          <w:szCs w:val="28"/>
        </w:rPr>
        <w:t xml:space="preserve">на суму 466,27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реконструкції системи роздільної каналізації по вул. Довженка в м. Коломия, виконано роботи на суму 295,0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Також придбано насосне та технологічне обладнання для заміни такого, що використало свої технічні можливості на каналізаційній насосній станції на суму 105,0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0D1E4E" w:rsidRPr="00E73592" w:rsidRDefault="000D1E4E" w:rsidP="000D1E4E">
      <w:pPr>
        <w:shd w:val="clear" w:color="auto" w:fill="FFFFFF"/>
        <w:jc w:val="both"/>
        <w:rPr>
          <w:rFonts w:eastAsia="Times New Roman" w:cs="Times New Roman"/>
          <w:b/>
          <w:bCs/>
          <w:i/>
          <w:color w:val="000000"/>
          <w:sz w:val="28"/>
          <w:szCs w:val="28"/>
          <w:lang w:eastAsia="uk-UA"/>
        </w:rPr>
      </w:pPr>
      <w:r w:rsidRPr="00E73592">
        <w:rPr>
          <w:rFonts w:eastAsia="Times New Roman" w:cs="Times New Roman"/>
          <w:b/>
          <w:bCs/>
          <w:i/>
          <w:color w:val="000000"/>
          <w:sz w:val="28"/>
          <w:szCs w:val="28"/>
          <w:lang w:eastAsia="uk-UA"/>
        </w:rPr>
        <w:t xml:space="preserve">Статутні капітали </w:t>
      </w:r>
    </w:p>
    <w:p w:rsidR="000D1E4E" w:rsidRPr="002C765A" w:rsidRDefault="000D1E4E" w:rsidP="000D1E4E">
      <w:pPr>
        <w:shd w:val="clear" w:color="auto" w:fill="FFFFFF"/>
        <w:ind w:firstLine="567"/>
        <w:jc w:val="both"/>
        <w:rPr>
          <w:rFonts w:eastAsia="Times New Roman" w:cs="Times New Roman"/>
          <w:color w:val="000000"/>
          <w:sz w:val="28"/>
          <w:szCs w:val="28"/>
          <w:lang w:eastAsia="uk-UA"/>
        </w:rPr>
      </w:pPr>
      <w:r w:rsidRPr="002C765A">
        <w:rPr>
          <w:rFonts w:eastAsia="Times New Roman" w:cs="Times New Roman"/>
          <w:color w:val="000000"/>
          <w:sz w:val="28"/>
          <w:szCs w:val="28"/>
          <w:lang w:eastAsia="uk-UA"/>
        </w:rPr>
        <w:t xml:space="preserve">На поповнення статутного капіталу комунальних підприємств виділено 787,3 </w:t>
      </w:r>
      <w:proofErr w:type="spellStart"/>
      <w:r w:rsidRPr="002C765A">
        <w:rPr>
          <w:rFonts w:eastAsia="Times New Roman" w:cs="Times New Roman"/>
          <w:color w:val="000000"/>
          <w:sz w:val="28"/>
          <w:szCs w:val="28"/>
          <w:lang w:eastAsia="uk-UA"/>
        </w:rPr>
        <w:t>тис.грн</w:t>
      </w:r>
      <w:proofErr w:type="spellEnd"/>
      <w:r w:rsidRPr="002C765A">
        <w:rPr>
          <w:rFonts w:eastAsia="Times New Roman" w:cs="Times New Roman"/>
          <w:color w:val="000000"/>
          <w:sz w:val="28"/>
          <w:szCs w:val="28"/>
          <w:lang w:eastAsia="uk-UA"/>
        </w:rPr>
        <w:t>., в тому числі КП «</w:t>
      </w:r>
      <w:proofErr w:type="spellStart"/>
      <w:r w:rsidRPr="002C765A">
        <w:rPr>
          <w:rFonts w:eastAsia="Times New Roman" w:cs="Times New Roman"/>
          <w:color w:val="000000"/>
          <w:sz w:val="28"/>
          <w:szCs w:val="28"/>
          <w:lang w:eastAsia="uk-UA"/>
        </w:rPr>
        <w:t>Коломияводоканал</w:t>
      </w:r>
      <w:proofErr w:type="spellEnd"/>
      <w:r w:rsidRPr="002C765A">
        <w:rPr>
          <w:rFonts w:eastAsia="Times New Roman" w:cs="Times New Roman"/>
          <w:color w:val="000000"/>
          <w:sz w:val="28"/>
          <w:szCs w:val="28"/>
          <w:lang w:eastAsia="uk-UA"/>
        </w:rPr>
        <w:t xml:space="preserve">» - 85,7 </w:t>
      </w:r>
      <w:proofErr w:type="spellStart"/>
      <w:r w:rsidRPr="002C765A">
        <w:rPr>
          <w:rFonts w:eastAsia="Times New Roman" w:cs="Times New Roman"/>
          <w:color w:val="000000"/>
          <w:sz w:val="28"/>
          <w:szCs w:val="28"/>
          <w:lang w:eastAsia="uk-UA"/>
        </w:rPr>
        <w:t>тис.грн</w:t>
      </w:r>
      <w:proofErr w:type="spellEnd"/>
      <w:r w:rsidRPr="002C765A">
        <w:rPr>
          <w:rFonts w:eastAsia="Times New Roman" w:cs="Times New Roman"/>
          <w:color w:val="000000"/>
          <w:sz w:val="28"/>
          <w:szCs w:val="28"/>
          <w:lang w:eastAsia="uk-UA"/>
        </w:rPr>
        <w:t xml:space="preserve">., КП «Полігон Екологія» - 669,6 </w:t>
      </w:r>
      <w:proofErr w:type="spellStart"/>
      <w:r w:rsidRPr="002C765A">
        <w:rPr>
          <w:rFonts w:eastAsia="Times New Roman" w:cs="Times New Roman"/>
          <w:color w:val="000000"/>
          <w:sz w:val="28"/>
          <w:szCs w:val="28"/>
          <w:lang w:eastAsia="uk-UA"/>
        </w:rPr>
        <w:t>тис.грн</w:t>
      </w:r>
      <w:proofErr w:type="spellEnd"/>
      <w:r w:rsidRPr="002C765A">
        <w:rPr>
          <w:rFonts w:eastAsia="Times New Roman" w:cs="Times New Roman"/>
          <w:color w:val="000000"/>
          <w:sz w:val="28"/>
          <w:szCs w:val="28"/>
          <w:lang w:eastAsia="uk-UA"/>
        </w:rPr>
        <w:t>., КП «</w:t>
      </w:r>
      <w:proofErr w:type="spellStart"/>
      <w:r w:rsidRPr="002C765A">
        <w:rPr>
          <w:rFonts w:eastAsia="Times New Roman" w:cs="Times New Roman"/>
          <w:color w:val="000000"/>
          <w:sz w:val="28"/>
          <w:szCs w:val="28"/>
          <w:lang w:eastAsia="uk-UA"/>
        </w:rPr>
        <w:t>Коломиятеплосервіс</w:t>
      </w:r>
      <w:proofErr w:type="spellEnd"/>
      <w:r w:rsidRPr="002C765A">
        <w:rPr>
          <w:rFonts w:eastAsia="Times New Roman" w:cs="Times New Roman"/>
          <w:color w:val="000000"/>
          <w:sz w:val="28"/>
          <w:szCs w:val="28"/>
          <w:lang w:eastAsia="uk-UA"/>
        </w:rPr>
        <w:t>» - 32,0</w:t>
      </w:r>
      <w:r>
        <w:rPr>
          <w:rFonts w:eastAsia="Times New Roman" w:cs="Times New Roman"/>
          <w:color w:val="000000"/>
          <w:sz w:val="28"/>
          <w:szCs w:val="28"/>
          <w:lang w:eastAsia="uk-UA"/>
        </w:rPr>
        <w:t xml:space="preserve"> </w:t>
      </w:r>
      <w:proofErr w:type="spellStart"/>
      <w:r w:rsidRPr="002C765A">
        <w:rPr>
          <w:rFonts w:eastAsia="Times New Roman" w:cs="Times New Roman"/>
          <w:color w:val="000000"/>
          <w:sz w:val="28"/>
          <w:szCs w:val="28"/>
          <w:lang w:eastAsia="uk-UA"/>
        </w:rPr>
        <w:t>тис.грн</w:t>
      </w:r>
      <w:proofErr w:type="spellEnd"/>
      <w:r w:rsidRPr="002C765A">
        <w:rPr>
          <w:rFonts w:eastAsia="Times New Roman" w:cs="Times New Roman"/>
          <w:color w:val="000000"/>
          <w:sz w:val="28"/>
          <w:szCs w:val="28"/>
          <w:lang w:eastAsia="uk-UA"/>
        </w:rPr>
        <w:t>.</w:t>
      </w:r>
    </w:p>
    <w:p w:rsidR="000D1E4E" w:rsidRPr="002C765A" w:rsidRDefault="000D1E4E" w:rsidP="000D1E4E">
      <w:pPr>
        <w:tabs>
          <w:tab w:val="left" w:pos="709"/>
          <w:tab w:val="left" w:pos="1134"/>
        </w:tabs>
        <w:ind w:firstLine="567"/>
        <w:contextualSpacing/>
        <w:jc w:val="both"/>
        <w:rPr>
          <w:rFonts w:cs="Times New Roman"/>
          <w:sz w:val="28"/>
          <w:szCs w:val="28"/>
          <w:highlight w:val="yellow"/>
        </w:rPr>
      </w:pPr>
    </w:p>
    <w:p w:rsidR="000D1E4E" w:rsidRDefault="000D1E4E" w:rsidP="000D1E4E">
      <w:pPr>
        <w:autoSpaceDE w:val="0"/>
        <w:autoSpaceDN w:val="0"/>
        <w:adjustRightInd w:val="0"/>
        <w:jc w:val="both"/>
        <w:rPr>
          <w:rFonts w:eastAsia="Times New Roman" w:cs="Times New Roman"/>
          <w:sz w:val="28"/>
          <w:szCs w:val="28"/>
          <w:lang w:eastAsia="ru-RU"/>
        </w:rPr>
      </w:pPr>
      <w:r w:rsidRPr="00363C75">
        <w:rPr>
          <w:rFonts w:eastAsia="Times New Roman" w:cs="Times New Roman"/>
          <w:b/>
          <w:bCs/>
          <w:sz w:val="28"/>
          <w:szCs w:val="28"/>
          <w:lang w:eastAsia="ru-RU"/>
        </w:rPr>
        <w:t>Будівництво та архітектура</w:t>
      </w:r>
    </w:p>
    <w:p w:rsidR="000D1E4E" w:rsidRPr="001E450C" w:rsidRDefault="001E450C" w:rsidP="001E450C">
      <w:pPr>
        <w:ind w:firstLine="567"/>
        <w:jc w:val="both"/>
        <w:rPr>
          <w:rFonts w:eastAsia="Times New Roman" w:cs="Times New Roman"/>
          <w:color w:val="000000"/>
          <w:sz w:val="28"/>
          <w:szCs w:val="28"/>
          <w:lang w:eastAsia="uk-UA"/>
        </w:rPr>
      </w:pPr>
      <w:r w:rsidRPr="002C765A">
        <w:rPr>
          <w:rFonts w:eastAsia="Times New Roman" w:cs="Times New Roman"/>
          <w:color w:val="000000"/>
          <w:sz w:val="28"/>
          <w:szCs w:val="28"/>
          <w:lang w:eastAsia="uk-UA"/>
        </w:rPr>
        <w:t>Обсяг виробленої будів</w:t>
      </w:r>
      <w:r>
        <w:rPr>
          <w:rFonts w:eastAsia="Times New Roman" w:cs="Times New Roman"/>
          <w:color w:val="000000"/>
          <w:sz w:val="28"/>
          <w:szCs w:val="28"/>
          <w:lang w:eastAsia="uk-UA"/>
        </w:rPr>
        <w:t xml:space="preserve">ельної продукції </w:t>
      </w:r>
      <w:r w:rsidRPr="002C765A">
        <w:rPr>
          <w:rFonts w:eastAsia="Times New Roman" w:cs="Times New Roman"/>
          <w:sz w:val="28"/>
          <w:szCs w:val="28"/>
          <w:lang w:eastAsia="ru-RU"/>
        </w:rPr>
        <w:t xml:space="preserve">підприємствами міста </w:t>
      </w:r>
      <w:r>
        <w:rPr>
          <w:rFonts w:eastAsia="Times New Roman" w:cs="Times New Roman"/>
          <w:color w:val="000000"/>
          <w:sz w:val="28"/>
          <w:szCs w:val="28"/>
          <w:lang w:eastAsia="uk-UA"/>
        </w:rPr>
        <w:t xml:space="preserve">у січні – грудні 2020 року склав 38234 тис.грн. </w:t>
      </w:r>
    </w:p>
    <w:p w:rsidR="000D1E4E" w:rsidRPr="002C765A" w:rsidRDefault="00BB5E5F" w:rsidP="000D1E4E">
      <w:pPr>
        <w:ind w:firstLine="567"/>
        <w:jc w:val="both"/>
        <w:rPr>
          <w:rFonts w:eastAsia="Calibri" w:cs="Times New Roman"/>
          <w:spacing w:val="-2"/>
          <w:sz w:val="28"/>
          <w:szCs w:val="28"/>
        </w:rPr>
      </w:pPr>
      <w:r>
        <w:rPr>
          <w:rFonts w:eastAsia="Calibri" w:cs="Times New Roman"/>
          <w:spacing w:val="-2"/>
          <w:sz w:val="28"/>
          <w:szCs w:val="28"/>
        </w:rPr>
        <w:t>У</w:t>
      </w:r>
      <w:r w:rsidR="000D1E4E" w:rsidRPr="002C765A">
        <w:rPr>
          <w:rFonts w:eastAsia="Calibri" w:cs="Times New Roman"/>
          <w:spacing w:val="-2"/>
          <w:sz w:val="28"/>
          <w:szCs w:val="28"/>
        </w:rPr>
        <w:t xml:space="preserve"> 2020</w:t>
      </w:r>
      <w:r>
        <w:rPr>
          <w:rFonts w:eastAsia="Calibri" w:cs="Times New Roman"/>
          <w:spacing w:val="-2"/>
          <w:sz w:val="28"/>
          <w:szCs w:val="28"/>
        </w:rPr>
        <w:t xml:space="preserve"> році</w:t>
      </w:r>
      <w:r w:rsidR="000D1E4E">
        <w:rPr>
          <w:rFonts w:eastAsia="Calibri" w:cs="Times New Roman"/>
          <w:spacing w:val="-2"/>
          <w:sz w:val="28"/>
          <w:szCs w:val="28"/>
        </w:rPr>
        <w:t xml:space="preserve"> </w:t>
      </w:r>
      <w:r w:rsidR="000D1E4E" w:rsidRPr="002C765A">
        <w:rPr>
          <w:rFonts w:eastAsia="Calibri" w:cs="Times New Roman"/>
          <w:spacing w:val="-2"/>
          <w:sz w:val="28"/>
          <w:szCs w:val="28"/>
        </w:rPr>
        <w:t>прийнято в експлуатацію</w:t>
      </w:r>
      <w:r w:rsidR="000D1E4E" w:rsidRPr="002C765A">
        <w:rPr>
          <w:rFonts w:eastAsia="Calibri" w:cs="Times New Roman"/>
          <w:color w:val="FF0000"/>
          <w:spacing w:val="-2"/>
          <w:sz w:val="28"/>
          <w:szCs w:val="28"/>
        </w:rPr>
        <w:t xml:space="preserve"> </w:t>
      </w:r>
      <w:r w:rsidR="00D61925">
        <w:rPr>
          <w:rFonts w:eastAsia="Calibri" w:cs="Times New Roman"/>
          <w:spacing w:val="-2"/>
          <w:sz w:val="28"/>
          <w:szCs w:val="28"/>
        </w:rPr>
        <w:t>18 960</w:t>
      </w:r>
      <w:r w:rsidR="000D1E4E" w:rsidRPr="002C765A">
        <w:rPr>
          <w:rFonts w:eastAsia="Calibri" w:cs="Times New Roman"/>
          <w:spacing w:val="-2"/>
          <w:sz w:val="28"/>
          <w:szCs w:val="28"/>
        </w:rPr>
        <w:t xml:space="preserve"> м</w:t>
      </w:r>
      <w:r w:rsidR="000D1E4E" w:rsidRPr="002C765A">
        <w:rPr>
          <w:rFonts w:eastAsia="Calibri" w:cs="Times New Roman"/>
          <w:spacing w:val="-2"/>
          <w:sz w:val="28"/>
          <w:szCs w:val="28"/>
          <w:vertAlign w:val="superscript"/>
        </w:rPr>
        <w:t>2</w:t>
      </w:r>
      <w:r w:rsidR="000D1E4E" w:rsidRPr="002C765A">
        <w:rPr>
          <w:rFonts w:eastAsia="Calibri" w:cs="Times New Roman"/>
          <w:spacing w:val="-2"/>
          <w:sz w:val="28"/>
          <w:szCs w:val="28"/>
        </w:rPr>
        <w:t xml:space="preserve"> загальної</w:t>
      </w:r>
      <w:r w:rsidR="000D1E4E" w:rsidRPr="002C765A">
        <w:rPr>
          <w:rFonts w:eastAsia="Calibri" w:cs="Times New Roman"/>
          <w:color w:val="FF0000"/>
          <w:spacing w:val="-2"/>
          <w:sz w:val="28"/>
          <w:szCs w:val="28"/>
        </w:rPr>
        <w:t xml:space="preserve"> </w:t>
      </w:r>
      <w:r w:rsidR="000D1E4E" w:rsidRPr="002C765A">
        <w:rPr>
          <w:rFonts w:eastAsia="Calibri" w:cs="Times New Roman"/>
          <w:spacing w:val="-2"/>
          <w:sz w:val="28"/>
          <w:szCs w:val="28"/>
        </w:rPr>
        <w:t>площі в жи</w:t>
      </w:r>
      <w:r w:rsidR="000D1E4E" w:rsidRPr="002C765A">
        <w:rPr>
          <w:rFonts w:eastAsia="Calibri" w:cs="Times New Roman"/>
          <w:sz w:val="28"/>
          <w:szCs w:val="28"/>
        </w:rPr>
        <w:t>тлових будівлях нового будівництва,</w:t>
      </w:r>
      <w:r w:rsidR="000D1E4E" w:rsidRPr="002C765A">
        <w:rPr>
          <w:rFonts w:eastAsia="Calibri" w:cs="Times New Roman"/>
          <w:color w:val="FF0000"/>
          <w:sz w:val="28"/>
          <w:szCs w:val="28"/>
        </w:rPr>
        <w:t xml:space="preserve"> </w:t>
      </w:r>
      <w:r w:rsidR="000D1E4E" w:rsidRPr="002C765A">
        <w:rPr>
          <w:rFonts w:eastAsia="Calibri" w:cs="Times New Roman"/>
          <w:sz w:val="28"/>
          <w:szCs w:val="28"/>
        </w:rPr>
        <w:t xml:space="preserve">що </w:t>
      </w:r>
      <w:r>
        <w:rPr>
          <w:rFonts w:eastAsia="Calibri" w:cs="Times New Roman"/>
          <w:sz w:val="28"/>
          <w:szCs w:val="28"/>
        </w:rPr>
        <w:t xml:space="preserve">до аналогічного періоду </w:t>
      </w:r>
      <w:r w:rsidR="000D1E4E" w:rsidRPr="002C765A">
        <w:rPr>
          <w:rFonts w:eastAsia="Calibri" w:cs="Times New Roman"/>
          <w:sz w:val="28"/>
          <w:szCs w:val="28"/>
        </w:rPr>
        <w:t>у</w:t>
      </w:r>
      <w:r w:rsidR="000D1E4E" w:rsidRPr="002C765A">
        <w:rPr>
          <w:rFonts w:eastAsia="Calibri" w:cs="Times New Roman"/>
          <w:color w:val="FF0000"/>
          <w:sz w:val="28"/>
          <w:szCs w:val="28"/>
        </w:rPr>
        <w:t xml:space="preserve"> </w:t>
      </w:r>
      <w:r w:rsidR="000D1E4E" w:rsidRPr="002C765A">
        <w:rPr>
          <w:rFonts w:eastAsia="Calibri" w:cs="Times New Roman"/>
          <w:spacing w:val="-2"/>
          <w:sz w:val="28"/>
          <w:szCs w:val="28"/>
        </w:rPr>
        <w:t>2019</w:t>
      </w:r>
      <w:r w:rsidR="001E450C">
        <w:rPr>
          <w:rFonts w:eastAsia="Calibri" w:cs="Times New Roman"/>
          <w:spacing w:val="-2"/>
          <w:sz w:val="28"/>
          <w:szCs w:val="28"/>
        </w:rPr>
        <w:t xml:space="preserve"> </w:t>
      </w:r>
      <w:r w:rsidR="000D1E4E" w:rsidRPr="002C765A">
        <w:rPr>
          <w:rFonts w:eastAsia="Calibri" w:cs="Times New Roman"/>
          <w:spacing w:val="-2"/>
          <w:sz w:val="28"/>
          <w:szCs w:val="28"/>
        </w:rPr>
        <w:t>р</w:t>
      </w:r>
      <w:r>
        <w:rPr>
          <w:rFonts w:eastAsia="Calibri" w:cs="Times New Roman"/>
          <w:spacing w:val="-2"/>
          <w:sz w:val="28"/>
          <w:szCs w:val="28"/>
        </w:rPr>
        <w:t>оці складає 87,1%</w:t>
      </w:r>
      <w:r w:rsidR="000D1E4E" w:rsidRPr="002C765A">
        <w:rPr>
          <w:rFonts w:eastAsia="Calibri" w:cs="Times New Roman"/>
          <w:spacing w:val="-2"/>
          <w:sz w:val="28"/>
          <w:szCs w:val="28"/>
        </w:rPr>
        <w:t xml:space="preserve">. </w:t>
      </w:r>
    </w:p>
    <w:p w:rsidR="000D1E4E" w:rsidRPr="002C765A" w:rsidRDefault="000D1E4E" w:rsidP="000D1E4E">
      <w:pPr>
        <w:autoSpaceDE w:val="0"/>
        <w:autoSpaceDN w:val="0"/>
        <w:adjustRightInd w:val="0"/>
        <w:ind w:firstLine="567"/>
        <w:jc w:val="both"/>
        <w:rPr>
          <w:rFonts w:eastAsia="Calibri" w:cs="Times New Roman"/>
          <w:sz w:val="28"/>
          <w:szCs w:val="28"/>
        </w:rPr>
      </w:pPr>
      <w:r w:rsidRPr="002C765A">
        <w:rPr>
          <w:rFonts w:eastAsia="Calibri" w:cs="Times New Roman"/>
          <w:sz w:val="28"/>
          <w:szCs w:val="28"/>
        </w:rPr>
        <w:t>Частка міста у загальному обсязі новозбудованого в області житла</w:t>
      </w:r>
      <w:r w:rsidRPr="002C765A">
        <w:rPr>
          <w:rFonts w:eastAsia="Calibri" w:cs="Times New Roman"/>
          <w:color w:val="FF0000"/>
          <w:sz w:val="28"/>
          <w:szCs w:val="28"/>
        </w:rPr>
        <w:t xml:space="preserve"> </w:t>
      </w:r>
      <w:r w:rsidRPr="002C765A">
        <w:rPr>
          <w:rFonts w:eastAsia="Calibri" w:cs="Times New Roman"/>
          <w:sz w:val="28"/>
          <w:szCs w:val="28"/>
        </w:rPr>
        <w:t>становить 4,8%. За обсягами та темпом зростання будівництва нового житла місто</w:t>
      </w:r>
      <w:r w:rsidRPr="002C765A">
        <w:rPr>
          <w:rFonts w:eastAsia="Calibri" w:cs="Times New Roman"/>
          <w:color w:val="FF0000"/>
          <w:sz w:val="28"/>
          <w:szCs w:val="28"/>
        </w:rPr>
        <w:t xml:space="preserve"> </w:t>
      </w:r>
      <w:r w:rsidR="00BB5E5F">
        <w:rPr>
          <w:rFonts w:eastAsia="Calibri" w:cs="Times New Roman"/>
          <w:sz w:val="28"/>
          <w:szCs w:val="28"/>
        </w:rPr>
        <w:t>посіло 3</w:t>
      </w:r>
      <w:r w:rsidRPr="002C765A">
        <w:rPr>
          <w:rFonts w:eastAsia="Calibri" w:cs="Times New Roman"/>
          <w:sz w:val="28"/>
          <w:szCs w:val="28"/>
        </w:rPr>
        <w:t xml:space="preserve"> місце</w:t>
      </w:r>
      <w:r w:rsidRPr="002C765A">
        <w:rPr>
          <w:rFonts w:eastAsia="Calibri" w:cs="Times New Roman"/>
          <w:color w:val="FF0000"/>
          <w:sz w:val="28"/>
          <w:szCs w:val="28"/>
        </w:rPr>
        <w:t xml:space="preserve"> </w:t>
      </w:r>
      <w:r w:rsidRPr="002C765A">
        <w:rPr>
          <w:rFonts w:eastAsia="Calibri" w:cs="Times New Roman"/>
          <w:sz w:val="28"/>
          <w:szCs w:val="28"/>
        </w:rPr>
        <w:t>серед міст обласного значення та районів області.</w:t>
      </w:r>
    </w:p>
    <w:p w:rsidR="000D1E4E" w:rsidRPr="00DC6014" w:rsidRDefault="000D1E4E" w:rsidP="000D1E4E">
      <w:pPr>
        <w:ind w:firstLine="567"/>
        <w:jc w:val="both"/>
        <w:rPr>
          <w:rFonts w:eastAsia="Times New Roman" w:cs="Times New Roman"/>
          <w:color w:val="000000"/>
          <w:sz w:val="28"/>
          <w:szCs w:val="28"/>
          <w:lang w:eastAsia="uk-UA"/>
        </w:rPr>
      </w:pPr>
      <w:r w:rsidRPr="00DC6014">
        <w:rPr>
          <w:rStyle w:val="4712"/>
          <w:rFonts w:cs="Times New Roman"/>
          <w:color w:val="000000"/>
          <w:sz w:val="28"/>
          <w:szCs w:val="28"/>
        </w:rPr>
        <w:t xml:space="preserve">Одними з найбільших </w:t>
      </w:r>
      <w:r w:rsidRPr="00DC6014">
        <w:rPr>
          <w:rFonts w:cs="Times New Roman"/>
          <w:color w:val="000000"/>
          <w:sz w:val="28"/>
          <w:szCs w:val="28"/>
        </w:rPr>
        <w:t xml:space="preserve">об’єктів </w:t>
      </w:r>
      <w:r>
        <w:rPr>
          <w:rFonts w:cs="Times New Roman"/>
          <w:color w:val="000000"/>
          <w:sz w:val="28"/>
          <w:szCs w:val="28"/>
        </w:rPr>
        <w:t xml:space="preserve">в місті </w:t>
      </w:r>
      <w:r w:rsidRPr="00DC6014">
        <w:rPr>
          <w:rFonts w:cs="Times New Roman"/>
          <w:color w:val="000000"/>
          <w:sz w:val="28"/>
          <w:szCs w:val="28"/>
        </w:rPr>
        <w:t>є «Будів</w:t>
      </w:r>
      <w:r>
        <w:rPr>
          <w:rFonts w:cs="Times New Roman"/>
          <w:color w:val="000000"/>
          <w:sz w:val="28"/>
          <w:szCs w:val="28"/>
        </w:rPr>
        <w:t>ництво типової будівлі басейну «Н2О-CLASSIC»</w:t>
      </w:r>
      <w:r w:rsidRPr="00DC6014">
        <w:rPr>
          <w:rFonts w:cs="Times New Roman"/>
          <w:color w:val="000000"/>
          <w:sz w:val="28"/>
          <w:szCs w:val="28"/>
        </w:rPr>
        <w:t xml:space="preserve"> по вул. Богдана Хмельницького, 67 у м. Коломия» та «Нове будівництво спортивного залу та майстерень Коломийського ліцею №9  по вул. М. Драгоманова, 1 в м. Коломиї, Івано Франківськ</w:t>
      </w:r>
      <w:r>
        <w:rPr>
          <w:rFonts w:cs="Times New Roman"/>
          <w:color w:val="000000"/>
          <w:sz w:val="28"/>
          <w:szCs w:val="28"/>
        </w:rPr>
        <w:t>ої області(за робочим проектом «</w:t>
      </w:r>
      <w:r w:rsidRPr="00DC6014">
        <w:rPr>
          <w:rFonts w:cs="Times New Roman"/>
          <w:color w:val="000000"/>
          <w:sz w:val="28"/>
          <w:szCs w:val="28"/>
        </w:rPr>
        <w:t>Нове будівництво спортивного залу та м</w:t>
      </w:r>
      <w:r>
        <w:rPr>
          <w:rFonts w:cs="Times New Roman"/>
          <w:color w:val="000000"/>
          <w:sz w:val="28"/>
          <w:szCs w:val="28"/>
        </w:rPr>
        <w:t>айстерень Коломийського НВК №9 «</w:t>
      </w:r>
      <w:r w:rsidRPr="00DC6014">
        <w:rPr>
          <w:rFonts w:cs="Times New Roman"/>
          <w:color w:val="000000"/>
          <w:sz w:val="28"/>
          <w:szCs w:val="28"/>
        </w:rPr>
        <w:t>Школ</w:t>
      </w:r>
      <w:r>
        <w:rPr>
          <w:rFonts w:cs="Times New Roman"/>
          <w:color w:val="000000"/>
          <w:sz w:val="28"/>
          <w:szCs w:val="28"/>
        </w:rPr>
        <w:t>а-природничо-математичний ліцей»</w:t>
      </w:r>
      <w:r w:rsidRPr="00DC6014">
        <w:rPr>
          <w:rFonts w:cs="Times New Roman"/>
          <w:color w:val="000000"/>
          <w:sz w:val="28"/>
          <w:szCs w:val="28"/>
        </w:rPr>
        <w:t>  по вул. М. Драгоманова, 1 в м. Коломиї, Івано Франківської області. Коригуван</w:t>
      </w:r>
      <w:r>
        <w:rPr>
          <w:rFonts w:cs="Times New Roman"/>
          <w:color w:val="000000"/>
          <w:sz w:val="28"/>
          <w:szCs w:val="28"/>
        </w:rPr>
        <w:t>ня РП.»</w:t>
      </w:r>
      <w:r w:rsidRPr="00DC6014">
        <w:rPr>
          <w:rFonts w:cs="Times New Roman"/>
          <w:color w:val="000000"/>
          <w:sz w:val="28"/>
          <w:szCs w:val="28"/>
        </w:rPr>
        <w:t xml:space="preserve">)». </w:t>
      </w:r>
      <w:r w:rsidRPr="00DC6014">
        <w:rPr>
          <w:rFonts w:eastAsia="Times New Roman" w:cs="Times New Roman"/>
          <w:color w:val="000000"/>
          <w:sz w:val="28"/>
          <w:szCs w:val="28"/>
          <w:lang w:eastAsia="uk-UA"/>
        </w:rPr>
        <w:t>У І півріччі 2020 року виконано роботи по  будівництву спортивного залу та майстерень Коломийського НВК №9 «Школа-природничо-математичний ліцей» по вул.</w:t>
      </w:r>
      <w:r w:rsidR="009F265C">
        <w:rPr>
          <w:rFonts w:eastAsia="Times New Roman" w:cs="Times New Roman"/>
          <w:color w:val="000000"/>
          <w:sz w:val="28"/>
          <w:szCs w:val="28"/>
          <w:lang w:eastAsia="uk-UA"/>
        </w:rPr>
        <w:t xml:space="preserve"> </w:t>
      </w:r>
      <w:r w:rsidRPr="00DC6014">
        <w:rPr>
          <w:rFonts w:eastAsia="Times New Roman" w:cs="Times New Roman"/>
          <w:color w:val="000000"/>
          <w:sz w:val="28"/>
          <w:szCs w:val="28"/>
          <w:lang w:eastAsia="uk-UA"/>
        </w:rPr>
        <w:t xml:space="preserve">Драгоманова,1 на суму 283,8 </w:t>
      </w:r>
      <w:proofErr w:type="spellStart"/>
      <w:r w:rsidRPr="00DC6014">
        <w:rPr>
          <w:rFonts w:eastAsia="Times New Roman" w:cs="Times New Roman"/>
          <w:color w:val="000000"/>
          <w:sz w:val="28"/>
          <w:szCs w:val="28"/>
          <w:lang w:eastAsia="uk-UA"/>
        </w:rPr>
        <w:t>тис.грн</w:t>
      </w:r>
      <w:proofErr w:type="spellEnd"/>
      <w:r w:rsidRPr="00DC6014">
        <w:rPr>
          <w:rFonts w:eastAsia="Times New Roman" w:cs="Times New Roman"/>
          <w:color w:val="000000"/>
          <w:sz w:val="28"/>
          <w:szCs w:val="28"/>
          <w:lang w:eastAsia="uk-UA"/>
        </w:rPr>
        <w:t xml:space="preserve">. </w:t>
      </w:r>
      <w:r w:rsidRPr="00DC6014">
        <w:rPr>
          <w:rFonts w:cs="Times New Roman"/>
          <w:color w:val="000000"/>
          <w:sz w:val="28"/>
          <w:szCs w:val="28"/>
        </w:rPr>
        <w:t xml:space="preserve">На даних об’єктах роботи </w:t>
      </w:r>
      <w:r>
        <w:rPr>
          <w:rFonts w:cs="Times New Roman"/>
          <w:color w:val="000000"/>
          <w:sz w:val="28"/>
          <w:szCs w:val="28"/>
        </w:rPr>
        <w:t>призупинені</w:t>
      </w:r>
      <w:r w:rsidRPr="00DC6014">
        <w:rPr>
          <w:rFonts w:cs="Times New Roman"/>
          <w:color w:val="000000"/>
          <w:sz w:val="28"/>
          <w:szCs w:val="28"/>
        </w:rPr>
        <w:t xml:space="preserve"> у зв’язку з відсутністю </w:t>
      </w:r>
      <w:proofErr w:type="spellStart"/>
      <w:r w:rsidRPr="00DC6014">
        <w:rPr>
          <w:rFonts w:cs="Times New Roman"/>
          <w:color w:val="000000"/>
          <w:sz w:val="28"/>
          <w:szCs w:val="28"/>
        </w:rPr>
        <w:t>фінанcування</w:t>
      </w:r>
      <w:proofErr w:type="spellEnd"/>
      <w:r w:rsidRPr="00DC6014">
        <w:rPr>
          <w:rFonts w:cs="Times New Roman"/>
          <w:color w:val="000000"/>
          <w:sz w:val="28"/>
          <w:szCs w:val="28"/>
        </w:rPr>
        <w:t>.</w:t>
      </w:r>
    </w:p>
    <w:p w:rsidR="000D1E4E" w:rsidRPr="00DC6014" w:rsidRDefault="000D1E4E" w:rsidP="000D1E4E">
      <w:pPr>
        <w:ind w:firstLine="567"/>
        <w:jc w:val="both"/>
        <w:rPr>
          <w:rFonts w:eastAsia="Times New Roman" w:cs="Times New Roman"/>
          <w:color w:val="000000"/>
          <w:sz w:val="28"/>
          <w:szCs w:val="28"/>
          <w:lang w:eastAsia="uk-UA"/>
        </w:rPr>
      </w:pPr>
      <w:r w:rsidRPr="00DC6014">
        <w:rPr>
          <w:rFonts w:eastAsia="Times New Roman" w:cs="Times New Roman"/>
          <w:color w:val="000000"/>
          <w:sz w:val="28"/>
          <w:szCs w:val="28"/>
          <w:lang w:eastAsia="uk-UA"/>
        </w:rPr>
        <w:t xml:space="preserve">Розпочато реконструкцію системи опалення, водопроводу, каналізації і фасаду Коломийської гімназії №10 по вул. Січових Стрільців, 30. По даному об’єкту виконано робіт на суму 154,9 </w:t>
      </w:r>
      <w:proofErr w:type="spellStart"/>
      <w:r w:rsidRPr="00DC6014">
        <w:rPr>
          <w:rFonts w:eastAsia="Times New Roman" w:cs="Times New Roman"/>
          <w:color w:val="000000"/>
          <w:sz w:val="28"/>
          <w:szCs w:val="28"/>
          <w:lang w:eastAsia="uk-UA"/>
        </w:rPr>
        <w:t>тис.грн</w:t>
      </w:r>
      <w:proofErr w:type="spellEnd"/>
      <w:r w:rsidRPr="00DC6014">
        <w:rPr>
          <w:rFonts w:eastAsia="Times New Roman" w:cs="Times New Roman"/>
          <w:color w:val="000000"/>
          <w:sz w:val="28"/>
          <w:szCs w:val="28"/>
          <w:lang w:eastAsia="uk-UA"/>
        </w:rPr>
        <w:t>.</w:t>
      </w:r>
    </w:p>
    <w:p w:rsidR="000D1E4E" w:rsidRPr="00DC6014" w:rsidRDefault="000D1E4E" w:rsidP="000D1E4E">
      <w:pPr>
        <w:ind w:firstLine="567"/>
        <w:jc w:val="both"/>
        <w:rPr>
          <w:rFonts w:eastAsia="Times New Roman" w:cs="Times New Roman"/>
          <w:sz w:val="28"/>
          <w:szCs w:val="28"/>
          <w:lang w:eastAsia="uk-UA"/>
        </w:rPr>
      </w:pPr>
      <w:r w:rsidRPr="00DC6014">
        <w:rPr>
          <w:rFonts w:eastAsia="Times New Roman" w:cs="Times New Roman"/>
          <w:sz w:val="28"/>
          <w:szCs w:val="28"/>
          <w:lang w:eastAsia="uk-UA"/>
        </w:rPr>
        <w:t xml:space="preserve">Завершено реконструкцію споруд дитячих павільйонів ЗДО №21 «Пролісок» по вул. М. Леонтовича, 12. Робіт виконано на суму 197,6 </w:t>
      </w:r>
      <w:proofErr w:type="spellStart"/>
      <w:r w:rsidRPr="00DC6014">
        <w:rPr>
          <w:rFonts w:eastAsia="Times New Roman" w:cs="Times New Roman"/>
          <w:sz w:val="28"/>
          <w:szCs w:val="28"/>
          <w:lang w:eastAsia="uk-UA"/>
        </w:rPr>
        <w:t>тис.грн</w:t>
      </w:r>
      <w:proofErr w:type="spellEnd"/>
      <w:r w:rsidRPr="00DC6014">
        <w:rPr>
          <w:rFonts w:eastAsia="Times New Roman" w:cs="Times New Roman"/>
          <w:sz w:val="28"/>
          <w:szCs w:val="28"/>
          <w:lang w:eastAsia="uk-UA"/>
        </w:rPr>
        <w:t>.</w:t>
      </w:r>
    </w:p>
    <w:p w:rsidR="000D1E4E" w:rsidRPr="00DC6014" w:rsidRDefault="000D1E4E" w:rsidP="000D1E4E">
      <w:pPr>
        <w:ind w:firstLine="567"/>
        <w:jc w:val="both"/>
        <w:rPr>
          <w:rFonts w:eastAsia="Times New Roman" w:cs="Times New Roman"/>
          <w:sz w:val="28"/>
          <w:szCs w:val="28"/>
          <w:lang w:eastAsia="uk-UA"/>
        </w:rPr>
      </w:pPr>
      <w:r w:rsidRPr="00DC6014">
        <w:rPr>
          <w:rFonts w:eastAsia="Times New Roman" w:cs="Times New Roman"/>
          <w:sz w:val="28"/>
          <w:szCs w:val="28"/>
          <w:lang w:eastAsia="uk-UA"/>
        </w:rPr>
        <w:t>Розпочато нове будівництво паркової зони по вул.</w:t>
      </w:r>
      <w:r>
        <w:rPr>
          <w:rFonts w:eastAsia="Times New Roman" w:cs="Times New Roman"/>
          <w:sz w:val="28"/>
          <w:szCs w:val="28"/>
          <w:lang w:eastAsia="uk-UA"/>
        </w:rPr>
        <w:t xml:space="preserve"> І.</w:t>
      </w:r>
      <w:r w:rsidRPr="00DC6014">
        <w:rPr>
          <w:rFonts w:eastAsia="Times New Roman" w:cs="Times New Roman"/>
          <w:sz w:val="28"/>
          <w:szCs w:val="28"/>
          <w:lang w:eastAsia="uk-UA"/>
        </w:rPr>
        <w:t xml:space="preserve"> Мазепи в м. Коломия. </w:t>
      </w:r>
    </w:p>
    <w:p w:rsidR="000D1E4E" w:rsidRPr="00DC6014" w:rsidRDefault="000D1E4E" w:rsidP="000D1E4E">
      <w:pPr>
        <w:ind w:firstLine="567"/>
        <w:jc w:val="both"/>
        <w:rPr>
          <w:rFonts w:eastAsia="Times New Roman" w:cs="Times New Roman"/>
          <w:lang w:eastAsia="uk-UA"/>
        </w:rPr>
      </w:pPr>
      <w:r>
        <w:rPr>
          <w:rFonts w:eastAsia="Times New Roman" w:cs="Times New Roman"/>
          <w:color w:val="000000"/>
          <w:sz w:val="28"/>
          <w:szCs w:val="28"/>
          <w:lang w:eastAsia="uk-UA"/>
        </w:rPr>
        <w:t>П</w:t>
      </w:r>
      <w:r w:rsidRPr="00DC6014">
        <w:rPr>
          <w:rFonts w:eastAsia="Times New Roman" w:cs="Times New Roman"/>
          <w:color w:val="000000"/>
          <w:sz w:val="28"/>
          <w:szCs w:val="28"/>
          <w:lang w:eastAsia="uk-UA"/>
        </w:rPr>
        <w:t xml:space="preserve">ротягом </w:t>
      </w:r>
      <w:r>
        <w:rPr>
          <w:rFonts w:eastAsia="Times New Roman" w:cs="Times New Roman"/>
          <w:color w:val="000000"/>
          <w:sz w:val="28"/>
          <w:szCs w:val="28"/>
          <w:lang w:eastAsia="uk-UA"/>
        </w:rPr>
        <w:t>2020 року Коломийською міською радою укладено</w:t>
      </w:r>
      <w:r w:rsidRPr="00DC6014">
        <w:rPr>
          <w:rFonts w:eastAsia="Times New Roman" w:cs="Times New Roman"/>
          <w:color w:val="000000"/>
          <w:sz w:val="28"/>
          <w:szCs w:val="28"/>
          <w:lang w:eastAsia="uk-UA"/>
        </w:rPr>
        <w:t xml:space="preserve"> 39 договорів по об’єктах комунального та соціально-культурного призначення, освіти, охорони здоров’я, спорту, на фінансування яких виділено 7 759 458,00 грн., бюджетних коштів, у тому числі:</w:t>
      </w:r>
      <w:r>
        <w:rPr>
          <w:rFonts w:eastAsia="Times New Roman" w:cs="Times New Roman"/>
          <w:color w:val="000000"/>
          <w:sz w:val="28"/>
          <w:szCs w:val="28"/>
          <w:lang w:eastAsia="uk-UA"/>
        </w:rPr>
        <w:t xml:space="preserve"> </w:t>
      </w:r>
      <w:r w:rsidRPr="00DC6014">
        <w:rPr>
          <w:rFonts w:eastAsia="Times New Roman" w:cs="Times New Roman"/>
          <w:color w:val="000000"/>
          <w:sz w:val="28"/>
          <w:szCs w:val="28"/>
          <w:lang w:eastAsia="uk-UA"/>
        </w:rPr>
        <w:t xml:space="preserve">7 753 359,00 грн. кошти </w:t>
      </w:r>
      <w:r>
        <w:rPr>
          <w:rFonts w:eastAsia="Times New Roman" w:cs="Times New Roman"/>
          <w:color w:val="000000"/>
          <w:sz w:val="28"/>
          <w:szCs w:val="28"/>
          <w:lang w:eastAsia="uk-UA"/>
        </w:rPr>
        <w:t>міського бюджету</w:t>
      </w:r>
      <w:r w:rsidRPr="00DC6014">
        <w:rPr>
          <w:rFonts w:eastAsia="Times New Roman" w:cs="Times New Roman"/>
          <w:color w:val="000000"/>
          <w:sz w:val="28"/>
          <w:szCs w:val="28"/>
          <w:lang w:eastAsia="uk-UA"/>
        </w:rPr>
        <w:t xml:space="preserve">, </w:t>
      </w:r>
      <w:r w:rsidRPr="00DC6014">
        <w:rPr>
          <w:rFonts w:eastAsia="Times New Roman" w:cs="Times New Roman"/>
          <w:color w:val="000000"/>
          <w:sz w:val="28"/>
          <w:szCs w:val="28"/>
          <w:lang w:eastAsia="uk-UA"/>
        </w:rPr>
        <w:lastRenderedPageBreak/>
        <w:t>5 684,00 грн. – суб</w:t>
      </w:r>
      <w:r w:rsidR="00BB5E5F">
        <w:rPr>
          <w:rFonts w:eastAsia="Times New Roman" w:cs="Times New Roman"/>
          <w:color w:val="000000"/>
          <w:sz w:val="28"/>
          <w:szCs w:val="28"/>
          <w:lang w:eastAsia="uk-UA"/>
        </w:rPr>
        <w:t>венція з обласного бюджету.</w:t>
      </w:r>
    </w:p>
    <w:p w:rsidR="000D1E4E" w:rsidRPr="002C765A" w:rsidRDefault="000D1E4E" w:rsidP="000D1E4E">
      <w:pPr>
        <w:pStyle w:val="a5"/>
        <w:tabs>
          <w:tab w:val="left" w:pos="709"/>
          <w:tab w:val="left" w:pos="1134"/>
        </w:tabs>
        <w:spacing w:after="0" w:line="240" w:lineRule="auto"/>
        <w:ind w:left="0" w:firstLine="567"/>
        <w:jc w:val="both"/>
        <w:rPr>
          <w:rFonts w:ascii="Times New Roman" w:hAnsi="Times New Roman" w:cs="Times New Roman"/>
          <w:sz w:val="28"/>
          <w:szCs w:val="28"/>
          <w:highlight w:val="yellow"/>
        </w:rPr>
      </w:pPr>
    </w:p>
    <w:p w:rsidR="000D1E4E" w:rsidRDefault="000D1E4E" w:rsidP="000D1E4E">
      <w:pPr>
        <w:jc w:val="both"/>
        <w:rPr>
          <w:rFonts w:eastAsia="Times New Roman" w:cs="Times New Roman"/>
          <w:b/>
          <w:color w:val="000000"/>
          <w:sz w:val="28"/>
          <w:szCs w:val="28"/>
          <w:lang w:eastAsia="uk-UA"/>
        </w:rPr>
      </w:pPr>
      <w:r>
        <w:rPr>
          <w:rFonts w:eastAsia="Times New Roman" w:cs="Times New Roman"/>
          <w:b/>
          <w:color w:val="000000"/>
          <w:sz w:val="28"/>
          <w:szCs w:val="28"/>
          <w:lang w:eastAsia="uk-UA"/>
        </w:rPr>
        <w:t>Соціальна політика</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У департаменті соціальної політики Коломийської міської ради у Єдиному державному автоматизованому реєстрі осіб, які мають право на пільги зареєстровано 8397 осіб, в тому числі, учасників бойових дій АТО – 510 осіб, осіб з інвалідністю внаслідок війни АТО – 46 осіб, членів сімей загиблих АТО – 34 осіб, учасників війни АТО – 8 осіб.</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За рахунок коштів міського бюджету профінансовано пільги на оплату житлово-комунальних послуг, в сумі 682,8</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2443,9</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 залізничним транспортом – 203,8</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 відповідно до Програми «Компенсація пільгового проїзду окремих категорій громадян на 2020 рік». У 2020 році компенсаційні талони для пільгового проїзду автомобільним транспортом на міських автобусних маршрутах загального користування отримало 11342 пільгових категорій громадян.</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Відповідно до постанови Кабінету Міністрі</w:t>
      </w:r>
      <w:r w:rsidR="009F265C">
        <w:rPr>
          <w:rFonts w:eastAsia="Times New Roman" w:cs="Times New Roman"/>
          <w:sz w:val="28"/>
          <w:szCs w:val="28"/>
          <w:lang w:eastAsia="ru-RU"/>
        </w:rPr>
        <w:t>в України від 19.02.2020 року №</w:t>
      </w:r>
      <w:r w:rsidRPr="002C765A">
        <w:rPr>
          <w:rFonts w:eastAsia="Times New Roman" w:cs="Times New Roman"/>
          <w:sz w:val="28"/>
          <w:szCs w:val="28"/>
          <w:lang w:eastAsia="ru-RU"/>
        </w:rPr>
        <w:t>112 «Деякі питання виплати у 2020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допомогу отримали 2818 осіб, в сумі 3955,3</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 xml:space="preserve">За рахунок коштів державного бюджету у 2020 році </w:t>
      </w:r>
      <w:proofErr w:type="spellStart"/>
      <w:r w:rsidRPr="002C765A">
        <w:rPr>
          <w:rFonts w:eastAsia="Times New Roman" w:cs="Times New Roman"/>
          <w:sz w:val="28"/>
          <w:szCs w:val="28"/>
          <w:lang w:eastAsia="ru-RU"/>
        </w:rPr>
        <w:t>виплачено</w:t>
      </w:r>
      <w:proofErr w:type="spellEnd"/>
      <w:r w:rsidRPr="002C765A">
        <w:rPr>
          <w:rFonts w:eastAsia="Times New Roman" w:cs="Times New Roman"/>
          <w:sz w:val="28"/>
          <w:szCs w:val="28"/>
          <w:lang w:eastAsia="ru-RU"/>
        </w:rPr>
        <w:t xml:space="preserve"> грошову компенсацію за належні для отримання жилі приміщення деяким категоріям осіб, які захищали незалежність, суверенітет та територіальну цілісність України </w:t>
      </w:r>
      <w:proofErr w:type="spellStart"/>
      <w:r w:rsidRPr="002C765A">
        <w:rPr>
          <w:rFonts w:eastAsia="Times New Roman" w:cs="Times New Roman"/>
          <w:sz w:val="28"/>
          <w:szCs w:val="28"/>
          <w:lang w:eastAsia="ru-RU"/>
        </w:rPr>
        <w:t>Гончаровій</w:t>
      </w:r>
      <w:proofErr w:type="spellEnd"/>
      <w:r w:rsidRPr="002C765A">
        <w:rPr>
          <w:rFonts w:eastAsia="Times New Roman" w:cs="Times New Roman"/>
          <w:sz w:val="28"/>
          <w:szCs w:val="28"/>
          <w:lang w:eastAsia="ru-RU"/>
        </w:rPr>
        <w:t xml:space="preserve"> Тетяні Георгіївні в сумі 701,6тис.грн.</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Відповідно до постанови Кабінету Міністрі</w:t>
      </w:r>
      <w:r>
        <w:rPr>
          <w:rFonts w:eastAsia="Times New Roman" w:cs="Times New Roman"/>
          <w:sz w:val="28"/>
          <w:szCs w:val="28"/>
          <w:lang w:eastAsia="ru-RU"/>
        </w:rPr>
        <w:t>в України від 28.12.2016 року №</w:t>
      </w:r>
      <w:r w:rsidRPr="002C765A">
        <w:rPr>
          <w:rFonts w:eastAsia="Times New Roman" w:cs="Times New Roman"/>
          <w:sz w:val="28"/>
          <w:szCs w:val="28"/>
          <w:lang w:eastAsia="ru-RU"/>
        </w:rPr>
        <w:t xml:space="preserve">1045 «Деякі виплати соціальних стипендій студентам (курсантам) вищих навчальних закладів», </w:t>
      </w:r>
      <w:r>
        <w:rPr>
          <w:rFonts w:eastAsia="Times New Roman" w:cs="Times New Roman"/>
          <w:sz w:val="28"/>
          <w:szCs w:val="28"/>
          <w:lang w:eastAsia="ru-RU"/>
        </w:rPr>
        <w:t xml:space="preserve">протягом 2020 року </w:t>
      </w:r>
      <w:r w:rsidRPr="002C765A">
        <w:rPr>
          <w:rFonts w:eastAsia="Times New Roman" w:cs="Times New Roman"/>
          <w:sz w:val="28"/>
          <w:szCs w:val="28"/>
          <w:lang w:eastAsia="ru-RU"/>
        </w:rPr>
        <w:t>за рахунок коштів державного бюджету</w:t>
      </w:r>
      <w:r>
        <w:rPr>
          <w:rFonts w:eastAsia="Times New Roman" w:cs="Times New Roman"/>
          <w:sz w:val="28"/>
          <w:szCs w:val="28"/>
          <w:lang w:eastAsia="ru-RU"/>
        </w:rPr>
        <w:t xml:space="preserve"> стипендії отримали 83 особи</w:t>
      </w:r>
      <w:r w:rsidRPr="002C765A">
        <w:rPr>
          <w:rFonts w:eastAsia="Times New Roman" w:cs="Times New Roman"/>
          <w:sz w:val="28"/>
          <w:szCs w:val="28"/>
          <w:lang w:eastAsia="ru-RU"/>
        </w:rPr>
        <w:t xml:space="preserve"> в сумі 708,5</w:t>
      </w:r>
      <w:r>
        <w:rPr>
          <w:rFonts w:eastAsia="Times New Roman" w:cs="Times New Roman"/>
          <w:sz w:val="28"/>
          <w:szCs w:val="28"/>
          <w:lang w:eastAsia="ru-RU"/>
        </w:rPr>
        <w:t xml:space="preserve"> </w:t>
      </w:r>
      <w:proofErr w:type="spellStart"/>
      <w:r>
        <w:rPr>
          <w:rFonts w:eastAsia="Times New Roman" w:cs="Times New Roman"/>
          <w:sz w:val="28"/>
          <w:szCs w:val="28"/>
          <w:lang w:eastAsia="ru-RU"/>
        </w:rPr>
        <w:t>тис.грн</w:t>
      </w:r>
      <w:proofErr w:type="spellEnd"/>
      <w:r>
        <w:rPr>
          <w:rFonts w:eastAsia="Times New Roman" w:cs="Times New Roman"/>
          <w:sz w:val="28"/>
          <w:szCs w:val="28"/>
          <w:lang w:eastAsia="ru-RU"/>
        </w:rPr>
        <w:t xml:space="preserve">. </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За рахунок коштів обласного бюджету здійснено витрати на поховання учасників бойових дій та осіб з інвалідністю внаслідок війни в сумі 24,8</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 xml:space="preserve">За 12 місяців 2020 року спеціалістами департаменту проведена робота по оздоровленню пільгової категорії громадян, а саме: </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укладено 51 договір із санаторно-курортними закладами щодо проходження психологічної реабілітації учасників антитерористичної операції та постраждалих учасників Революції Гідності для 51 особи на суму 587,98</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укладено 14 договорів із реабілітаційними установами для проходження реабілітації дітей з інвалідністю на суму 229,8</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Надано послуги із професійної реабілітації щодо набуття професії – водіїв транспортних засобів у Коломийській АШ ТСО України для 17 учасників антитерористичної операції на суму 120,2</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Укладено договори з підприємствами для забезпечення осіб з інвалідністю технічними та протезно-ортопедичними виробами на суму 3631,1тис.грн.</w:t>
      </w:r>
    </w:p>
    <w:p w:rsidR="000D1E4E" w:rsidRPr="002C765A" w:rsidRDefault="000D1E4E" w:rsidP="000D1E4E">
      <w:pPr>
        <w:tabs>
          <w:tab w:val="left" w:pos="567"/>
        </w:tabs>
        <w:ind w:firstLine="567"/>
        <w:jc w:val="both"/>
        <w:rPr>
          <w:rFonts w:eastAsia="Times New Roman" w:cs="Times New Roman"/>
          <w:sz w:val="28"/>
          <w:szCs w:val="28"/>
          <w:lang w:eastAsia="ru-RU"/>
        </w:rPr>
      </w:pPr>
      <w:proofErr w:type="spellStart"/>
      <w:r w:rsidRPr="002C765A">
        <w:rPr>
          <w:rFonts w:eastAsia="Times New Roman" w:cs="Times New Roman"/>
          <w:sz w:val="28"/>
          <w:szCs w:val="28"/>
          <w:lang w:eastAsia="ru-RU"/>
        </w:rPr>
        <w:lastRenderedPageBreak/>
        <w:t>Виплачено</w:t>
      </w:r>
      <w:proofErr w:type="spellEnd"/>
      <w:r w:rsidRPr="002C765A">
        <w:rPr>
          <w:rFonts w:eastAsia="Times New Roman" w:cs="Times New Roman"/>
          <w:sz w:val="28"/>
          <w:szCs w:val="28"/>
          <w:lang w:eastAsia="ru-RU"/>
        </w:rPr>
        <w:t xml:space="preserve"> одноразову матеріальну допомогу 39 особам з інвалідністю на суму 32,6</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 за рахунок коштів державного бюджету.</w:t>
      </w:r>
    </w:p>
    <w:p w:rsidR="000D1E4E" w:rsidRPr="002C765A" w:rsidRDefault="000D1E4E" w:rsidP="000D1E4E">
      <w:pPr>
        <w:ind w:firstLine="567"/>
        <w:jc w:val="both"/>
        <w:rPr>
          <w:rFonts w:eastAsia="Times New Roman" w:cs="Times New Roman"/>
          <w:sz w:val="28"/>
          <w:szCs w:val="28"/>
          <w:lang w:val="ru-RU" w:eastAsia="ru-RU"/>
        </w:rPr>
      </w:pPr>
      <w:r w:rsidRPr="002C765A">
        <w:rPr>
          <w:rFonts w:eastAsia="Times New Roman" w:cs="Times New Roman"/>
          <w:sz w:val="28"/>
          <w:szCs w:val="28"/>
          <w:lang w:val="ru-RU" w:eastAsia="ru-RU"/>
        </w:rPr>
        <w:t>Пров</w:t>
      </w:r>
      <w:r w:rsidRPr="002C765A">
        <w:rPr>
          <w:rFonts w:eastAsia="Times New Roman" w:cs="Times New Roman"/>
          <w:sz w:val="28"/>
          <w:szCs w:val="28"/>
          <w:lang w:eastAsia="ru-RU"/>
        </w:rPr>
        <w:t>е</w:t>
      </w:r>
      <w:proofErr w:type="spellStart"/>
      <w:r w:rsidRPr="002C765A">
        <w:rPr>
          <w:rFonts w:eastAsia="Times New Roman" w:cs="Times New Roman"/>
          <w:sz w:val="28"/>
          <w:szCs w:val="28"/>
          <w:lang w:val="ru-RU" w:eastAsia="ru-RU"/>
        </w:rPr>
        <w:t>дено</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виплату</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компенсацій</w:t>
      </w:r>
      <w:proofErr w:type="spellEnd"/>
      <w:r w:rsidRPr="002C765A">
        <w:rPr>
          <w:rFonts w:eastAsia="Times New Roman" w:cs="Times New Roman"/>
          <w:sz w:val="28"/>
          <w:szCs w:val="28"/>
          <w:lang w:val="ru-RU" w:eastAsia="ru-RU"/>
        </w:rPr>
        <w:t xml:space="preserve"> </w:t>
      </w:r>
      <w:r w:rsidRPr="002C765A">
        <w:rPr>
          <w:rFonts w:eastAsia="Times New Roman" w:cs="Times New Roman"/>
          <w:sz w:val="28"/>
          <w:szCs w:val="28"/>
          <w:lang w:eastAsia="ru-RU"/>
        </w:rPr>
        <w:t>за</w:t>
      </w:r>
      <w:r w:rsidRPr="002C765A">
        <w:rPr>
          <w:rFonts w:eastAsia="Times New Roman" w:cs="Times New Roman"/>
          <w:sz w:val="28"/>
          <w:szCs w:val="28"/>
          <w:lang w:val="ru-RU" w:eastAsia="ru-RU"/>
        </w:rPr>
        <w:t>:</w:t>
      </w:r>
    </w:p>
    <w:p w:rsidR="000D1E4E" w:rsidRPr="002C765A" w:rsidRDefault="000D1E4E" w:rsidP="000D1E4E">
      <w:pPr>
        <w:jc w:val="both"/>
        <w:rPr>
          <w:rFonts w:eastAsia="Times New Roman" w:cs="Times New Roman"/>
          <w:sz w:val="28"/>
          <w:szCs w:val="28"/>
          <w:lang w:val="ru-RU" w:eastAsia="ru-RU"/>
        </w:rPr>
      </w:pPr>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невикористану</w:t>
      </w:r>
      <w:proofErr w:type="spellEnd"/>
      <w:r w:rsidRPr="002C765A">
        <w:rPr>
          <w:rFonts w:eastAsia="Times New Roman" w:cs="Times New Roman"/>
          <w:sz w:val="28"/>
          <w:szCs w:val="28"/>
          <w:lang w:val="ru-RU" w:eastAsia="ru-RU"/>
        </w:rPr>
        <w:t xml:space="preserve"> санаторно-</w:t>
      </w:r>
      <w:proofErr w:type="spellStart"/>
      <w:r w:rsidRPr="002C765A">
        <w:rPr>
          <w:rFonts w:eastAsia="Times New Roman" w:cs="Times New Roman"/>
          <w:sz w:val="28"/>
          <w:szCs w:val="28"/>
          <w:lang w:val="ru-RU" w:eastAsia="ru-RU"/>
        </w:rPr>
        <w:t>курортну</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путівку</w:t>
      </w:r>
      <w:proofErr w:type="spellEnd"/>
      <w:r w:rsidRPr="002C765A">
        <w:rPr>
          <w:rFonts w:eastAsia="Times New Roman" w:cs="Times New Roman"/>
          <w:sz w:val="28"/>
          <w:szCs w:val="28"/>
          <w:lang w:eastAsia="ru-RU"/>
        </w:rPr>
        <w:t>, 20</w:t>
      </w:r>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чол</w:t>
      </w:r>
      <w:proofErr w:type="spellEnd"/>
      <w:r w:rsidRPr="002C765A">
        <w:rPr>
          <w:rFonts w:eastAsia="Times New Roman" w:cs="Times New Roman"/>
          <w:sz w:val="28"/>
          <w:szCs w:val="28"/>
          <w:lang w:val="ru-RU" w:eastAsia="ru-RU"/>
        </w:rPr>
        <w:t>.</w:t>
      </w:r>
      <w:r w:rsidRPr="002C765A">
        <w:rPr>
          <w:rFonts w:eastAsia="Times New Roman" w:cs="Times New Roman"/>
          <w:sz w:val="28"/>
          <w:szCs w:val="28"/>
          <w:lang w:eastAsia="ru-RU"/>
        </w:rPr>
        <w:t>,</w:t>
      </w:r>
      <w:r w:rsidRPr="002C765A">
        <w:rPr>
          <w:rFonts w:eastAsia="Times New Roman" w:cs="Times New Roman"/>
          <w:sz w:val="28"/>
          <w:szCs w:val="28"/>
          <w:lang w:val="ru-RU" w:eastAsia="ru-RU"/>
        </w:rPr>
        <w:t xml:space="preserve"> на </w:t>
      </w:r>
      <w:r w:rsidRPr="002C765A">
        <w:rPr>
          <w:rFonts w:eastAsia="Times New Roman" w:cs="Times New Roman"/>
          <w:sz w:val="28"/>
          <w:szCs w:val="28"/>
          <w:lang w:eastAsia="ru-RU"/>
        </w:rPr>
        <w:t xml:space="preserve">загальну </w:t>
      </w:r>
      <w:r w:rsidRPr="002C765A">
        <w:rPr>
          <w:rFonts w:eastAsia="Times New Roman" w:cs="Times New Roman"/>
          <w:sz w:val="28"/>
          <w:szCs w:val="28"/>
          <w:lang w:val="ru-RU" w:eastAsia="ru-RU"/>
        </w:rPr>
        <w:t xml:space="preserve">суму </w:t>
      </w:r>
      <w:r w:rsidRPr="002C765A">
        <w:rPr>
          <w:rFonts w:eastAsia="Times New Roman" w:cs="Times New Roman"/>
          <w:sz w:val="28"/>
          <w:szCs w:val="28"/>
          <w:lang w:eastAsia="ru-RU"/>
        </w:rPr>
        <w:t>8,6</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r w:rsidRPr="002C765A">
        <w:rPr>
          <w:rFonts w:eastAsia="Times New Roman" w:cs="Times New Roman"/>
          <w:sz w:val="28"/>
          <w:szCs w:val="28"/>
          <w:lang w:val="ru-RU" w:eastAsia="ru-RU"/>
        </w:rPr>
        <w:t>;</w:t>
      </w:r>
    </w:p>
    <w:p w:rsidR="000D1E4E" w:rsidRPr="002C765A" w:rsidRDefault="000D1E4E" w:rsidP="000D1E4E">
      <w:pPr>
        <w:tabs>
          <w:tab w:val="left" w:pos="567"/>
        </w:tabs>
        <w:jc w:val="both"/>
        <w:rPr>
          <w:rFonts w:eastAsia="Times New Roman" w:cs="Times New Roman"/>
          <w:sz w:val="28"/>
          <w:szCs w:val="28"/>
          <w:lang w:eastAsia="ru-RU"/>
        </w:rPr>
      </w:pPr>
      <w:r w:rsidRPr="002C765A">
        <w:rPr>
          <w:rFonts w:eastAsia="Times New Roman" w:cs="Times New Roman"/>
          <w:sz w:val="28"/>
          <w:szCs w:val="28"/>
          <w:lang w:val="ru-RU" w:eastAsia="ru-RU"/>
        </w:rPr>
        <w:t>-</w:t>
      </w:r>
      <w:r w:rsidRPr="002C765A">
        <w:rPr>
          <w:rFonts w:eastAsia="Times New Roman" w:cs="Times New Roman"/>
          <w:sz w:val="28"/>
          <w:szCs w:val="28"/>
          <w:lang w:eastAsia="ru-RU"/>
        </w:rPr>
        <w:t xml:space="preserve"> </w:t>
      </w:r>
      <w:r w:rsidRPr="002C765A">
        <w:rPr>
          <w:rFonts w:eastAsia="Times New Roman" w:cs="Times New Roman"/>
          <w:sz w:val="28"/>
          <w:szCs w:val="28"/>
          <w:lang w:val="ru-RU" w:eastAsia="ru-RU"/>
        </w:rPr>
        <w:t xml:space="preserve">бензин, ремонт і </w:t>
      </w:r>
      <w:proofErr w:type="spellStart"/>
      <w:r w:rsidRPr="002C765A">
        <w:rPr>
          <w:rFonts w:eastAsia="Times New Roman" w:cs="Times New Roman"/>
          <w:sz w:val="28"/>
          <w:szCs w:val="28"/>
          <w:lang w:val="ru-RU" w:eastAsia="ru-RU"/>
        </w:rPr>
        <w:t>технічне</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обслуговування</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автомобіля</w:t>
      </w:r>
      <w:proofErr w:type="spellEnd"/>
      <w:r w:rsidRPr="002C765A">
        <w:rPr>
          <w:rFonts w:eastAsia="Times New Roman" w:cs="Times New Roman"/>
          <w:sz w:val="28"/>
          <w:szCs w:val="28"/>
          <w:lang w:eastAsia="ru-RU"/>
        </w:rPr>
        <w:t>, 92</w:t>
      </w:r>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чол</w:t>
      </w:r>
      <w:proofErr w:type="spellEnd"/>
      <w:r w:rsidRPr="002C765A">
        <w:rPr>
          <w:rFonts w:eastAsia="Times New Roman" w:cs="Times New Roman"/>
          <w:sz w:val="28"/>
          <w:szCs w:val="28"/>
          <w:lang w:val="ru-RU" w:eastAsia="ru-RU"/>
        </w:rPr>
        <w:t>.</w:t>
      </w:r>
      <w:r w:rsidRPr="002C765A">
        <w:rPr>
          <w:rFonts w:eastAsia="Times New Roman" w:cs="Times New Roman"/>
          <w:sz w:val="28"/>
          <w:szCs w:val="28"/>
          <w:lang w:eastAsia="ru-RU"/>
        </w:rPr>
        <w:t>,</w:t>
      </w:r>
      <w:r w:rsidRPr="002C765A">
        <w:rPr>
          <w:rFonts w:eastAsia="Times New Roman" w:cs="Times New Roman"/>
          <w:sz w:val="28"/>
          <w:szCs w:val="28"/>
          <w:lang w:val="ru-RU" w:eastAsia="ru-RU"/>
        </w:rPr>
        <w:t xml:space="preserve"> на </w:t>
      </w:r>
      <w:r w:rsidRPr="002C765A">
        <w:rPr>
          <w:rFonts w:eastAsia="Times New Roman" w:cs="Times New Roman"/>
          <w:sz w:val="28"/>
          <w:szCs w:val="28"/>
          <w:lang w:eastAsia="ru-RU"/>
        </w:rPr>
        <w:t xml:space="preserve">загальну </w:t>
      </w:r>
      <w:r w:rsidRPr="002C765A">
        <w:rPr>
          <w:rFonts w:eastAsia="Times New Roman" w:cs="Times New Roman"/>
          <w:sz w:val="28"/>
          <w:szCs w:val="28"/>
          <w:lang w:val="ru-RU" w:eastAsia="ru-RU"/>
        </w:rPr>
        <w:t xml:space="preserve">суму </w:t>
      </w:r>
      <w:r w:rsidRPr="002C765A">
        <w:rPr>
          <w:rFonts w:eastAsia="Times New Roman" w:cs="Times New Roman"/>
          <w:sz w:val="28"/>
          <w:szCs w:val="28"/>
          <w:lang w:eastAsia="ru-RU"/>
        </w:rPr>
        <w:t>42,3</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7E43D3" w:rsidRDefault="000D1E4E" w:rsidP="000D1E4E">
      <w:pPr>
        <w:ind w:firstLine="567"/>
        <w:jc w:val="both"/>
        <w:rPr>
          <w:rFonts w:eastAsia="Times New Roman" w:cs="Times New Roman"/>
          <w:sz w:val="28"/>
          <w:szCs w:val="28"/>
          <w:lang w:val="ru-RU" w:eastAsia="ru-RU"/>
        </w:rPr>
      </w:pPr>
      <w:r w:rsidRPr="002C765A">
        <w:rPr>
          <w:rFonts w:eastAsia="Times New Roman" w:cs="Times New Roman"/>
          <w:sz w:val="28"/>
          <w:szCs w:val="28"/>
          <w:lang w:eastAsia="ru-RU"/>
        </w:rPr>
        <w:t>8</w:t>
      </w:r>
      <w:r w:rsidRPr="002C765A">
        <w:rPr>
          <w:rFonts w:eastAsia="Times New Roman" w:cs="Times New Roman"/>
          <w:sz w:val="28"/>
          <w:szCs w:val="28"/>
          <w:lang w:val="ru-RU" w:eastAsia="ru-RU"/>
        </w:rPr>
        <w:t xml:space="preserve"> ос</w:t>
      </w:r>
      <w:proofErr w:type="spellStart"/>
      <w:r w:rsidRPr="002C765A">
        <w:rPr>
          <w:rFonts w:eastAsia="Times New Roman" w:cs="Times New Roman"/>
          <w:sz w:val="28"/>
          <w:szCs w:val="28"/>
          <w:lang w:eastAsia="ru-RU"/>
        </w:rPr>
        <w:t>іб</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похилого</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віку</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влаштовано</w:t>
      </w:r>
      <w:proofErr w:type="spellEnd"/>
      <w:r w:rsidRPr="002C765A">
        <w:rPr>
          <w:rFonts w:eastAsia="Times New Roman" w:cs="Times New Roman"/>
          <w:sz w:val="28"/>
          <w:szCs w:val="28"/>
          <w:lang w:val="ru-RU" w:eastAsia="ru-RU"/>
        </w:rPr>
        <w:t xml:space="preserve"> на </w:t>
      </w:r>
      <w:proofErr w:type="spellStart"/>
      <w:r w:rsidRPr="002C765A">
        <w:rPr>
          <w:rFonts w:eastAsia="Times New Roman" w:cs="Times New Roman"/>
          <w:sz w:val="28"/>
          <w:szCs w:val="28"/>
          <w:lang w:val="ru-RU" w:eastAsia="ru-RU"/>
        </w:rPr>
        <w:t>державне</w:t>
      </w:r>
      <w:proofErr w:type="spellEnd"/>
      <w:r w:rsidRPr="002C765A">
        <w:rPr>
          <w:rFonts w:eastAsia="Times New Roman" w:cs="Times New Roman"/>
          <w:sz w:val="28"/>
          <w:szCs w:val="28"/>
          <w:lang w:val="ru-RU" w:eastAsia="ru-RU"/>
        </w:rPr>
        <w:t xml:space="preserve"> </w:t>
      </w:r>
      <w:proofErr w:type="spellStart"/>
      <w:r w:rsidRPr="002C765A">
        <w:rPr>
          <w:rFonts w:eastAsia="Times New Roman" w:cs="Times New Roman"/>
          <w:sz w:val="28"/>
          <w:szCs w:val="28"/>
          <w:lang w:val="ru-RU" w:eastAsia="ru-RU"/>
        </w:rPr>
        <w:t>утримання</w:t>
      </w:r>
      <w:proofErr w:type="spellEnd"/>
      <w:r w:rsidRPr="002C765A">
        <w:rPr>
          <w:rFonts w:eastAsia="Times New Roman" w:cs="Times New Roman"/>
          <w:sz w:val="28"/>
          <w:szCs w:val="28"/>
          <w:lang w:val="ru-RU" w:eastAsia="ru-RU"/>
        </w:rPr>
        <w:t xml:space="preserve"> до </w:t>
      </w:r>
      <w:proofErr w:type="spellStart"/>
      <w:r w:rsidRPr="002C765A">
        <w:rPr>
          <w:rFonts w:eastAsia="Times New Roman" w:cs="Times New Roman"/>
          <w:sz w:val="28"/>
          <w:szCs w:val="28"/>
          <w:lang w:val="ru-RU" w:eastAsia="ru-RU"/>
        </w:rPr>
        <w:t>геріатрично</w:t>
      </w:r>
      <w:r>
        <w:rPr>
          <w:rFonts w:eastAsia="Times New Roman" w:cs="Times New Roman"/>
          <w:sz w:val="28"/>
          <w:szCs w:val="28"/>
          <w:lang w:val="ru-RU" w:eastAsia="ru-RU"/>
        </w:rPr>
        <w:t>го</w:t>
      </w:r>
      <w:proofErr w:type="spellEnd"/>
      <w:r>
        <w:rPr>
          <w:rFonts w:eastAsia="Times New Roman" w:cs="Times New Roman"/>
          <w:sz w:val="28"/>
          <w:szCs w:val="28"/>
          <w:lang w:val="ru-RU" w:eastAsia="ru-RU"/>
        </w:rPr>
        <w:t xml:space="preserve"> </w:t>
      </w:r>
      <w:proofErr w:type="spellStart"/>
      <w:r>
        <w:rPr>
          <w:rFonts w:eastAsia="Times New Roman" w:cs="Times New Roman"/>
          <w:sz w:val="28"/>
          <w:szCs w:val="28"/>
          <w:lang w:val="ru-RU" w:eastAsia="ru-RU"/>
        </w:rPr>
        <w:t>пансіонату</w:t>
      </w:r>
      <w:proofErr w:type="spellEnd"/>
      <w:r>
        <w:rPr>
          <w:rFonts w:eastAsia="Times New Roman" w:cs="Times New Roman"/>
          <w:sz w:val="28"/>
          <w:szCs w:val="28"/>
          <w:lang w:val="ru-RU" w:eastAsia="ru-RU"/>
        </w:rPr>
        <w:t xml:space="preserve">. </w:t>
      </w:r>
      <w:r w:rsidRPr="002C765A">
        <w:rPr>
          <w:rFonts w:eastAsia="Times New Roman" w:cs="Times New Roman"/>
          <w:sz w:val="28"/>
          <w:szCs w:val="28"/>
          <w:lang w:eastAsia="ru-RU"/>
        </w:rPr>
        <w:t>18 дітей з інвалідністю отримали реабілітаційні послуги в Єдиному центрі надання реабілітаційних та соціальних послуг міста Коломиї.</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Відповідно до Програми «Посилення соціального захисту населення на 2019-2021 роки», за рахунок коштів міського бюджету профінансовано такі види допомог:</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щомісячної виплати ветеранам ОУН-УПА – 27,5</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допомога на поховання померлих безробітних осіб працездатного віку –180,5</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щомісячної матеріальної допомоги непрацездатним батькам (дружині) загиблих осіб, які брали безпосередню участь в зоні АТО – 220,0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щомісячної виплати вдові померлого учасника бойових дій в Афганістані – 6,0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одноразової грошової допомоги особам, які брали безпосередню участь в проведенні антитерористичної операції, забезпеченні її проведення і захисті незалежності, суверенітету та територіальної цілісності України, що зареєстровані та проживають в місті Коломия не менше 2-х років – 69,0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 xml:space="preserve">надання одноразової грошової допомоги громадянам, які опинилися в скрутному житловому та матеріально-побутовому становищі внаслідок важкого захворювання, оперативного втручання, в </w:t>
      </w:r>
      <w:proofErr w:type="spellStart"/>
      <w:r w:rsidRPr="002C765A">
        <w:rPr>
          <w:rFonts w:eastAsia="Times New Roman" w:cs="Times New Roman"/>
          <w:sz w:val="28"/>
          <w:szCs w:val="28"/>
          <w:lang w:eastAsia="ru-RU"/>
        </w:rPr>
        <w:t>т.ч</w:t>
      </w:r>
      <w:proofErr w:type="spellEnd"/>
      <w:r w:rsidRPr="002C765A">
        <w:rPr>
          <w:rFonts w:eastAsia="Times New Roman" w:cs="Times New Roman"/>
          <w:sz w:val="28"/>
          <w:szCs w:val="28"/>
          <w:lang w:eastAsia="ru-RU"/>
        </w:rPr>
        <w:t>. для придбання засобів особистої гігієни (</w:t>
      </w:r>
      <w:proofErr w:type="spellStart"/>
      <w:r w:rsidRPr="002C765A">
        <w:rPr>
          <w:rFonts w:eastAsia="Times New Roman" w:cs="Times New Roman"/>
          <w:sz w:val="28"/>
          <w:szCs w:val="28"/>
          <w:lang w:eastAsia="ru-RU"/>
        </w:rPr>
        <w:t>памперси</w:t>
      </w:r>
      <w:proofErr w:type="spellEnd"/>
      <w:r w:rsidRPr="002C765A">
        <w:rPr>
          <w:rFonts w:eastAsia="Times New Roman" w:cs="Times New Roman"/>
          <w:sz w:val="28"/>
          <w:szCs w:val="28"/>
          <w:lang w:eastAsia="ru-RU"/>
        </w:rPr>
        <w:t>) для інвалідів на візках, лежачих хворих – 3476,5</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фінансування заходів з нагоди відзначення державних свят та пам’ятних дат (святкових обідів, придбання відкриток-запрошень, подарунків, тощо (відзначення Міжнародного дня  людей з інвалідністю, громадян похилого віку, дня Святого Миколая та Великодніх свят) – 148,7</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здійснення заходів, передбачених статутом громадських організацій ветеранів та інвалідів для реалізації їх статутних потреб – 49,9</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адресної матеріальної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та ветеранам ОУН-УПА до 5 травня та Покрови, роковин виведення військ із Афганістану та Чорнобильської катастрофи, Дня ліквідатора аварії на ЧАЕС) – 90,5</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щомісячної виплати на утримання дітей віком до 16 років загиблих учасників антитерористичної операції – 72,0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щомісячної виплати на утримання дітей віком до 16 років, протягом 12-ти місяців від дня смерті учасника антитерористичної операції – 123,0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lastRenderedPageBreak/>
        <w:t xml:space="preserve">- </w:t>
      </w:r>
      <w:r w:rsidRPr="002C765A">
        <w:rPr>
          <w:rFonts w:eastAsia="Times New Roman" w:cs="Times New Roman"/>
          <w:sz w:val="28"/>
          <w:szCs w:val="28"/>
          <w:lang w:eastAsia="ru-RU"/>
        </w:rPr>
        <w:t>надання матеріальної допомоги для встановлення надгробних пам’ятників на могилах загиблих (померлих) учасників антитерористичної операції та осіб мобілізованих для участі в антитерористичній операції – 60,0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виплата компенсації </w:t>
      </w:r>
      <w:r w:rsidRPr="002C765A">
        <w:rPr>
          <w:rFonts w:eastAsia="Times New Roman" w:cs="Times New Roman"/>
          <w:sz w:val="28"/>
          <w:szCs w:val="28"/>
          <w:lang w:eastAsia="ru-RU"/>
        </w:rPr>
        <w:t xml:space="preserve">особам, що надають соціальні послуги громадянам, які за станом </w:t>
      </w:r>
      <w:proofErr w:type="spellStart"/>
      <w:r w:rsidRPr="002C765A">
        <w:rPr>
          <w:rFonts w:eastAsia="Times New Roman" w:cs="Times New Roman"/>
          <w:sz w:val="28"/>
          <w:szCs w:val="28"/>
          <w:lang w:eastAsia="ru-RU"/>
        </w:rPr>
        <w:t>здоров</w:t>
      </w:r>
      <w:proofErr w:type="spellEnd"/>
      <w:r w:rsidRPr="002C765A">
        <w:rPr>
          <w:rFonts w:eastAsia="Times New Roman" w:cs="Times New Roman"/>
          <w:sz w:val="28"/>
          <w:szCs w:val="28"/>
          <w:lang w:val="ru-RU" w:eastAsia="ru-RU"/>
        </w:rPr>
        <w:t>’</w:t>
      </w:r>
      <w:r w:rsidRPr="002C765A">
        <w:rPr>
          <w:rFonts w:eastAsia="Times New Roman" w:cs="Times New Roman"/>
          <w:sz w:val="28"/>
          <w:szCs w:val="28"/>
          <w:lang w:eastAsia="ru-RU"/>
        </w:rPr>
        <w:t>я не здатні до самообслуговування – 85,6</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jc w:val="both"/>
        <w:rPr>
          <w:rFonts w:eastAsia="Times New Roman" w:cs="Times New Roman"/>
          <w:sz w:val="28"/>
          <w:szCs w:val="28"/>
          <w:lang w:eastAsia="ru-RU"/>
        </w:rPr>
      </w:pPr>
      <w:r>
        <w:rPr>
          <w:rFonts w:eastAsia="Times New Roman" w:cs="Times New Roman"/>
          <w:sz w:val="28"/>
          <w:szCs w:val="28"/>
          <w:lang w:eastAsia="ru-RU"/>
        </w:rPr>
        <w:t xml:space="preserve">- </w:t>
      </w:r>
      <w:r w:rsidRPr="002C765A">
        <w:rPr>
          <w:rFonts w:eastAsia="Times New Roman" w:cs="Times New Roman"/>
          <w:sz w:val="28"/>
          <w:szCs w:val="28"/>
          <w:lang w:eastAsia="ru-RU"/>
        </w:rPr>
        <w:t>надання пільг на оплату житлово-комунальних послуг – 180,1</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Проведено додаткову виплату бійцям-добровольцям, які брали участь у захисті територіальної цілісності та державного сувереніт</w:t>
      </w:r>
      <w:r w:rsidR="009F265C">
        <w:rPr>
          <w:rFonts w:eastAsia="Times New Roman" w:cs="Times New Roman"/>
          <w:sz w:val="28"/>
          <w:szCs w:val="28"/>
          <w:lang w:eastAsia="ru-RU"/>
        </w:rPr>
        <w:t xml:space="preserve">ету на Сході України, 11 </w:t>
      </w:r>
      <w:proofErr w:type="spellStart"/>
      <w:r w:rsidR="009F265C">
        <w:rPr>
          <w:rFonts w:eastAsia="Times New Roman" w:cs="Times New Roman"/>
          <w:sz w:val="28"/>
          <w:szCs w:val="28"/>
          <w:lang w:eastAsia="ru-RU"/>
        </w:rPr>
        <w:t>чол</w:t>
      </w:r>
      <w:proofErr w:type="spellEnd"/>
      <w:r w:rsidR="009F265C">
        <w:rPr>
          <w:rFonts w:eastAsia="Times New Roman" w:cs="Times New Roman"/>
          <w:sz w:val="28"/>
          <w:szCs w:val="28"/>
          <w:lang w:eastAsia="ru-RU"/>
        </w:rPr>
        <w:t>.</w:t>
      </w:r>
      <w:r w:rsidRPr="002C765A">
        <w:rPr>
          <w:rFonts w:eastAsia="Times New Roman" w:cs="Times New Roman"/>
          <w:sz w:val="28"/>
          <w:szCs w:val="28"/>
          <w:lang w:eastAsia="ru-RU"/>
        </w:rPr>
        <w:t xml:space="preserve"> на загальну суму 66,0</w:t>
      </w:r>
      <w:r>
        <w:rPr>
          <w:rFonts w:eastAsia="Times New Roman" w:cs="Times New Roman"/>
          <w:sz w:val="28"/>
          <w:szCs w:val="28"/>
          <w:lang w:eastAsia="ru-RU"/>
        </w:rPr>
        <w:t xml:space="preserve"> </w:t>
      </w:r>
      <w:proofErr w:type="spellStart"/>
      <w:r>
        <w:rPr>
          <w:rFonts w:eastAsia="Times New Roman" w:cs="Times New Roman"/>
          <w:sz w:val="28"/>
          <w:szCs w:val="28"/>
          <w:lang w:eastAsia="ru-RU"/>
        </w:rPr>
        <w:t>тис.грн</w:t>
      </w:r>
      <w:proofErr w:type="spellEnd"/>
      <w:r>
        <w:rPr>
          <w:rFonts w:eastAsia="Times New Roman" w:cs="Times New Roman"/>
          <w:sz w:val="28"/>
          <w:szCs w:val="28"/>
          <w:lang w:eastAsia="ru-RU"/>
        </w:rPr>
        <w:t>. за рахунок коштів з обласного бюджету</w:t>
      </w:r>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Проведено щомісячну виплату ветеранам ОУН-УПА за рахунок коштів обласного бюджету, 4 чоловік на загальну суму 25,0</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Проведено виплату матеріальної допомоги військовослужбовцям, звільненим з військової строкової служби за рахунок коштів державного бюджету, 18 чоловік на загальну суму 44,9</w:t>
      </w:r>
      <w:r>
        <w:rPr>
          <w:rFonts w:eastAsia="Times New Roman" w:cs="Times New Roman"/>
          <w:sz w:val="28"/>
          <w:szCs w:val="28"/>
          <w:lang w:eastAsia="ru-RU"/>
        </w:rPr>
        <w:t xml:space="preserve"> </w:t>
      </w:r>
      <w:proofErr w:type="spellStart"/>
      <w:r w:rsidRPr="002C765A">
        <w:rPr>
          <w:rFonts w:eastAsia="Times New Roman" w:cs="Times New Roman"/>
          <w:sz w:val="28"/>
          <w:szCs w:val="28"/>
          <w:lang w:eastAsia="ru-RU"/>
        </w:rPr>
        <w:t>тис.грн</w:t>
      </w:r>
      <w:proofErr w:type="spellEnd"/>
      <w:r w:rsidRPr="002C765A">
        <w:rPr>
          <w:rFonts w:eastAsia="Times New Roman" w:cs="Times New Roman"/>
          <w:sz w:val="28"/>
          <w:szCs w:val="28"/>
          <w:lang w:eastAsia="ru-RU"/>
        </w:rPr>
        <w:t>.</w:t>
      </w:r>
    </w:p>
    <w:p w:rsidR="000D1E4E" w:rsidRPr="002C765A" w:rsidRDefault="000D1E4E" w:rsidP="000D1E4E">
      <w:pPr>
        <w:ind w:firstLine="567"/>
        <w:jc w:val="both"/>
        <w:rPr>
          <w:rFonts w:eastAsia="Times New Roman" w:cs="Times New Roman"/>
          <w:sz w:val="28"/>
          <w:szCs w:val="28"/>
          <w:lang w:eastAsia="ru-RU"/>
        </w:rPr>
      </w:pPr>
      <w:r w:rsidRPr="002C765A">
        <w:rPr>
          <w:rFonts w:eastAsia="Times New Roman" w:cs="Times New Roman"/>
          <w:sz w:val="28"/>
          <w:szCs w:val="28"/>
          <w:lang w:eastAsia="ru-RU"/>
        </w:rPr>
        <w:t>В 2020 році проведено 1 засідання робочої групи та 1 робоча зустріч з питань легалізації виплати заробітної плати та зайнятості населення, 2 засідання робочої групи та 1 робоча зустріч з питання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яких заслухано звіти 50 суб’єктів господарювання.</w:t>
      </w:r>
    </w:p>
    <w:p w:rsidR="000D1E4E" w:rsidRPr="002C765A" w:rsidRDefault="000D1E4E" w:rsidP="000D1E4E">
      <w:pPr>
        <w:tabs>
          <w:tab w:val="left" w:pos="567"/>
        </w:tabs>
        <w:ind w:firstLine="567"/>
        <w:jc w:val="both"/>
        <w:rPr>
          <w:rFonts w:eastAsia="Times New Roman" w:cs="Times New Roman"/>
          <w:sz w:val="28"/>
          <w:szCs w:val="28"/>
          <w:lang w:eastAsia="ru-RU"/>
        </w:rPr>
      </w:pPr>
      <w:r w:rsidRPr="002C765A">
        <w:rPr>
          <w:rFonts w:eastAsia="Times New Roman" w:cs="Times New Roman"/>
          <w:sz w:val="28"/>
          <w:szCs w:val="28"/>
          <w:lang w:eastAsia="ru-RU"/>
        </w:rPr>
        <w:t>Крім того, в поточному році проведено 34 засідання рейдової робочої групи з питань виплати заробітної плати та зайнятості населення</w:t>
      </w:r>
      <w:r w:rsidRPr="002C765A">
        <w:rPr>
          <w:rFonts w:eastAsia="Times New Roman" w:cs="Times New Roman"/>
          <w:color w:val="000000"/>
          <w:sz w:val="28"/>
          <w:szCs w:val="28"/>
          <w:lang w:eastAsia="ru-RU"/>
        </w:rPr>
        <w:t xml:space="preserve">, вході яких проведено </w:t>
      </w:r>
      <w:r w:rsidRPr="002C765A">
        <w:rPr>
          <w:rFonts w:eastAsia="Times New Roman" w:cs="Times New Roman"/>
          <w:sz w:val="28"/>
          <w:szCs w:val="28"/>
          <w:lang w:eastAsia="ru-RU"/>
        </w:rPr>
        <w:t>інформаційно-роз’яснювальну роботу серед 1655 роботодавців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 xml:space="preserve">По результатах роботи рейдової робочої групи оформлено 896 трудових договорів з найманими працівниками та зареєстровано 377 новостворених суб’єктів господарювання, тим самим легалізовано 4290,0 тис. грн. заробітної плати. </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Департаментом соціальної політики міської ради станом на 1 січня 2021 року виплачується субсидія 4012 сім’ям, в тому числі 11 сім’ям на придбання скрапленого газу, твердого та рідкого пічного побутового палива, на загальну суму 40488,7</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За 2020 рік за рахунок коштів державного бюджету призначено та профінансовано державної допомоги сім</w:t>
      </w:r>
      <w:r w:rsidRPr="002C765A">
        <w:rPr>
          <w:rFonts w:eastAsia="Calibri" w:cs="Times New Roman"/>
          <w:sz w:val="28"/>
          <w:szCs w:val="28"/>
          <w:lang w:val="ru-RU"/>
        </w:rPr>
        <w:t>’</w:t>
      </w:r>
      <w:r w:rsidRPr="002C765A">
        <w:rPr>
          <w:rFonts w:eastAsia="Calibri" w:cs="Times New Roman"/>
          <w:sz w:val="28"/>
          <w:szCs w:val="28"/>
        </w:rPr>
        <w:t xml:space="preserve">ям з дітьми – 4122 </w:t>
      </w:r>
      <w:proofErr w:type="spellStart"/>
      <w:r w:rsidRPr="002C765A">
        <w:rPr>
          <w:rFonts w:eastAsia="Calibri" w:cs="Times New Roman"/>
          <w:sz w:val="28"/>
          <w:szCs w:val="28"/>
        </w:rPr>
        <w:t>чол</w:t>
      </w:r>
      <w:proofErr w:type="spellEnd"/>
      <w:r w:rsidRPr="002C765A">
        <w:rPr>
          <w:rFonts w:eastAsia="Calibri" w:cs="Times New Roman"/>
          <w:sz w:val="28"/>
          <w:szCs w:val="28"/>
        </w:rPr>
        <w:t>. на загальну суму – 75175,6</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Впродовж 12 місяців 2020 року проведено 1846 обстежень матеріально-побутових умов сімей одержувачів державних соціальних допомог, субсидій та пільг. Шляхом запиту перевірен</w:t>
      </w:r>
      <w:r>
        <w:rPr>
          <w:rFonts w:eastAsia="Calibri" w:cs="Times New Roman"/>
          <w:sz w:val="28"/>
          <w:szCs w:val="28"/>
        </w:rPr>
        <w:t xml:space="preserve">о 8349 осіб на майно та машини. </w:t>
      </w:r>
      <w:r w:rsidRPr="002C765A">
        <w:rPr>
          <w:rFonts w:eastAsia="Calibri" w:cs="Times New Roman"/>
          <w:sz w:val="28"/>
          <w:szCs w:val="28"/>
        </w:rPr>
        <w:t>За результатами верифікації по субсидії, а також шляхом запиту, виявлені недостовірні дані по призначенню державних соціальних допомог, проведено перевірки та повернуто кошти до державного бюджету, в загальній сумі 1249,5</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lastRenderedPageBreak/>
        <w:t xml:space="preserve">Станом на 1 січня 2021 року призначено та </w:t>
      </w:r>
      <w:proofErr w:type="spellStart"/>
      <w:r w:rsidRPr="002C765A">
        <w:rPr>
          <w:rFonts w:eastAsia="Calibri" w:cs="Times New Roman"/>
          <w:sz w:val="28"/>
          <w:szCs w:val="28"/>
        </w:rPr>
        <w:t>виплачено</w:t>
      </w:r>
      <w:proofErr w:type="spellEnd"/>
      <w:r w:rsidRPr="002C765A">
        <w:rPr>
          <w:rFonts w:eastAsia="Calibri" w:cs="Times New Roman"/>
          <w:sz w:val="28"/>
          <w:szCs w:val="28"/>
        </w:rPr>
        <w:t xml:space="preserve"> щомісячну адресну допомогу внутрішньо переміщеним особам для покриття витрат на проживання, в тому ч</w:t>
      </w:r>
      <w:r>
        <w:rPr>
          <w:rFonts w:eastAsia="Calibri" w:cs="Times New Roman"/>
          <w:sz w:val="28"/>
          <w:szCs w:val="28"/>
        </w:rPr>
        <w:t>ислі на оплату житлово-</w:t>
      </w:r>
      <w:r w:rsidRPr="002C765A">
        <w:rPr>
          <w:rFonts w:eastAsia="Calibri" w:cs="Times New Roman"/>
          <w:sz w:val="28"/>
          <w:szCs w:val="28"/>
          <w:lang w:val="ru-RU"/>
        </w:rPr>
        <w:t>к</w:t>
      </w:r>
      <w:proofErr w:type="spellStart"/>
      <w:r w:rsidRPr="002C765A">
        <w:rPr>
          <w:rFonts w:eastAsia="Calibri" w:cs="Times New Roman"/>
          <w:sz w:val="28"/>
          <w:szCs w:val="28"/>
        </w:rPr>
        <w:t>омунальних</w:t>
      </w:r>
      <w:proofErr w:type="spellEnd"/>
      <w:r w:rsidRPr="002C765A">
        <w:rPr>
          <w:rFonts w:eastAsia="Calibri" w:cs="Times New Roman"/>
          <w:sz w:val="28"/>
          <w:szCs w:val="28"/>
        </w:rPr>
        <w:t xml:space="preserve"> послуг, в кількості 34 сімей, на загальну суму 557,07</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Проведено виплату за пільгове медичне обслуговування осіб, які постраждали внаслідок Чорнобильської катастрофи (аптека № 31 та стомат</w:t>
      </w:r>
      <w:r>
        <w:rPr>
          <w:rFonts w:eastAsia="Calibri" w:cs="Times New Roman"/>
          <w:sz w:val="28"/>
          <w:szCs w:val="28"/>
        </w:rPr>
        <w:t xml:space="preserve">ологічна </w:t>
      </w:r>
      <w:r w:rsidRPr="002C765A">
        <w:rPr>
          <w:rFonts w:eastAsia="Calibri" w:cs="Times New Roman"/>
          <w:sz w:val="28"/>
          <w:szCs w:val="28"/>
        </w:rPr>
        <w:t>поліклініка) за рахунок коштів обласного бюджету на загальну суму 65,6</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Проведено виплату на соціальний захист громадян, які постраждали внаслідок Чорнобильської катастрофи (відпустка, харчування, оздоровлення, санаторно-курортне лікування) за рахунок коштів державного бюджету на загальну суму 726,6</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 xml:space="preserve">. </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 xml:space="preserve">У 2020 році проведено конкурс з визначення проектів (заходів), розроблених громадськими об’єднаннями ветеранів, для реалізації яких надається фінансова підтримка за рахунок коштів місцевих бюджетів, в якому взяли участь такі організації ветеранів: громадська організація «Українське об’єднання учасників бойових дій та волонтерів АТО у Івано-Франківській області» у проекті футбольний турнір «Кубок пам’яті Романа </w:t>
      </w:r>
      <w:proofErr w:type="spellStart"/>
      <w:r w:rsidRPr="002C765A">
        <w:rPr>
          <w:rFonts w:eastAsia="Calibri" w:cs="Times New Roman"/>
          <w:sz w:val="28"/>
          <w:szCs w:val="28"/>
        </w:rPr>
        <w:t>Фурика</w:t>
      </w:r>
      <w:proofErr w:type="spellEnd"/>
      <w:r w:rsidRPr="002C765A">
        <w:rPr>
          <w:rFonts w:eastAsia="Calibri" w:cs="Times New Roman"/>
          <w:sz w:val="28"/>
          <w:szCs w:val="28"/>
        </w:rPr>
        <w:t>», обсяг бюджетних коштів становив 40,0</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 спортивний зал для ветеранів АТО, обсяг бюджетних коштів становив 10,0</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З метою посилення соціального захисту сімей з дітьми на період вжиття заходів, спрямованих на запобігання виникненню і поширенню гострої респіраторної хвороби COVID-19 і на виконання постанов Кабінету Міністрів України від 22.04.2020р. № 329 «</w:t>
      </w:r>
      <w:r w:rsidRPr="002C765A">
        <w:rPr>
          <w:rFonts w:eastAsia="Calibri" w:cs="Times New Roman"/>
          <w:bCs/>
          <w:sz w:val="28"/>
          <w:szCs w:val="28"/>
          <w:shd w:val="clear" w:color="auto" w:fill="FFFFFF"/>
        </w:rPr>
        <w:t xml:space="preserve">Деякі питання соціальної підтримки сімей з дітьми» </w:t>
      </w:r>
      <w:r w:rsidRPr="002C765A">
        <w:rPr>
          <w:rFonts w:eastAsia="Calibri" w:cs="Times New Roman"/>
          <w:sz w:val="28"/>
          <w:szCs w:val="28"/>
        </w:rPr>
        <w:t>та від 25.11.2020р. №1171 «</w:t>
      </w:r>
      <w:r w:rsidRPr="002C765A">
        <w:rPr>
          <w:rFonts w:eastAsia="Calibri" w:cs="Times New Roman"/>
          <w:bCs/>
          <w:sz w:val="28"/>
          <w:szCs w:val="28"/>
          <w:shd w:val="clear" w:color="auto" w:fill="FFFFFF"/>
        </w:rPr>
        <w:t>Деякі питання виплати соціальної допомоги на дітей фізичним особам - підприємцям»</w:t>
      </w:r>
      <w:r w:rsidRPr="002C765A">
        <w:rPr>
          <w:rFonts w:eastAsia="Calibri" w:cs="Times New Roman"/>
          <w:sz w:val="28"/>
          <w:szCs w:val="28"/>
        </w:rPr>
        <w:t>, було проведено виплату допомоги на дітей фізичним особам-підприємцям, які обрали спрощену систему оподаткування на загальну суму 5507,6</w:t>
      </w:r>
      <w:r>
        <w:rPr>
          <w:rFonts w:eastAsia="Calibri" w:cs="Times New Roman"/>
          <w:sz w:val="28"/>
          <w:szCs w:val="28"/>
        </w:rPr>
        <w:t xml:space="preserve"> </w:t>
      </w:r>
      <w:proofErr w:type="spellStart"/>
      <w:r w:rsidRPr="002C765A">
        <w:rPr>
          <w:rFonts w:eastAsia="Calibri" w:cs="Times New Roman"/>
          <w:sz w:val="28"/>
          <w:szCs w:val="28"/>
        </w:rPr>
        <w:t>тис.грн</w:t>
      </w:r>
      <w:proofErr w:type="spellEnd"/>
      <w:r w:rsidRPr="002C765A">
        <w:rPr>
          <w:rFonts w:eastAsia="Calibri" w:cs="Times New Roman"/>
          <w:sz w:val="28"/>
          <w:szCs w:val="28"/>
        </w:rPr>
        <w:t>.</w:t>
      </w:r>
    </w:p>
    <w:p w:rsidR="000D1E4E" w:rsidRPr="002C765A" w:rsidRDefault="000D1E4E" w:rsidP="000D1E4E">
      <w:pPr>
        <w:ind w:firstLine="567"/>
        <w:jc w:val="both"/>
        <w:rPr>
          <w:rFonts w:eastAsia="Calibri" w:cs="Times New Roman"/>
          <w:sz w:val="28"/>
          <w:szCs w:val="28"/>
        </w:rPr>
      </w:pPr>
      <w:r w:rsidRPr="002C765A">
        <w:rPr>
          <w:rFonts w:eastAsia="Calibri" w:cs="Times New Roman"/>
          <w:sz w:val="28"/>
          <w:szCs w:val="28"/>
        </w:rPr>
        <w:t>У 2020 році на виконання п. 5 постанови Кабінету Міністрів України від 01.04.2020р. № 251 «</w:t>
      </w:r>
      <w:r w:rsidRPr="002C765A">
        <w:rPr>
          <w:rFonts w:eastAsia="Calibri" w:cs="Times New Roman"/>
          <w:bCs/>
          <w:sz w:val="28"/>
          <w:szCs w:val="28"/>
          <w:shd w:val="clear" w:color="auto" w:fill="FFFFFF"/>
        </w:rPr>
        <w:t>Деякі питання підвищення пенсійних виплат і надання соціальної підтримки окремим категоріям населення у 2020 році</w:t>
      </w:r>
      <w:r w:rsidRPr="002C765A">
        <w:rPr>
          <w:rFonts w:eastAsia="Calibri" w:cs="Times New Roman"/>
          <w:bCs/>
          <w:color w:val="333333"/>
          <w:sz w:val="28"/>
          <w:szCs w:val="28"/>
          <w:shd w:val="clear" w:color="auto" w:fill="FFFFFF"/>
        </w:rPr>
        <w:t xml:space="preserve">» </w:t>
      </w:r>
      <w:r w:rsidRPr="002C765A">
        <w:rPr>
          <w:rFonts w:eastAsia="Calibri" w:cs="Times New Roman"/>
          <w:sz w:val="28"/>
          <w:szCs w:val="28"/>
        </w:rPr>
        <w:t>здійснено виплату одноразової грошової допомоги 763 особам з інвалідністю на суму 763,0тис.грн.</w:t>
      </w:r>
    </w:p>
    <w:p w:rsidR="000D1E4E" w:rsidRDefault="000D1E4E" w:rsidP="000D1E4E">
      <w:pPr>
        <w:ind w:firstLine="567"/>
        <w:jc w:val="both"/>
        <w:rPr>
          <w:rFonts w:eastAsia="Calibri" w:cs="Times New Roman"/>
          <w:sz w:val="28"/>
          <w:szCs w:val="28"/>
        </w:rPr>
      </w:pPr>
      <w:r w:rsidRPr="002C765A">
        <w:rPr>
          <w:rFonts w:eastAsia="Calibri" w:cs="Times New Roman"/>
          <w:sz w:val="28"/>
          <w:szCs w:val="28"/>
        </w:rPr>
        <w:t>Загальна сума коштів державного та міського бюджетів, які були використані для реалізації соціальної політики в міс</w:t>
      </w:r>
      <w:r>
        <w:rPr>
          <w:rFonts w:eastAsia="Calibri" w:cs="Times New Roman"/>
          <w:sz w:val="28"/>
          <w:szCs w:val="28"/>
        </w:rPr>
        <w:t>ті Коломия у 2020 році становить</w:t>
      </w:r>
      <w:r w:rsidRPr="002C765A">
        <w:rPr>
          <w:rFonts w:eastAsia="Calibri" w:cs="Times New Roman"/>
          <w:sz w:val="28"/>
          <w:szCs w:val="28"/>
        </w:rPr>
        <w:t xml:space="preserve"> 155</w:t>
      </w:r>
      <w:r>
        <w:rPr>
          <w:rFonts w:eastAsia="Calibri" w:cs="Times New Roman"/>
          <w:sz w:val="28"/>
          <w:szCs w:val="28"/>
        </w:rPr>
        <w:t> </w:t>
      </w:r>
      <w:r w:rsidRPr="002C765A">
        <w:rPr>
          <w:rFonts w:eastAsia="Calibri" w:cs="Times New Roman"/>
          <w:sz w:val="28"/>
          <w:szCs w:val="28"/>
        </w:rPr>
        <w:t>307</w:t>
      </w:r>
      <w:r>
        <w:rPr>
          <w:rFonts w:eastAsia="Calibri" w:cs="Times New Roman"/>
          <w:sz w:val="28"/>
          <w:szCs w:val="28"/>
        </w:rPr>
        <w:t xml:space="preserve">, 23 </w:t>
      </w:r>
      <w:proofErr w:type="spellStart"/>
      <w:r>
        <w:rPr>
          <w:rFonts w:eastAsia="Calibri" w:cs="Times New Roman"/>
          <w:sz w:val="28"/>
          <w:szCs w:val="28"/>
        </w:rPr>
        <w:t>тис.</w:t>
      </w:r>
      <w:r w:rsidRPr="002C765A">
        <w:rPr>
          <w:rFonts w:eastAsia="Calibri" w:cs="Times New Roman"/>
          <w:sz w:val="28"/>
          <w:szCs w:val="28"/>
        </w:rPr>
        <w:t>грн</w:t>
      </w:r>
      <w:proofErr w:type="spellEnd"/>
      <w:r w:rsidRPr="002C765A">
        <w:rPr>
          <w:rFonts w:eastAsia="Calibri" w:cs="Times New Roman"/>
          <w:sz w:val="28"/>
          <w:szCs w:val="28"/>
        </w:rPr>
        <w:t>.</w:t>
      </w:r>
    </w:p>
    <w:p w:rsidR="000D1E4E" w:rsidRDefault="000D1E4E" w:rsidP="000D1E4E">
      <w:pPr>
        <w:ind w:firstLine="567"/>
        <w:jc w:val="both"/>
        <w:rPr>
          <w:rFonts w:eastAsia="Calibri" w:cs="Times New Roman"/>
          <w:sz w:val="28"/>
          <w:szCs w:val="28"/>
        </w:rPr>
      </w:pPr>
    </w:p>
    <w:p w:rsidR="000D1E4E" w:rsidRDefault="000D1E4E" w:rsidP="000D1E4E">
      <w:pPr>
        <w:jc w:val="center"/>
        <w:rPr>
          <w:rFonts w:cs="Times New Roman"/>
          <w:b/>
          <w:sz w:val="28"/>
          <w:szCs w:val="28"/>
        </w:rPr>
      </w:pPr>
      <w:r w:rsidRPr="00D367C0">
        <w:rPr>
          <w:rFonts w:cs="Times New Roman"/>
          <w:b/>
          <w:sz w:val="28"/>
          <w:szCs w:val="28"/>
        </w:rPr>
        <w:t>Основні показники соціального захисту населення</w:t>
      </w:r>
    </w:p>
    <w:p w:rsidR="000D1E4E" w:rsidRPr="00D367C0" w:rsidRDefault="000D1E4E" w:rsidP="000D1E4E">
      <w:pPr>
        <w:jc w:val="both"/>
        <w:rPr>
          <w:rFonts w:cs="Times New Roman"/>
          <w:b/>
          <w:sz w:val="28"/>
          <w:szCs w:val="28"/>
        </w:rPr>
      </w:pP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560"/>
        <w:gridCol w:w="1417"/>
        <w:gridCol w:w="1559"/>
      </w:tblGrid>
      <w:tr w:rsidR="000D1E4E" w:rsidRPr="006A0B29" w:rsidTr="00B22800">
        <w:trPr>
          <w:tblCellSpacing w:w="0" w:type="dxa"/>
        </w:trPr>
        <w:tc>
          <w:tcPr>
            <w:tcW w:w="3544" w:type="dxa"/>
            <w:vMerge w:val="restart"/>
            <w:shd w:val="clear" w:color="auto" w:fill="FFFFFF"/>
            <w:vAlign w:val="center"/>
            <w:hideMark/>
          </w:tcPr>
          <w:p w:rsidR="000D1E4E" w:rsidRPr="00302FC5" w:rsidRDefault="000D1E4E" w:rsidP="00B22800">
            <w:pPr>
              <w:jc w:val="center"/>
              <w:rPr>
                <w:rFonts w:cs="Times New Roman"/>
                <w:b/>
                <w:sz w:val="28"/>
                <w:szCs w:val="28"/>
              </w:rPr>
            </w:pPr>
            <w:r w:rsidRPr="00302FC5">
              <w:rPr>
                <w:rFonts w:cs="Times New Roman"/>
                <w:b/>
                <w:sz w:val="28"/>
                <w:szCs w:val="28"/>
              </w:rPr>
              <w:t>Показники</w:t>
            </w:r>
          </w:p>
        </w:tc>
        <w:tc>
          <w:tcPr>
            <w:tcW w:w="3119" w:type="dxa"/>
            <w:gridSpan w:val="2"/>
            <w:shd w:val="clear" w:color="auto" w:fill="FFFFFF"/>
            <w:vAlign w:val="center"/>
            <w:hideMark/>
          </w:tcPr>
          <w:p w:rsidR="000D1E4E" w:rsidRPr="00302FC5" w:rsidRDefault="000D1E4E" w:rsidP="00B22800">
            <w:pPr>
              <w:jc w:val="center"/>
              <w:rPr>
                <w:rFonts w:cs="Times New Roman"/>
                <w:b/>
                <w:sz w:val="28"/>
                <w:szCs w:val="28"/>
              </w:rPr>
            </w:pPr>
            <w:r>
              <w:rPr>
                <w:rFonts w:cs="Times New Roman"/>
                <w:b/>
                <w:sz w:val="28"/>
                <w:szCs w:val="28"/>
              </w:rPr>
              <w:t>2019</w:t>
            </w:r>
            <w:r w:rsidRPr="00302FC5">
              <w:rPr>
                <w:rFonts w:cs="Times New Roman"/>
                <w:b/>
                <w:sz w:val="28"/>
                <w:szCs w:val="28"/>
              </w:rPr>
              <w:t xml:space="preserve"> рік</w:t>
            </w:r>
          </w:p>
          <w:p w:rsidR="000D1E4E" w:rsidRPr="00302FC5" w:rsidRDefault="000D1E4E" w:rsidP="00B22800">
            <w:pPr>
              <w:jc w:val="center"/>
              <w:rPr>
                <w:rFonts w:cs="Times New Roman"/>
                <w:b/>
                <w:sz w:val="28"/>
                <w:szCs w:val="28"/>
              </w:rPr>
            </w:pPr>
            <w:r w:rsidRPr="00302FC5">
              <w:rPr>
                <w:rFonts w:cs="Times New Roman"/>
                <w:b/>
                <w:sz w:val="28"/>
                <w:szCs w:val="28"/>
              </w:rPr>
              <w:t>факт</w:t>
            </w:r>
          </w:p>
        </w:tc>
        <w:tc>
          <w:tcPr>
            <w:tcW w:w="2976" w:type="dxa"/>
            <w:gridSpan w:val="2"/>
            <w:shd w:val="clear" w:color="auto" w:fill="FFFFFF"/>
            <w:vAlign w:val="center"/>
            <w:hideMark/>
          </w:tcPr>
          <w:p w:rsidR="000D1E4E" w:rsidRPr="00302FC5" w:rsidRDefault="000D1E4E" w:rsidP="00B22800">
            <w:pPr>
              <w:jc w:val="center"/>
              <w:rPr>
                <w:rFonts w:cs="Times New Roman"/>
                <w:b/>
                <w:sz w:val="28"/>
                <w:szCs w:val="28"/>
              </w:rPr>
            </w:pPr>
            <w:r>
              <w:rPr>
                <w:rFonts w:cs="Times New Roman"/>
                <w:b/>
                <w:sz w:val="28"/>
                <w:szCs w:val="28"/>
              </w:rPr>
              <w:t>2020</w:t>
            </w:r>
            <w:r w:rsidRPr="00302FC5">
              <w:rPr>
                <w:rFonts w:cs="Times New Roman"/>
                <w:b/>
                <w:sz w:val="28"/>
                <w:szCs w:val="28"/>
              </w:rPr>
              <w:t xml:space="preserve"> рік</w:t>
            </w:r>
          </w:p>
          <w:p w:rsidR="000D1E4E" w:rsidRPr="00302FC5" w:rsidRDefault="000D1E4E" w:rsidP="00B22800">
            <w:pPr>
              <w:jc w:val="center"/>
              <w:rPr>
                <w:rFonts w:cs="Times New Roman"/>
                <w:b/>
                <w:sz w:val="28"/>
                <w:szCs w:val="28"/>
              </w:rPr>
            </w:pPr>
            <w:r w:rsidRPr="00302FC5">
              <w:rPr>
                <w:rFonts w:cs="Times New Roman"/>
                <w:b/>
                <w:sz w:val="28"/>
                <w:szCs w:val="28"/>
              </w:rPr>
              <w:t>факт</w:t>
            </w:r>
          </w:p>
        </w:tc>
      </w:tr>
      <w:tr w:rsidR="000D1E4E" w:rsidRPr="006A0B29" w:rsidTr="00B22800">
        <w:trPr>
          <w:tblCellSpacing w:w="0" w:type="dxa"/>
        </w:trPr>
        <w:tc>
          <w:tcPr>
            <w:tcW w:w="3544" w:type="dxa"/>
            <w:vMerge/>
            <w:vAlign w:val="center"/>
            <w:hideMark/>
          </w:tcPr>
          <w:p w:rsidR="000D1E4E" w:rsidRPr="00302FC5" w:rsidRDefault="000D1E4E" w:rsidP="00B22800">
            <w:pPr>
              <w:jc w:val="center"/>
              <w:rPr>
                <w:rFonts w:cs="Times New Roman"/>
                <w:b/>
                <w:sz w:val="28"/>
                <w:szCs w:val="28"/>
              </w:rPr>
            </w:pPr>
          </w:p>
        </w:tc>
        <w:tc>
          <w:tcPr>
            <w:tcW w:w="1559" w:type="dxa"/>
            <w:shd w:val="clear" w:color="auto" w:fill="FFFFFF"/>
            <w:vAlign w:val="center"/>
            <w:hideMark/>
          </w:tcPr>
          <w:p w:rsidR="000D1E4E" w:rsidRPr="00302FC5" w:rsidRDefault="000D1E4E" w:rsidP="00B22800">
            <w:pPr>
              <w:jc w:val="center"/>
              <w:rPr>
                <w:rFonts w:cs="Times New Roman"/>
                <w:b/>
                <w:sz w:val="28"/>
                <w:szCs w:val="28"/>
              </w:rPr>
            </w:pPr>
            <w:r w:rsidRPr="00302FC5">
              <w:rPr>
                <w:rFonts w:cs="Times New Roman"/>
                <w:b/>
                <w:sz w:val="28"/>
                <w:szCs w:val="28"/>
              </w:rPr>
              <w:t>осіб</w:t>
            </w:r>
          </w:p>
        </w:tc>
        <w:tc>
          <w:tcPr>
            <w:tcW w:w="1560" w:type="dxa"/>
            <w:shd w:val="clear" w:color="auto" w:fill="FFFFFF"/>
            <w:vAlign w:val="center"/>
            <w:hideMark/>
          </w:tcPr>
          <w:p w:rsidR="000D1E4E" w:rsidRPr="00302FC5" w:rsidRDefault="000D1E4E" w:rsidP="00B22800">
            <w:pPr>
              <w:jc w:val="center"/>
              <w:rPr>
                <w:rFonts w:cs="Times New Roman"/>
                <w:b/>
                <w:sz w:val="28"/>
                <w:szCs w:val="28"/>
              </w:rPr>
            </w:pPr>
            <w:proofErr w:type="spellStart"/>
            <w:r w:rsidRPr="00302FC5">
              <w:rPr>
                <w:rFonts w:cs="Times New Roman"/>
                <w:b/>
                <w:sz w:val="28"/>
                <w:szCs w:val="28"/>
              </w:rPr>
              <w:t>тис.грн</w:t>
            </w:r>
            <w:proofErr w:type="spellEnd"/>
            <w:r w:rsidRPr="00302FC5">
              <w:rPr>
                <w:rFonts w:cs="Times New Roman"/>
                <w:b/>
                <w:sz w:val="28"/>
                <w:szCs w:val="28"/>
              </w:rPr>
              <w:t>.</w:t>
            </w:r>
          </w:p>
        </w:tc>
        <w:tc>
          <w:tcPr>
            <w:tcW w:w="1417" w:type="dxa"/>
            <w:shd w:val="clear" w:color="auto" w:fill="FFFFFF"/>
            <w:vAlign w:val="center"/>
            <w:hideMark/>
          </w:tcPr>
          <w:p w:rsidR="000D1E4E" w:rsidRPr="00302FC5" w:rsidRDefault="000D1E4E" w:rsidP="00B22800">
            <w:pPr>
              <w:jc w:val="center"/>
              <w:rPr>
                <w:rFonts w:cs="Times New Roman"/>
                <w:b/>
                <w:sz w:val="28"/>
                <w:szCs w:val="28"/>
              </w:rPr>
            </w:pPr>
            <w:r w:rsidRPr="00302FC5">
              <w:rPr>
                <w:rFonts w:cs="Times New Roman"/>
                <w:b/>
                <w:sz w:val="28"/>
                <w:szCs w:val="28"/>
              </w:rPr>
              <w:t>осіб</w:t>
            </w:r>
          </w:p>
        </w:tc>
        <w:tc>
          <w:tcPr>
            <w:tcW w:w="1559" w:type="dxa"/>
            <w:shd w:val="clear" w:color="auto" w:fill="FFFFFF"/>
            <w:vAlign w:val="center"/>
            <w:hideMark/>
          </w:tcPr>
          <w:p w:rsidR="000D1E4E" w:rsidRPr="00302FC5" w:rsidRDefault="000D1E4E" w:rsidP="00B22800">
            <w:pPr>
              <w:jc w:val="center"/>
              <w:rPr>
                <w:rFonts w:cs="Times New Roman"/>
                <w:b/>
                <w:sz w:val="28"/>
                <w:szCs w:val="28"/>
              </w:rPr>
            </w:pPr>
            <w:proofErr w:type="spellStart"/>
            <w:r w:rsidRPr="00302FC5">
              <w:rPr>
                <w:rFonts w:cs="Times New Roman"/>
                <w:b/>
                <w:sz w:val="28"/>
                <w:szCs w:val="28"/>
              </w:rPr>
              <w:t>тис.грн</w:t>
            </w:r>
            <w:proofErr w:type="spellEnd"/>
            <w:r w:rsidRPr="00302FC5">
              <w:rPr>
                <w:rFonts w:cs="Times New Roman"/>
                <w:b/>
                <w:sz w:val="28"/>
                <w:szCs w:val="28"/>
              </w:rPr>
              <w:t>.</w:t>
            </w:r>
          </w:p>
        </w:tc>
      </w:tr>
      <w:tr w:rsidR="000D1E4E" w:rsidRPr="006A0B29" w:rsidTr="00B22800">
        <w:trPr>
          <w:trHeight w:val="695"/>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Надання державних соціальних допомог:</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4366</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65875,79</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3867</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68656,2</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lastRenderedPageBreak/>
              <w:t>- сім’ям з дітьми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3274</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36992,04</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2784</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38666,9</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малозабезпеченим сім’ям</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312</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11228,05</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298</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10386,3</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інвалідам з дитинства та</w:t>
            </w:r>
          </w:p>
          <w:p w:rsidR="000D1E4E" w:rsidRPr="006A0B29" w:rsidRDefault="000D1E4E" w:rsidP="00B22800">
            <w:pPr>
              <w:jc w:val="both"/>
              <w:rPr>
                <w:rFonts w:cs="Times New Roman"/>
                <w:sz w:val="28"/>
                <w:szCs w:val="28"/>
              </w:rPr>
            </w:pPr>
            <w:r w:rsidRPr="006A0B29">
              <w:rPr>
                <w:rFonts w:cs="Times New Roman"/>
                <w:sz w:val="28"/>
                <w:szCs w:val="28"/>
              </w:rPr>
              <w:t>дітям-інвалідам</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780</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17665,7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785</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19603,0</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Надання житлових субсидій:</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4339</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46376,1</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4023</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40488,7</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на житлово-комунальні послуги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4324</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46321,9</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4012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40440,8</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на тверде паливо та скраплений газ</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15</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54,2</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11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47,9</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Фінансування за надані пільги: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20113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24880,7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21139</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27458,55</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на житлово-комунальні послуги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color w:val="000000"/>
                <w:lang w:val="uk-UA"/>
              </w:rPr>
              <w:t>2703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color w:val="000000"/>
              </w:rPr>
              <w:t>17</w:t>
            </w:r>
            <w:r>
              <w:rPr>
                <w:color w:val="000000"/>
                <w:lang w:val="uk-UA"/>
              </w:rPr>
              <w:t>186,1</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2823</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19311,0</w:t>
            </w:r>
          </w:p>
        </w:tc>
      </w:tr>
      <w:tr w:rsidR="000D1E4E" w:rsidRPr="006A0B29" w:rsidTr="00B22800">
        <w:trPr>
          <w:trHeight w:val="1002"/>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на придбання твердого палива та скрапленого газу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5,7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4</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7,6</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з послуг зв’язку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за санаторно-курортне лікування, капремонт, інші пільги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683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5138,9</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602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5492,15</w:t>
            </w:r>
          </w:p>
        </w:tc>
      </w:tr>
      <w:tr w:rsidR="000D1E4E" w:rsidRPr="006A0B29" w:rsidTr="00B22800">
        <w:trPr>
          <w:tblCellSpacing w:w="0" w:type="dxa"/>
        </w:trPr>
        <w:tc>
          <w:tcPr>
            <w:tcW w:w="3544" w:type="dxa"/>
            <w:shd w:val="clear" w:color="auto" w:fill="FFFFFF"/>
            <w:vAlign w:val="center"/>
            <w:hideMark/>
          </w:tcPr>
          <w:p w:rsidR="000D1E4E" w:rsidRPr="006A0B29" w:rsidRDefault="000D1E4E" w:rsidP="00B22800">
            <w:pPr>
              <w:jc w:val="both"/>
              <w:rPr>
                <w:rFonts w:cs="Times New Roman"/>
                <w:sz w:val="28"/>
                <w:szCs w:val="28"/>
              </w:rPr>
            </w:pPr>
            <w:r w:rsidRPr="006A0B29">
              <w:rPr>
                <w:rFonts w:cs="Times New Roman"/>
                <w:sz w:val="28"/>
                <w:szCs w:val="28"/>
              </w:rPr>
              <w:t>- пільговий проїзд у міському та приміському громадському транспорті</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16724</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0D1E4E" w:rsidRDefault="000D1E4E" w:rsidP="00B22800">
            <w:pPr>
              <w:pStyle w:val="a3"/>
              <w:tabs>
                <w:tab w:val="left" w:pos="3758"/>
              </w:tabs>
              <w:spacing w:before="0" w:after="0"/>
              <w:jc w:val="center"/>
            </w:pPr>
            <w:r>
              <w:rPr>
                <w:color w:val="000000"/>
              </w:rPr>
              <w:t>2550,0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17710</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D1E4E" w:rsidRPr="000979BA" w:rsidRDefault="000D1E4E" w:rsidP="00B22800">
            <w:pPr>
              <w:pStyle w:val="a3"/>
              <w:tabs>
                <w:tab w:val="left" w:pos="3758"/>
              </w:tabs>
              <w:spacing w:before="0" w:after="0"/>
              <w:jc w:val="center"/>
              <w:rPr>
                <w:lang w:val="uk-UA"/>
              </w:rPr>
            </w:pPr>
            <w:r>
              <w:rPr>
                <w:lang w:val="uk-UA"/>
              </w:rPr>
              <w:t>2647,8</w:t>
            </w:r>
          </w:p>
        </w:tc>
      </w:tr>
    </w:tbl>
    <w:p w:rsidR="000D1E4E" w:rsidRPr="002C765A" w:rsidRDefault="000D1E4E" w:rsidP="000D1E4E">
      <w:pPr>
        <w:ind w:firstLine="567"/>
        <w:jc w:val="both"/>
        <w:rPr>
          <w:rFonts w:cs="Times New Roman"/>
          <w:sz w:val="28"/>
          <w:szCs w:val="28"/>
          <w:highlight w:val="yellow"/>
        </w:rPr>
      </w:pPr>
    </w:p>
    <w:p w:rsidR="000D1E4E" w:rsidRDefault="000D1E4E" w:rsidP="000D1E4E">
      <w:pPr>
        <w:jc w:val="both"/>
        <w:rPr>
          <w:rFonts w:eastAsia="Times New Roman" w:cs="Times New Roman"/>
          <w:b/>
          <w:color w:val="000000"/>
          <w:sz w:val="28"/>
          <w:szCs w:val="28"/>
          <w:lang w:eastAsia="uk-UA"/>
        </w:rPr>
      </w:pPr>
      <w:r>
        <w:rPr>
          <w:rFonts w:eastAsia="Times New Roman" w:cs="Times New Roman"/>
          <w:b/>
          <w:color w:val="000000"/>
          <w:sz w:val="28"/>
          <w:szCs w:val="28"/>
          <w:lang w:eastAsia="uk-UA"/>
        </w:rPr>
        <w:t>Зайнятість населення міста</w:t>
      </w:r>
    </w:p>
    <w:p w:rsidR="000D1E4E" w:rsidRPr="003C36B0" w:rsidRDefault="000D1E4E" w:rsidP="000D1E4E">
      <w:pPr>
        <w:ind w:firstLine="567"/>
        <w:jc w:val="both"/>
        <w:rPr>
          <w:rFonts w:eastAsia="Times New Roman" w:cs="Times New Roman"/>
          <w:color w:val="000000"/>
          <w:sz w:val="28"/>
          <w:szCs w:val="28"/>
          <w:lang w:eastAsia="uk-UA"/>
        </w:rPr>
      </w:pPr>
      <w:r>
        <w:rPr>
          <w:rFonts w:eastAsia="Times New Roman" w:cs="Times New Roman"/>
          <w:color w:val="000000"/>
          <w:sz w:val="28"/>
          <w:szCs w:val="28"/>
          <w:lang w:eastAsia="uk-UA"/>
        </w:rPr>
        <w:t>Чисельність незайнятих громадян, що звернулись за послугами до центру зайнятості у 2020 році складає 8 272 особи. Станом на 01.01.2021 року на облік</w:t>
      </w:r>
      <w:r w:rsidR="009F265C">
        <w:rPr>
          <w:rFonts w:eastAsia="Times New Roman" w:cs="Times New Roman"/>
          <w:color w:val="000000"/>
          <w:sz w:val="28"/>
          <w:szCs w:val="28"/>
          <w:lang w:eastAsia="uk-UA"/>
        </w:rPr>
        <w:t>у в Коломийській філії перебувало</w:t>
      </w:r>
      <w:r>
        <w:rPr>
          <w:rFonts w:eastAsia="Times New Roman" w:cs="Times New Roman"/>
          <w:color w:val="000000"/>
          <w:sz w:val="28"/>
          <w:szCs w:val="28"/>
          <w:lang w:eastAsia="uk-UA"/>
        </w:rPr>
        <w:t xml:space="preserve"> 1226 безробітних громадян, з них 647 мешканців міста.</w:t>
      </w:r>
    </w:p>
    <w:p w:rsidR="000D1E4E" w:rsidRPr="00F46692" w:rsidRDefault="000D1E4E" w:rsidP="000D1E4E">
      <w:pPr>
        <w:ind w:firstLine="567"/>
        <w:jc w:val="both"/>
        <w:rPr>
          <w:rFonts w:eastAsia="MS Mincho" w:cs="Times New Roman"/>
          <w:sz w:val="28"/>
          <w:szCs w:val="28"/>
        </w:rPr>
      </w:pPr>
      <w:r w:rsidRPr="00F46692">
        <w:rPr>
          <w:rFonts w:eastAsia="MS Mincho" w:cs="Times New Roman"/>
          <w:sz w:val="28"/>
          <w:szCs w:val="28"/>
        </w:rPr>
        <w:t xml:space="preserve">Для забезпечення зайнятості населення від початку </w:t>
      </w:r>
      <w:r>
        <w:rPr>
          <w:rFonts w:eastAsia="MS Mincho" w:cs="Times New Roman"/>
          <w:sz w:val="28"/>
          <w:szCs w:val="28"/>
        </w:rPr>
        <w:t xml:space="preserve">2020 року спеціалістами служби </w:t>
      </w:r>
      <w:r w:rsidRPr="00F46692">
        <w:rPr>
          <w:rFonts w:eastAsia="MS Mincho" w:cs="Times New Roman"/>
          <w:sz w:val="28"/>
          <w:szCs w:val="28"/>
        </w:rPr>
        <w:t>проведено ряд зах</w:t>
      </w:r>
      <w:r>
        <w:rPr>
          <w:rFonts w:eastAsia="MS Mincho" w:cs="Times New Roman"/>
          <w:sz w:val="28"/>
          <w:szCs w:val="28"/>
        </w:rPr>
        <w:t>одів, зокрема: 22</w:t>
      </w:r>
      <w:r>
        <w:rPr>
          <w:rFonts w:eastAsia="Calibri" w:cs="Times New Roman"/>
          <w:sz w:val="28"/>
          <w:szCs w:val="28"/>
        </w:rPr>
        <w:t xml:space="preserve"> семінари, 21</w:t>
      </w:r>
      <w:r w:rsidRPr="00F46692">
        <w:rPr>
          <w:rFonts w:eastAsia="Calibri" w:cs="Times New Roman"/>
          <w:sz w:val="28"/>
          <w:szCs w:val="28"/>
        </w:rPr>
        <w:t xml:space="preserve"> міні - ярмарку вакансій. </w:t>
      </w:r>
      <w:r>
        <w:rPr>
          <w:rFonts w:eastAsia="Calibri" w:cs="Times New Roman"/>
          <w:sz w:val="28"/>
          <w:szCs w:val="28"/>
        </w:rPr>
        <w:t>В даних заходах взяли участь 237 роботодавців</w:t>
      </w:r>
      <w:r w:rsidRPr="00F46692">
        <w:rPr>
          <w:rFonts w:eastAsia="Calibri" w:cs="Times New Roman"/>
          <w:sz w:val="28"/>
          <w:szCs w:val="28"/>
        </w:rPr>
        <w:t xml:space="preserve">. </w:t>
      </w:r>
      <w:r w:rsidRPr="00F46692">
        <w:rPr>
          <w:rFonts w:cs="Times New Roman"/>
          <w:sz w:val="28"/>
          <w:szCs w:val="28"/>
          <w:lang w:eastAsia="uk-UA"/>
        </w:rPr>
        <w:t xml:space="preserve">Фахівцями </w:t>
      </w:r>
      <w:r w:rsidRPr="00F46692">
        <w:rPr>
          <w:rFonts w:cs="Times New Roman"/>
          <w:sz w:val="28"/>
          <w:szCs w:val="28"/>
        </w:rPr>
        <w:t>Коломийської</w:t>
      </w:r>
      <w:r w:rsidRPr="00F46692">
        <w:rPr>
          <w:rFonts w:cs="Times New Roman"/>
          <w:sz w:val="28"/>
          <w:szCs w:val="28"/>
          <w:lang w:eastAsia="uk-UA"/>
        </w:rPr>
        <w:t xml:space="preserve"> філії з метою </w:t>
      </w:r>
      <w:r>
        <w:rPr>
          <w:rFonts w:cs="Times New Roman"/>
          <w:sz w:val="28"/>
          <w:szCs w:val="28"/>
          <w:lang w:eastAsia="uk-UA"/>
        </w:rPr>
        <w:t>підбору персоналу за 2020 рік</w:t>
      </w:r>
      <w:r w:rsidRPr="00F46692">
        <w:rPr>
          <w:rFonts w:cs="Times New Roman"/>
          <w:sz w:val="28"/>
          <w:szCs w:val="28"/>
          <w:lang w:eastAsia="uk-UA"/>
        </w:rPr>
        <w:t xml:space="preserve"> було проведено на 9 підприємствах «економічні екскурсії»</w:t>
      </w:r>
      <w:r>
        <w:rPr>
          <w:rFonts w:cs="Times New Roman"/>
          <w:sz w:val="28"/>
          <w:szCs w:val="28"/>
          <w:lang w:eastAsia="uk-UA"/>
        </w:rPr>
        <w:t>, в яких взяли участь 145 осіб</w:t>
      </w:r>
      <w:r w:rsidRPr="00F46692">
        <w:rPr>
          <w:rFonts w:cs="Times New Roman"/>
          <w:sz w:val="28"/>
          <w:szCs w:val="28"/>
          <w:lang w:eastAsia="uk-UA"/>
        </w:rPr>
        <w:t xml:space="preserve"> (ТО</w:t>
      </w:r>
      <w:r>
        <w:rPr>
          <w:rFonts w:cs="Times New Roman"/>
          <w:sz w:val="28"/>
          <w:szCs w:val="28"/>
          <w:lang w:eastAsia="uk-UA"/>
        </w:rPr>
        <w:t>В «</w:t>
      </w:r>
      <w:proofErr w:type="spellStart"/>
      <w:r>
        <w:rPr>
          <w:rFonts w:cs="Times New Roman"/>
          <w:sz w:val="28"/>
          <w:szCs w:val="28"/>
          <w:lang w:eastAsia="uk-UA"/>
        </w:rPr>
        <w:t>Вуд</w:t>
      </w:r>
      <w:proofErr w:type="spellEnd"/>
      <w:r>
        <w:rPr>
          <w:rFonts w:cs="Times New Roman"/>
          <w:sz w:val="28"/>
          <w:szCs w:val="28"/>
          <w:lang w:eastAsia="uk-UA"/>
        </w:rPr>
        <w:t xml:space="preserve"> панель плюс», ТзОВ «ЛЕОНІ</w:t>
      </w:r>
      <w:r w:rsidRPr="00F46692">
        <w:rPr>
          <w:rFonts w:cs="Times New Roman"/>
          <w:sz w:val="28"/>
          <w:szCs w:val="28"/>
          <w:lang w:eastAsia="uk-UA"/>
        </w:rPr>
        <w:t>»,</w:t>
      </w:r>
      <w:r w:rsidRPr="00F46692">
        <w:rPr>
          <w:rFonts w:cs="Times New Roman"/>
          <w:sz w:val="28"/>
          <w:szCs w:val="28"/>
        </w:rPr>
        <w:t xml:space="preserve"> </w:t>
      </w:r>
      <w:r>
        <w:rPr>
          <w:rFonts w:cs="Times New Roman"/>
          <w:sz w:val="28"/>
          <w:szCs w:val="28"/>
        </w:rPr>
        <w:t xml:space="preserve">ТзОВ «ТРОКС Україна», </w:t>
      </w:r>
      <w:r w:rsidRPr="00F46692">
        <w:rPr>
          <w:rFonts w:cs="Times New Roman"/>
          <w:sz w:val="28"/>
          <w:szCs w:val="28"/>
          <w:lang w:eastAsia="uk-UA"/>
        </w:rPr>
        <w:t>ВСП «Експлуатаційне вагонне депо Коломия», ТОВ ЗПК «ЮМАС», КП «</w:t>
      </w:r>
      <w:proofErr w:type="spellStart"/>
      <w:r w:rsidRPr="00F46692">
        <w:rPr>
          <w:rFonts w:cs="Times New Roman"/>
          <w:sz w:val="28"/>
          <w:szCs w:val="28"/>
          <w:lang w:eastAsia="uk-UA"/>
        </w:rPr>
        <w:t>Коломияводоканал</w:t>
      </w:r>
      <w:proofErr w:type="spellEnd"/>
      <w:r w:rsidRPr="00F46692">
        <w:rPr>
          <w:rFonts w:cs="Times New Roman"/>
          <w:sz w:val="28"/>
          <w:szCs w:val="28"/>
          <w:lang w:eastAsia="uk-UA"/>
        </w:rPr>
        <w:t xml:space="preserve">», ТОВ «Скіф», СП ТзОВ «Лаванда» та ін.) та </w:t>
      </w:r>
      <w:r w:rsidRPr="00F46692">
        <w:rPr>
          <w:rFonts w:eastAsia="MS Mincho" w:cs="Times New Roman"/>
          <w:sz w:val="28"/>
          <w:szCs w:val="28"/>
        </w:rPr>
        <w:t>організовано 10 семінарів з питань малого бізнесу, підприємництва та само зайнятості, в яких взяли участь 83 особи («Як розпочати свій бізнес?», з питань організації зеленого туризму). Впродовж звітного періоду за сприянням Коломийської міськрайонної філії Івано-Франківського обласного центру зайнятості зареєструв</w:t>
      </w:r>
      <w:r>
        <w:rPr>
          <w:rFonts w:eastAsia="MS Mincho" w:cs="Times New Roman"/>
          <w:sz w:val="28"/>
          <w:szCs w:val="28"/>
        </w:rPr>
        <w:t>али підприємницьку діяльність 10</w:t>
      </w:r>
      <w:r w:rsidRPr="00F46692">
        <w:rPr>
          <w:rFonts w:eastAsia="MS Mincho" w:cs="Times New Roman"/>
          <w:sz w:val="28"/>
          <w:szCs w:val="28"/>
        </w:rPr>
        <w:t xml:space="preserve"> осіб.</w:t>
      </w:r>
    </w:p>
    <w:p w:rsidR="000D1E4E" w:rsidRPr="004218E0" w:rsidRDefault="000D1E4E" w:rsidP="000D1E4E">
      <w:pPr>
        <w:shd w:val="clear" w:color="auto" w:fill="FFFFFF"/>
        <w:ind w:firstLine="567"/>
        <w:jc w:val="both"/>
        <w:rPr>
          <w:rFonts w:eastAsia="Times New Roman" w:cs="Times New Roman"/>
          <w:color w:val="000000"/>
          <w:sz w:val="28"/>
          <w:szCs w:val="28"/>
          <w:lang w:eastAsia="ru-RU"/>
        </w:rPr>
      </w:pPr>
      <w:r>
        <w:rPr>
          <w:rFonts w:eastAsia="MS Mincho" w:cs="Times New Roman"/>
          <w:sz w:val="28"/>
          <w:szCs w:val="28"/>
        </w:rPr>
        <w:t xml:space="preserve">Відповідно до постанови Кабінету Міністрів України від 22.04.2020 №306 із </w:t>
      </w:r>
      <w:r>
        <w:rPr>
          <w:rFonts w:eastAsia="MS Mincho" w:cs="Times New Roman"/>
          <w:sz w:val="28"/>
          <w:szCs w:val="28"/>
        </w:rPr>
        <w:lastRenderedPageBreak/>
        <w:t>змінами, «</w:t>
      </w:r>
      <w:r w:rsidRPr="004218E0">
        <w:rPr>
          <w:rFonts w:cs="Times New Roman"/>
          <w:bCs/>
          <w:color w:val="333333"/>
          <w:sz w:val="28"/>
          <w:szCs w:val="28"/>
          <w:shd w:val="clear" w:color="auto" w:fill="FFFFFF"/>
        </w:rPr>
        <w:t xml:space="preserve">Про затвердження Порядку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4218E0">
        <w:rPr>
          <w:rFonts w:cs="Times New Roman"/>
          <w:bCs/>
          <w:color w:val="333333"/>
          <w:sz w:val="28"/>
          <w:szCs w:val="28"/>
          <w:shd w:val="clear" w:color="auto" w:fill="FFFFFF"/>
        </w:rPr>
        <w:t>коронавірусом</w:t>
      </w:r>
      <w:proofErr w:type="spellEnd"/>
      <w:r w:rsidRPr="004218E0">
        <w:rPr>
          <w:rFonts w:cs="Times New Roman"/>
          <w:bCs/>
          <w:color w:val="333333"/>
          <w:sz w:val="28"/>
          <w:szCs w:val="28"/>
          <w:shd w:val="clear" w:color="auto" w:fill="FFFFFF"/>
        </w:rPr>
        <w:t xml:space="preserve"> SARS-CoV-2</w:t>
      </w:r>
      <w:r>
        <w:rPr>
          <w:rFonts w:cs="Times New Roman"/>
          <w:bCs/>
          <w:color w:val="333333"/>
          <w:sz w:val="28"/>
          <w:szCs w:val="28"/>
          <w:shd w:val="clear" w:color="auto" w:fill="FFFFFF"/>
        </w:rPr>
        <w:t>»</w:t>
      </w:r>
      <w:r>
        <w:rPr>
          <w:rFonts w:eastAsia="MS Mincho" w:cs="Times New Roman"/>
          <w:sz w:val="28"/>
          <w:szCs w:val="28"/>
        </w:rPr>
        <w:t xml:space="preserve"> станом на 01.01.2021 року філією надано 254 роботодавцям на 1602 найманих працівників та 1269</w:t>
      </w:r>
      <w:r w:rsidRPr="00F46692">
        <w:rPr>
          <w:rFonts w:eastAsia="MS Mincho" w:cs="Times New Roman"/>
          <w:sz w:val="28"/>
          <w:szCs w:val="28"/>
        </w:rPr>
        <w:t xml:space="preserve"> фізичним – особам підприємцям допомога по частковому безробіттю</w:t>
      </w:r>
      <w:r>
        <w:rPr>
          <w:rFonts w:eastAsia="Times New Roman" w:cs="Times New Roman"/>
          <w:color w:val="000000"/>
          <w:sz w:val="28"/>
          <w:szCs w:val="28"/>
          <w:lang w:eastAsia="ru-RU"/>
        </w:rPr>
        <w:t>.</w:t>
      </w:r>
      <w:r w:rsidRPr="00F4669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На виконання ЗУ «Про соціальну підтримку застрахованих осіб та суб</w:t>
      </w:r>
      <w:r w:rsidRPr="004218E0">
        <w:rPr>
          <w:rFonts w:eastAsia="Times New Roman" w:cs="Times New Roman"/>
          <w:color w:val="000000"/>
          <w:sz w:val="28"/>
          <w:szCs w:val="28"/>
          <w:lang w:eastAsia="ru-RU"/>
        </w:rPr>
        <w:t xml:space="preserve">’єктів господарювання на період здійснення обмежувальних протиепідемічних заходів з метою запобігання поширенню на території України гострої </w:t>
      </w:r>
      <w:r w:rsidRPr="004218E0">
        <w:rPr>
          <w:rFonts w:cs="Times New Roman"/>
          <w:bCs/>
          <w:color w:val="333333"/>
          <w:sz w:val="28"/>
          <w:szCs w:val="28"/>
          <w:shd w:val="clear" w:color="auto" w:fill="FFFFFF"/>
        </w:rPr>
        <w:t xml:space="preserve">респіраторної хвороби COVID-19, спричиненої </w:t>
      </w:r>
      <w:proofErr w:type="spellStart"/>
      <w:r w:rsidRPr="004218E0">
        <w:rPr>
          <w:rFonts w:cs="Times New Roman"/>
          <w:bCs/>
          <w:color w:val="333333"/>
          <w:sz w:val="28"/>
          <w:szCs w:val="28"/>
          <w:shd w:val="clear" w:color="auto" w:fill="FFFFFF"/>
        </w:rPr>
        <w:t>коронавірусом</w:t>
      </w:r>
      <w:proofErr w:type="spellEnd"/>
      <w:r w:rsidRPr="004218E0">
        <w:rPr>
          <w:rFonts w:cs="Times New Roman"/>
          <w:bCs/>
          <w:color w:val="333333"/>
          <w:sz w:val="28"/>
          <w:szCs w:val="28"/>
          <w:shd w:val="clear" w:color="auto" w:fill="FFFFFF"/>
        </w:rPr>
        <w:t xml:space="preserve"> SARS-CoV-2</w:t>
      </w:r>
      <w:r>
        <w:rPr>
          <w:rFonts w:cs="Times New Roman"/>
          <w:bCs/>
          <w:color w:val="333333"/>
          <w:sz w:val="28"/>
          <w:szCs w:val="28"/>
          <w:shd w:val="clear" w:color="auto" w:fill="FFFFFF"/>
        </w:rPr>
        <w:t>», 39 роботодавцям на 585 найманих працівників надано одноразову матеріальну допомогу та профінансовано 2,8млн.гривень.</w:t>
      </w:r>
    </w:p>
    <w:p w:rsidR="000D1E4E" w:rsidRDefault="000D1E4E" w:rsidP="000D1E4E">
      <w:pPr>
        <w:shd w:val="clear" w:color="auto" w:fill="FFFFFF"/>
        <w:ind w:firstLine="567"/>
        <w:jc w:val="both"/>
        <w:rPr>
          <w:rFonts w:eastAsia="Times New Roman" w:cs="Times New Roman"/>
          <w:color w:val="000000"/>
          <w:sz w:val="28"/>
          <w:szCs w:val="28"/>
          <w:lang w:eastAsia="ru-RU"/>
        </w:rPr>
      </w:pPr>
      <w:r w:rsidRPr="00F46692">
        <w:rPr>
          <w:rFonts w:eastAsia="Times New Roman" w:cs="Times New Roman"/>
          <w:color w:val="000000"/>
          <w:sz w:val="28"/>
          <w:szCs w:val="28"/>
          <w:lang w:eastAsia="ru-RU"/>
        </w:rPr>
        <w:t>Коломийською міськрайонною філією проводилися семінари з роботодавцями на тему: «Забезпечення рівних можливостей працівників при прийомі на роботу – позитивний імідж організацій та сучасного керівника», а також інші заходи, на яких висвітлюються актуа</w:t>
      </w:r>
      <w:r>
        <w:rPr>
          <w:rFonts w:eastAsia="Times New Roman" w:cs="Times New Roman"/>
          <w:color w:val="000000"/>
          <w:sz w:val="28"/>
          <w:szCs w:val="28"/>
          <w:lang w:eastAsia="ru-RU"/>
        </w:rPr>
        <w:t>льні питання гендерної рівності,</w:t>
      </w:r>
      <w:r w:rsidRPr="00F46692">
        <w:rPr>
          <w:rFonts w:eastAsia="Times New Roman" w:cs="Times New Roman"/>
          <w:color w:val="000000"/>
          <w:sz w:val="28"/>
          <w:szCs w:val="28"/>
          <w:lang w:eastAsia="ru-RU"/>
        </w:rPr>
        <w:t xml:space="preserve"> «Ризики нелегальної трудової міграції» з особами, які перебувають на обліку в філії в пошуках роботи</w:t>
      </w:r>
      <w:r>
        <w:rPr>
          <w:rFonts w:eastAsia="Times New Roman" w:cs="Times New Roman"/>
          <w:color w:val="000000"/>
          <w:sz w:val="28"/>
          <w:szCs w:val="28"/>
          <w:lang w:eastAsia="ru-RU"/>
        </w:rPr>
        <w:t xml:space="preserve"> (проведено 6 семінарів, 6 </w:t>
      </w:r>
      <w:proofErr w:type="spellStart"/>
      <w:r>
        <w:rPr>
          <w:rFonts w:eastAsia="Times New Roman" w:cs="Times New Roman"/>
          <w:color w:val="000000"/>
          <w:sz w:val="28"/>
          <w:szCs w:val="28"/>
          <w:lang w:eastAsia="ru-RU"/>
        </w:rPr>
        <w:t>вебінарів</w:t>
      </w:r>
      <w:proofErr w:type="spellEnd"/>
      <w:r>
        <w:rPr>
          <w:rFonts w:eastAsia="Times New Roman" w:cs="Times New Roman"/>
          <w:color w:val="000000"/>
          <w:sz w:val="28"/>
          <w:szCs w:val="28"/>
          <w:lang w:eastAsia="ru-RU"/>
        </w:rPr>
        <w:t>, 88 учасників)</w:t>
      </w:r>
      <w:r w:rsidRPr="00F46692">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w:t>
      </w:r>
      <w:r w:rsidRPr="00F46692">
        <w:rPr>
          <w:rFonts w:eastAsia="Times New Roman" w:cs="Times New Roman"/>
          <w:color w:val="000000"/>
          <w:sz w:val="28"/>
          <w:szCs w:val="28"/>
          <w:lang w:eastAsia="ru-RU"/>
        </w:rPr>
        <w:t xml:space="preserve">З метою якнайшвидшого працевлаштування жінок, які перебувають на обліку в пошуках роботи, на базі Коломийської міськрайонної філії створено постійно діючий клуб «Жінки </w:t>
      </w:r>
      <w:proofErr w:type="spellStart"/>
      <w:r w:rsidRPr="00F46692">
        <w:rPr>
          <w:rFonts w:eastAsia="Times New Roman" w:cs="Times New Roman"/>
          <w:color w:val="000000"/>
          <w:sz w:val="28"/>
          <w:szCs w:val="28"/>
          <w:lang w:eastAsia="ru-RU"/>
        </w:rPr>
        <w:t>Коломийщини</w:t>
      </w:r>
      <w:proofErr w:type="spellEnd"/>
      <w:r w:rsidRPr="00F46692">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(5 </w:t>
      </w:r>
      <w:proofErr w:type="spellStart"/>
      <w:r>
        <w:rPr>
          <w:rFonts w:eastAsia="Times New Roman" w:cs="Times New Roman"/>
          <w:color w:val="000000"/>
          <w:sz w:val="28"/>
          <w:szCs w:val="28"/>
          <w:lang w:eastAsia="ru-RU"/>
        </w:rPr>
        <w:t>засіданнь</w:t>
      </w:r>
      <w:proofErr w:type="spellEnd"/>
      <w:r>
        <w:rPr>
          <w:rFonts w:eastAsia="Times New Roman" w:cs="Times New Roman"/>
          <w:color w:val="000000"/>
          <w:sz w:val="28"/>
          <w:szCs w:val="28"/>
          <w:lang w:eastAsia="ru-RU"/>
        </w:rPr>
        <w:t xml:space="preserve">, 54 учасниці). </w:t>
      </w:r>
    </w:p>
    <w:p w:rsidR="000D1E4E" w:rsidRDefault="000D1E4E" w:rsidP="000D1E4E">
      <w:pPr>
        <w:shd w:val="clear" w:color="auto" w:fill="FFFFFF"/>
        <w:ind w:firstLine="567"/>
        <w:jc w:val="both"/>
        <w:rPr>
          <w:rFonts w:eastAsia="Times New Roman" w:cs="Times New Roman"/>
          <w:color w:val="000000"/>
          <w:sz w:val="28"/>
          <w:szCs w:val="28"/>
          <w:lang w:eastAsia="ru-RU"/>
        </w:rPr>
      </w:pPr>
    </w:p>
    <w:p w:rsidR="000D1E4E" w:rsidRPr="00A872E0" w:rsidRDefault="000D1E4E" w:rsidP="000D1E4E">
      <w:pPr>
        <w:shd w:val="clear" w:color="auto" w:fill="FFFFFF"/>
        <w:jc w:val="both"/>
        <w:rPr>
          <w:rFonts w:eastAsia="Times New Roman" w:cs="Times New Roman"/>
          <w:b/>
          <w:bCs/>
          <w:color w:val="000000"/>
          <w:sz w:val="28"/>
          <w:szCs w:val="28"/>
          <w:lang w:eastAsia="uk-UA"/>
        </w:rPr>
      </w:pPr>
      <w:r w:rsidRPr="00A872E0">
        <w:rPr>
          <w:rFonts w:eastAsia="Times New Roman" w:cs="Times New Roman"/>
          <w:b/>
          <w:bCs/>
          <w:color w:val="000000"/>
          <w:sz w:val="28"/>
          <w:szCs w:val="28"/>
          <w:lang w:eastAsia="uk-UA"/>
        </w:rPr>
        <w:t>Оплата праці</w:t>
      </w:r>
    </w:p>
    <w:p w:rsidR="000D1E4E" w:rsidRPr="00641C85" w:rsidRDefault="000D1E4E" w:rsidP="000D1E4E">
      <w:pPr>
        <w:shd w:val="clear" w:color="auto" w:fill="FFFFFF"/>
        <w:ind w:firstLine="567"/>
        <w:jc w:val="both"/>
        <w:rPr>
          <w:rFonts w:eastAsia="Times New Roman" w:cs="Times New Roman"/>
          <w:color w:val="000000"/>
          <w:sz w:val="28"/>
          <w:szCs w:val="28"/>
          <w:lang w:eastAsia="ru-RU"/>
        </w:rPr>
      </w:pPr>
      <w:r w:rsidRPr="00A872E0">
        <w:rPr>
          <w:rFonts w:eastAsia="Times New Roman" w:cs="Times New Roman"/>
          <w:color w:val="000000"/>
          <w:sz w:val="28"/>
          <w:szCs w:val="28"/>
          <w:lang w:eastAsia="uk-UA"/>
        </w:rPr>
        <w:t>Розмір середньомісячної заробітної плати штатних працівників</w:t>
      </w:r>
      <w:r w:rsidRPr="00A872E0">
        <w:rPr>
          <w:rFonts w:eastAsia="Times New Roman" w:cs="Times New Roman"/>
          <w:b/>
          <w:bCs/>
          <w:color w:val="000000"/>
          <w:sz w:val="28"/>
          <w:szCs w:val="28"/>
          <w:lang w:eastAsia="uk-UA"/>
        </w:rPr>
        <w:t xml:space="preserve"> </w:t>
      </w:r>
      <w:r w:rsidRPr="00A872E0">
        <w:rPr>
          <w:rFonts w:eastAsia="Times New Roman" w:cs="Times New Roman"/>
          <w:sz w:val="28"/>
          <w:szCs w:val="28"/>
          <w:lang w:eastAsia="uk-UA"/>
        </w:rPr>
        <w:t>підприємств, установ, організацій та їхніх відокремлених підрозділів із кількістю найманих пр</w:t>
      </w:r>
      <w:r>
        <w:rPr>
          <w:rFonts w:eastAsia="Times New Roman" w:cs="Times New Roman"/>
          <w:sz w:val="28"/>
          <w:szCs w:val="28"/>
          <w:lang w:eastAsia="uk-UA"/>
        </w:rPr>
        <w:t xml:space="preserve">ацівників 10 і більше осіб за січень-жовтень </w:t>
      </w:r>
      <w:r w:rsidRPr="00A872E0">
        <w:rPr>
          <w:rFonts w:eastAsia="Times New Roman" w:cs="Times New Roman"/>
          <w:sz w:val="28"/>
          <w:szCs w:val="28"/>
          <w:lang w:eastAsia="uk-UA"/>
        </w:rPr>
        <w:t>2020</w:t>
      </w:r>
      <w:r>
        <w:rPr>
          <w:rFonts w:eastAsia="Times New Roman" w:cs="Times New Roman"/>
          <w:sz w:val="28"/>
          <w:szCs w:val="28"/>
          <w:lang w:eastAsia="uk-UA"/>
        </w:rPr>
        <w:t xml:space="preserve"> р. склав 9503,00</w:t>
      </w:r>
      <w:r w:rsidRPr="00A872E0">
        <w:rPr>
          <w:rFonts w:eastAsia="Times New Roman" w:cs="Times New Roman"/>
          <w:sz w:val="28"/>
          <w:szCs w:val="28"/>
          <w:lang w:eastAsia="uk-UA"/>
        </w:rPr>
        <w:t xml:space="preserve"> грн, що становить</w:t>
      </w:r>
      <w:r>
        <w:rPr>
          <w:rFonts w:eastAsia="Times New Roman" w:cs="Times New Roman"/>
          <w:sz w:val="28"/>
          <w:szCs w:val="28"/>
          <w:lang w:eastAsia="uk-UA"/>
        </w:rPr>
        <w:t xml:space="preserve"> 92,9</w:t>
      </w:r>
      <w:r w:rsidRPr="00A872E0">
        <w:rPr>
          <w:rFonts w:eastAsia="Times New Roman" w:cs="Times New Roman"/>
          <w:sz w:val="28"/>
          <w:szCs w:val="28"/>
          <w:lang w:eastAsia="uk-UA"/>
        </w:rPr>
        <w:t xml:space="preserve">% від </w:t>
      </w:r>
      <w:proofErr w:type="spellStart"/>
      <w:r w:rsidRPr="00A872E0">
        <w:rPr>
          <w:rFonts w:eastAsia="Times New Roman" w:cs="Times New Roman"/>
          <w:sz w:val="28"/>
          <w:szCs w:val="28"/>
          <w:lang w:eastAsia="uk-UA"/>
        </w:rPr>
        <w:t>середньообласного</w:t>
      </w:r>
      <w:proofErr w:type="spellEnd"/>
      <w:r w:rsidRPr="00A872E0">
        <w:rPr>
          <w:rFonts w:eastAsia="Times New Roman" w:cs="Times New Roman"/>
          <w:sz w:val="28"/>
          <w:szCs w:val="28"/>
          <w:lang w:eastAsia="uk-UA"/>
        </w:rPr>
        <w:t xml:space="preserve"> показника. Порівняно з </w:t>
      </w:r>
      <w:r>
        <w:rPr>
          <w:rFonts w:eastAsia="Times New Roman" w:cs="Times New Roman"/>
          <w:sz w:val="28"/>
          <w:szCs w:val="28"/>
          <w:lang w:eastAsia="uk-UA"/>
        </w:rPr>
        <w:t>аналогічним періодом</w:t>
      </w:r>
      <w:r w:rsidRPr="00A872E0">
        <w:rPr>
          <w:rFonts w:eastAsia="Times New Roman" w:cs="Times New Roman"/>
          <w:sz w:val="28"/>
          <w:szCs w:val="28"/>
          <w:lang w:eastAsia="uk-UA"/>
        </w:rPr>
        <w:t xml:space="preserve"> 2019р. заробітна плата збільшилась на 1</w:t>
      </w:r>
      <w:r>
        <w:rPr>
          <w:rFonts w:eastAsia="Times New Roman" w:cs="Times New Roman"/>
          <w:sz w:val="28"/>
          <w:szCs w:val="28"/>
          <w:lang w:eastAsia="uk-UA"/>
        </w:rPr>
        <w:t>1,9</w:t>
      </w:r>
      <w:r w:rsidRPr="00A872E0">
        <w:rPr>
          <w:rFonts w:eastAsia="Times New Roman" w:cs="Times New Roman"/>
          <w:sz w:val="28"/>
          <w:szCs w:val="28"/>
          <w:lang w:eastAsia="uk-UA"/>
        </w:rPr>
        <w:t xml:space="preserve">%. За розміром заробітної плати </w:t>
      </w:r>
      <w:r>
        <w:rPr>
          <w:rFonts w:eastAsia="Times New Roman" w:cs="Times New Roman"/>
          <w:sz w:val="28"/>
          <w:szCs w:val="28"/>
          <w:lang w:eastAsia="uk-UA"/>
        </w:rPr>
        <w:t>місто посіло 11</w:t>
      </w:r>
      <w:r w:rsidRPr="00A872E0">
        <w:rPr>
          <w:rFonts w:eastAsia="Times New Roman" w:cs="Times New Roman"/>
          <w:sz w:val="28"/>
          <w:szCs w:val="28"/>
          <w:lang w:eastAsia="uk-UA"/>
        </w:rPr>
        <w:t xml:space="preserve"> місце серед міст обласного значення та районів області.</w:t>
      </w:r>
    </w:p>
    <w:p w:rsidR="000D1E4E" w:rsidRPr="00410221" w:rsidRDefault="000D1E4E" w:rsidP="000D1E4E">
      <w:pPr>
        <w:autoSpaceDE w:val="0"/>
        <w:autoSpaceDN w:val="0"/>
        <w:adjustRightInd w:val="0"/>
        <w:ind w:firstLine="567"/>
        <w:jc w:val="both"/>
        <w:rPr>
          <w:rFonts w:eastAsia="Times New Roman" w:cs="Times New Roman"/>
          <w:color w:val="FF0000"/>
          <w:sz w:val="28"/>
          <w:szCs w:val="28"/>
          <w:lang w:eastAsia="uk-UA"/>
        </w:rPr>
      </w:pPr>
      <w:r w:rsidRPr="00410221">
        <w:rPr>
          <w:rFonts w:cs="Times New Roman"/>
          <w:sz w:val="28"/>
          <w:szCs w:val="28"/>
          <w:lang w:eastAsia="uk-UA"/>
        </w:rPr>
        <w:t xml:space="preserve">Станом на 1 січня 2021 року </w:t>
      </w:r>
      <w:r w:rsidRPr="00410221">
        <w:rPr>
          <w:rFonts w:cs="Times New Roman"/>
          <w:b/>
          <w:sz w:val="28"/>
          <w:szCs w:val="28"/>
          <w:lang w:eastAsia="uk-UA"/>
        </w:rPr>
        <w:t>з</w:t>
      </w:r>
      <w:r w:rsidRPr="00410221">
        <w:rPr>
          <w:rFonts w:cs="Times New Roman"/>
          <w:bCs/>
          <w:color w:val="000000"/>
          <w:sz w:val="28"/>
          <w:szCs w:val="28"/>
          <w:lang w:eastAsia="uk-UA"/>
        </w:rPr>
        <w:t>аборгованість із виплати заробітної плати</w:t>
      </w:r>
      <w:r w:rsidRPr="00410221">
        <w:rPr>
          <w:rFonts w:cs="Times New Roman"/>
          <w:b/>
          <w:bCs/>
          <w:color w:val="000000"/>
          <w:sz w:val="28"/>
          <w:szCs w:val="28"/>
          <w:lang w:eastAsia="uk-UA"/>
        </w:rPr>
        <w:t xml:space="preserve"> </w:t>
      </w:r>
      <w:r w:rsidRPr="00410221">
        <w:rPr>
          <w:rFonts w:cs="Times New Roman"/>
          <w:sz w:val="28"/>
          <w:szCs w:val="28"/>
          <w:lang w:eastAsia="uk-UA"/>
        </w:rPr>
        <w:t>на підприємствах, в установах, організаціях міста (враховуючи підприємства-банкрути та економічно неактивні підприємства) відсутня.</w:t>
      </w:r>
    </w:p>
    <w:p w:rsidR="000D1E4E" w:rsidRDefault="000D1E4E" w:rsidP="000D1E4E">
      <w:pPr>
        <w:ind w:firstLine="567"/>
        <w:jc w:val="both"/>
        <w:rPr>
          <w:rFonts w:cs="Times New Roman"/>
          <w:sz w:val="28"/>
          <w:szCs w:val="28"/>
        </w:rPr>
      </w:pPr>
      <w:r w:rsidRPr="00A872E0">
        <w:rPr>
          <w:rFonts w:eastAsia="Times New Roman" w:cs="Times New Roman"/>
          <w:color w:val="000000"/>
          <w:sz w:val="28"/>
          <w:szCs w:val="28"/>
          <w:lang w:eastAsia="uk-UA"/>
        </w:rPr>
        <w:t xml:space="preserve">За 2020 рік </w:t>
      </w:r>
      <w:r w:rsidRPr="00A872E0">
        <w:rPr>
          <w:rFonts w:cs="Times New Roman"/>
          <w:sz w:val="28"/>
          <w:szCs w:val="28"/>
        </w:rPr>
        <w:t>працівники відділу з питань контролю за додержанням законодавства про працю та зайнятість населення</w:t>
      </w:r>
      <w:r w:rsidRPr="00A872E0">
        <w:rPr>
          <w:rFonts w:eastAsia="Times New Roman" w:cs="Times New Roman"/>
          <w:color w:val="000000"/>
          <w:sz w:val="28"/>
          <w:szCs w:val="28"/>
          <w:lang w:eastAsia="uk-UA"/>
        </w:rPr>
        <w:t xml:space="preserve"> </w:t>
      </w:r>
      <w:r w:rsidRPr="00A872E0">
        <w:rPr>
          <w:rFonts w:cs="Times New Roman"/>
          <w:sz w:val="28"/>
          <w:szCs w:val="28"/>
        </w:rPr>
        <w:t>були залучені до проведення інформаційно-роз’яснювальної роботи у складі</w:t>
      </w:r>
      <w:r w:rsidRPr="00A872E0">
        <w:rPr>
          <w:rFonts w:eastAsia="Times New Roman" w:cs="Times New Roman"/>
          <w:color w:val="000000"/>
          <w:sz w:val="28"/>
          <w:szCs w:val="28"/>
          <w:lang w:eastAsia="uk-UA"/>
        </w:rPr>
        <w:t xml:space="preserve"> рейдової робочої групи з питань легалізації виплати заробітної плати і зайнятості населення, яка виходила на об’єкти до роботодавців 29 раз (у квітні і травні робоча група не працювала у зв’язку з карантинними заходами). </w:t>
      </w:r>
      <w:r w:rsidRPr="00A872E0">
        <w:rPr>
          <w:rFonts w:cs="Times New Roman"/>
          <w:sz w:val="28"/>
          <w:szCs w:val="28"/>
        </w:rPr>
        <w:t xml:space="preserve">В рамках інформаційної кампанії протягом року інспекторами праці міської ради проведено 882 відвідування роботодавців з метою інформування їх та працівників про найбільш ефективні способи додержання законодавства з питань оформлення трудових відносин, моніторингу стану його додержання відповідно до статті 28 Порядку № 823 від 21.08.2019 </w:t>
      </w:r>
      <w:r w:rsidRPr="00A872E0">
        <w:rPr>
          <w:rFonts w:cs="Times New Roman"/>
          <w:sz w:val="28"/>
          <w:szCs w:val="28"/>
        </w:rPr>
        <w:lastRenderedPageBreak/>
        <w:t xml:space="preserve">року. За результатами </w:t>
      </w:r>
      <w:r>
        <w:rPr>
          <w:rFonts w:cs="Times New Roman"/>
          <w:sz w:val="28"/>
          <w:szCs w:val="28"/>
        </w:rPr>
        <w:t>роботи рейдової робочої групи т</w:t>
      </w:r>
      <w:r w:rsidRPr="00A872E0">
        <w:rPr>
          <w:rFonts w:cs="Times New Roman"/>
          <w:sz w:val="28"/>
          <w:szCs w:val="28"/>
        </w:rPr>
        <w:t>а</w:t>
      </w:r>
      <w:r>
        <w:rPr>
          <w:rFonts w:cs="Times New Roman"/>
          <w:sz w:val="28"/>
          <w:szCs w:val="28"/>
        </w:rPr>
        <w:t xml:space="preserve"> даними Коломийської ОДПІ в </w:t>
      </w:r>
      <w:r w:rsidRPr="00A872E0">
        <w:rPr>
          <w:rFonts w:cs="Times New Roman"/>
          <w:sz w:val="28"/>
          <w:szCs w:val="28"/>
        </w:rPr>
        <w:t>2020 ро</w:t>
      </w:r>
      <w:r>
        <w:rPr>
          <w:rFonts w:cs="Times New Roman"/>
          <w:sz w:val="28"/>
          <w:szCs w:val="28"/>
        </w:rPr>
        <w:t>ці зареєстровано:</w:t>
      </w:r>
    </w:p>
    <w:p w:rsidR="000D1E4E" w:rsidRDefault="000D1E4E" w:rsidP="000D1E4E">
      <w:pPr>
        <w:jc w:val="both"/>
        <w:rPr>
          <w:rFonts w:cs="Times New Roman"/>
          <w:sz w:val="28"/>
          <w:szCs w:val="28"/>
        </w:rPr>
      </w:pPr>
      <w:r>
        <w:rPr>
          <w:rFonts w:cs="Times New Roman"/>
          <w:sz w:val="28"/>
          <w:szCs w:val="28"/>
        </w:rPr>
        <w:t>- 590 суб</w:t>
      </w:r>
      <w:r w:rsidRPr="00A872E0">
        <w:rPr>
          <w:rFonts w:cs="Times New Roman"/>
          <w:sz w:val="28"/>
          <w:szCs w:val="28"/>
          <w:lang w:val="ru-RU"/>
        </w:rPr>
        <w:t>’</w:t>
      </w:r>
      <w:r>
        <w:rPr>
          <w:rFonts w:cs="Times New Roman"/>
          <w:sz w:val="28"/>
          <w:szCs w:val="28"/>
        </w:rPr>
        <w:t>єктів господарювання, що обрали спрощену систему оподаткування;</w:t>
      </w:r>
    </w:p>
    <w:p w:rsidR="000D1E4E" w:rsidRDefault="000D1E4E" w:rsidP="000D1E4E">
      <w:pPr>
        <w:jc w:val="both"/>
        <w:rPr>
          <w:rFonts w:cs="Times New Roman"/>
          <w:sz w:val="28"/>
          <w:szCs w:val="28"/>
        </w:rPr>
      </w:pPr>
      <w:r>
        <w:rPr>
          <w:rFonts w:cs="Times New Roman"/>
          <w:sz w:val="28"/>
          <w:szCs w:val="28"/>
        </w:rPr>
        <w:t>- 927</w:t>
      </w:r>
      <w:r w:rsidRPr="00A872E0">
        <w:rPr>
          <w:rFonts w:cs="Times New Roman"/>
          <w:sz w:val="28"/>
          <w:szCs w:val="28"/>
        </w:rPr>
        <w:t xml:space="preserve"> роботодавців </w:t>
      </w:r>
      <w:r>
        <w:rPr>
          <w:rFonts w:cs="Times New Roman"/>
          <w:sz w:val="28"/>
          <w:szCs w:val="28"/>
        </w:rPr>
        <w:t>приватної форми власності прийняли на роботу 2013</w:t>
      </w:r>
      <w:r w:rsidRPr="00A872E0">
        <w:rPr>
          <w:rFonts w:cs="Times New Roman"/>
          <w:sz w:val="28"/>
          <w:szCs w:val="28"/>
        </w:rPr>
        <w:t xml:space="preserve"> працівників.</w:t>
      </w:r>
    </w:p>
    <w:p w:rsidR="001E450C" w:rsidRDefault="001E450C" w:rsidP="000D1E4E">
      <w:pPr>
        <w:jc w:val="both"/>
        <w:rPr>
          <w:rFonts w:cs="Times New Roman"/>
          <w:sz w:val="28"/>
          <w:szCs w:val="28"/>
        </w:rPr>
      </w:pPr>
    </w:p>
    <w:p w:rsidR="000D1E4E" w:rsidRPr="000D1E4E" w:rsidRDefault="000D1E4E" w:rsidP="000D1E4E">
      <w:pPr>
        <w:jc w:val="both"/>
        <w:rPr>
          <w:rFonts w:cs="Times New Roman"/>
          <w:sz w:val="28"/>
          <w:szCs w:val="28"/>
        </w:rPr>
      </w:pPr>
      <w:r>
        <w:rPr>
          <w:rFonts w:eastAsia="Times New Roman" w:cs="Times New Roman"/>
          <w:b/>
          <w:color w:val="000000"/>
          <w:sz w:val="28"/>
          <w:szCs w:val="28"/>
          <w:lang w:eastAsia="uk-UA"/>
        </w:rPr>
        <w:t>Освіта</w:t>
      </w:r>
    </w:p>
    <w:p w:rsidR="000D1E4E" w:rsidRPr="001E450C" w:rsidRDefault="000D1E4E" w:rsidP="001E450C">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У Коломийський територіальній громаді у 2020 році функціонувало: 16 закладів дошкільної освіти, 1 початкова школа (з дошкільним підрозділом), 4 гімназії (з них 1 з дошкільним підрозділом), 12 ліцеїв, 4 заклади позашкільної освіти. </w:t>
      </w:r>
      <w:r w:rsidRPr="002C765A">
        <w:rPr>
          <w:color w:val="000000"/>
          <w:sz w:val="28"/>
          <w:szCs w:val="28"/>
        </w:rPr>
        <w:t>У 2019/2020 навчальному році у 18 закладах загальної середньої освіти навчалося 8586 учнів у 347 класах. Середня наповнюваність учнів у класах становила 24,7 (що на 3,1 більше, ніж попереднього навчального року).</w:t>
      </w:r>
    </w:p>
    <w:p w:rsidR="000D1E4E" w:rsidRPr="002C765A" w:rsidRDefault="000D1E4E" w:rsidP="000D1E4E">
      <w:pPr>
        <w:pStyle w:val="a3"/>
        <w:shd w:val="clear" w:color="auto" w:fill="FFFFFF"/>
        <w:spacing w:before="0" w:after="0"/>
        <w:ind w:firstLine="567"/>
        <w:jc w:val="both"/>
        <w:rPr>
          <w:color w:val="000000"/>
          <w:sz w:val="28"/>
          <w:szCs w:val="28"/>
        </w:rPr>
      </w:pPr>
      <w:r w:rsidRPr="002C765A">
        <w:rPr>
          <w:color w:val="000000"/>
          <w:sz w:val="28"/>
          <w:szCs w:val="28"/>
        </w:rPr>
        <w:t xml:space="preserve">У 18 закладах </w:t>
      </w:r>
      <w:proofErr w:type="spellStart"/>
      <w:r w:rsidRPr="002C765A">
        <w:rPr>
          <w:color w:val="000000"/>
          <w:sz w:val="28"/>
          <w:szCs w:val="28"/>
        </w:rPr>
        <w:t>дошкільної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функціонувала</w:t>
      </w:r>
      <w:proofErr w:type="spellEnd"/>
      <w:r w:rsidRPr="002C765A">
        <w:rPr>
          <w:color w:val="000000"/>
          <w:sz w:val="28"/>
          <w:szCs w:val="28"/>
        </w:rPr>
        <w:t xml:space="preserve"> 121 </w:t>
      </w:r>
      <w:proofErr w:type="spellStart"/>
      <w:r w:rsidRPr="002C765A">
        <w:rPr>
          <w:color w:val="000000"/>
          <w:sz w:val="28"/>
          <w:szCs w:val="28"/>
        </w:rPr>
        <w:t>вікова</w:t>
      </w:r>
      <w:proofErr w:type="spellEnd"/>
      <w:r w:rsidRPr="002C765A">
        <w:rPr>
          <w:color w:val="000000"/>
          <w:sz w:val="28"/>
          <w:szCs w:val="28"/>
        </w:rPr>
        <w:t xml:space="preserve"> </w:t>
      </w:r>
      <w:proofErr w:type="spellStart"/>
      <w:r w:rsidRPr="002C765A">
        <w:rPr>
          <w:color w:val="000000"/>
          <w:sz w:val="28"/>
          <w:szCs w:val="28"/>
        </w:rPr>
        <w:t>група</w:t>
      </w:r>
      <w:proofErr w:type="spellEnd"/>
      <w:r w:rsidRPr="002C765A">
        <w:rPr>
          <w:color w:val="000000"/>
          <w:sz w:val="28"/>
          <w:szCs w:val="28"/>
        </w:rPr>
        <w:t xml:space="preserve">, в </w:t>
      </w:r>
      <w:proofErr w:type="spellStart"/>
      <w:r w:rsidRPr="002C765A">
        <w:rPr>
          <w:color w:val="000000"/>
          <w:sz w:val="28"/>
          <w:szCs w:val="28"/>
        </w:rPr>
        <w:t>яких</w:t>
      </w:r>
      <w:proofErr w:type="spellEnd"/>
      <w:r w:rsidRPr="002C765A">
        <w:rPr>
          <w:color w:val="000000"/>
          <w:sz w:val="28"/>
          <w:szCs w:val="28"/>
        </w:rPr>
        <w:t xml:space="preserve"> </w:t>
      </w:r>
      <w:proofErr w:type="spellStart"/>
      <w:r w:rsidRPr="002C765A">
        <w:rPr>
          <w:color w:val="000000"/>
          <w:sz w:val="28"/>
          <w:szCs w:val="28"/>
        </w:rPr>
        <w:t>виховувалося</w:t>
      </w:r>
      <w:proofErr w:type="spellEnd"/>
      <w:r w:rsidRPr="002C765A">
        <w:rPr>
          <w:color w:val="000000"/>
          <w:sz w:val="28"/>
          <w:szCs w:val="28"/>
        </w:rPr>
        <w:t xml:space="preserve"> 2882 </w:t>
      </w:r>
      <w:proofErr w:type="spellStart"/>
      <w:r w:rsidRPr="002C765A">
        <w:rPr>
          <w:color w:val="000000"/>
          <w:sz w:val="28"/>
          <w:szCs w:val="28"/>
        </w:rPr>
        <w:t>дитини</w:t>
      </w:r>
      <w:proofErr w:type="spellEnd"/>
      <w:r w:rsidRPr="002C765A">
        <w:rPr>
          <w:color w:val="000000"/>
          <w:sz w:val="28"/>
          <w:szCs w:val="28"/>
        </w:rPr>
        <w:t xml:space="preserve">. </w:t>
      </w:r>
      <w:proofErr w:type="spellStart"/>
      <w:r w:rsidRPr="002C765A">
        <w:rPr>
          <w:color w:val="000000"/>
          <w:sz w:val="28"/>
          <w:szCs w:val="28"/>
        </w:rPr>
        <w:t>Дошкільною</w:t>
      </w:r>
      <w:proofErr w:type="spellEnd"/>
      <w:r w:rsidRPr="002C765A">
        <w:rPr>
          <w:color w:val="000000"/>
          <w:sz w:val="28"/>
          <w:szCs w:val="28"/>
        </w:rPr>
        <w:t xml:space="preserve"> </w:t>
      </w:r>
      <w:proofErr w:type="spellStart"/>
      <w:r w:rsidRPr="002C765A">
        <w:rPr>
          <w:color w:val="000000"/>
          <w:sz w:val="28"/>
          <w:szCs w:val="28"/>
        </w:rPr>
        <w:t>освітою</w:t>
      </w:r>
      <w:proofErr w:type="spellEnd"/>
      <w:r w:rsidRPr="002C765A">
        <w:rPr>
          <w:color w:val="000000"/>
          <w:sz w:val="28"/>
          <w:szCs w:val="28"/>
        </w:rPr>
        <w:t xml:space="preserve"> </w:t>
      </w:r>
      <w:proofErr w:type="spellStart"/>
      <w:r w:rsidRPr="002C765A">
        <w:rPr>
          <w:color w:val="000000"/>
          <w:sz w:val="28"/>
          <w:szCs w:val="28"/>
        </w:rPr>
        <w:t>охоплено</w:t>
      </w:r>
      <w:proofErr w:type="spellEnd"/>
      <w:r w:rsidRPr="002C765A">
        <w:rPr>
          <w:color w:val="000000"/>
          <w:sz w:val="28"/>
          <w:szCs w:val="28"/>
        </w:rPr>
        <w:t xml:space="preserve"> 100% </w:t>
      </w:r>
      <w:proofErr w:type="spellStart"/>
      <w:r w:rsidRPr="002C765A">
        <w:rPr>
          <w:color w:val="000000"/>
          <w:sz w:val="28"/>
          <w:szCs w:val="28"/>
        </w:rPr>
        <w:t>дітей</w:t>
      </w:r>
      <w:proofErr w:type="spellEnd"/>
      <w:r w:rsidRPr="002C765A">
        <w:rPr>
          <w:color w:val="000000"/>
          <w:sz w:val="28"/>
          <w:szCs w:val="28"/>
        </w:rPr>
        <w:t xml:space="preserve"> </w:t>
      </w:r>
      <w:proofErr w:type="spellStart"/>
      <w:r w:rsidRPr="002C765A">
        <w:rPr>
          <w:color w:val="000000"/>
          <w:sz w:val="28"/>
          <w:szCs w:val="28"/>
        </w:rPr>
        <w:t>від</w:t>
      </w:r>
      <w:proofErr w:type="spellEnd"/>
      <w:r w:rsidRPr="002C765A">
        <w:rPr>
          <w:color w:val="000000"/>
          <w:sz w:val="28"/>
          <w:szCs w:val="28"/>
        </w:rPr>
        <w:t xml:space="preserve"> 3 до 5 </w:t>
      </w:r>
      <w:proofErr w:type="spellStart"/>
      <w:r w:rsidRPr="002C765A">
        <w:rPr>
          <w:color w:val="000000"/>
          <w:sz w:val="28"/>
          <w:szCs w:val="28"/>
        </w:rPr>
        <w:t>років</w:t>
      </w:r>
      <w:proofErr w:type="spellEnd"/>
      <w:r w:rsidRPr="002C765A">
        <w:rPr>
          <w:color w:val="000000"/>
          <w:sz w:val="28"/>
          <w:szCs w:val="28"/>
        </w:rPr>
        <w:t xml:space="preserve">, </w:t>
      </w:r>
      <w:proofErr w:type="spellStart"/>
      <w:r w:rsidRPr="002C765A">
        <w:rPr>
          <w:color w:val="000000"/>
          <w:sz w:val="28"/>
          <w:szCs w:val="28"/>
        </w:rPr>
        <w:t>дітей</w:t>
      </w:r>
      <w:proofErr w:type="spellEnd"/>
      <w:r w:rsidRPr="002C765A">
        <w:rPr>
          <w:color w:val="000000"/>
          <w:sz w:val="28"/>
          <w:szCs w:val="28"/>
        </w:rPr>
        <w:t xml:space="preserve"> </w:t>
      </w:r>
      <w:proofErr w:type="spellStart"/>
      <w:r w:rsidRPr="002C765A">
        <w:rPr>
          <w:color w:val="000000"/>
          <w:sz w:val="28"/>
          <w:szCs w:val="28"/>
        </w:rPr>
        <w:t>п’ятирічного</w:t>
      </w:r>
      <w:proofErr w:type="spellEnd"/>
      <w:r w:rsidRPr="002C765A">
        <w:rPr>
          <w:color w:val="000000"/>
          <w:sz w:val="28"/>
          <w:szCs w:val="28"/>
        </w:rPr>
        <w:t xml:space="preserve"> </w:t>
      </w:r>
      <w:proofErr w:type="spellStart"/>
      <w:r w:rsidRPr="002C765A">
        <w:rPr>
          <w:color w:val="000000"/>
          <w:sz w:val="28"/>
          <w:szCs w:val="28"/>
        </w:rPr>
        <w:t>віку</w:t>
      </w:r>
      <w:proofErr w:type="spellEnd"/>
      <w:r w:rsidRPr="002C765A">
        <w:rPr>
          <w:color w:val="000000"/>
          <w:sz w:val="28"/>
          <w:szCs w:val="28"/>
        </w:rPr>
        <w:t xml:space="preserve"> – 100%.</w:t>
      </w:r>
    </w:p>
    <w:p w:rsidR="000D1E4E" w:rsidRPr="002C765A" w:rsidRDefault="000D1E4E" w:rsidP="000D1E4E">
      <w:pPr>
        <w:pStyle w:val="a3"/>
        <w:shd w:val="clear" w:color="auto" w:fill="FFFFFF"/>
        <w:spacing w:before="0" w:after="0"/>
        <w:ind w:firstLine="567"/>
        <w:jc w:val="both"/>
        <w:rPr>
          <w:color w:val="000000"/>
          <w:sz w:val="28"/>
          <w:szCs w:val="28"/>
        </w:rPr>
      </w:pPr>
      <w:r w:rsidRPr="002C765A">
        <w:rPr>
          <w:color w:val="000000"/>
          <w:sz w:val="28"/>
          <w:szCs w:val="28"/>
        </w:rPr>
        <w:t xml:space="preserve">У 4 закладах </w:t>
      </w:r>
      <w:proofErr w:type="spellStart"/>
      <w:r w:rsidRPr="002C765A">
        <w:rPr>
          <w:color w:val="000000"/>
          <w:sz w:val="28"/>
          <w:szCs w:val="28"/>
        </w:rPr>
        <w:t>позашкільної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займалося</w:t>
      </w:r>
      <w:proofErr w:type="spellEnd"/>
      <w:r w:rsidRPr="002C765A">
        <w:rPr>
          <w:color w:val="000000"/>
          <w:sz w:val="28"/>
          <w:szCs w:val="28"/>
        </w:rPr>
        <w:t xml:space="preserve"> 1636 </w:t>
      </w:r>
      <w:proofErr w:type="spellStart"/>
      <w:r w:rsidRPr="002C765A">
        <w:rPr>
          <w:color w:val="000000"/>
          <w:sz w:val="28"/>
          <w:szCs w:val="28"/>
        </w:rPr>
        <w:t>учнів</w:t>
      </w:r>
      <w:proofErr w:type="spellEnd"/>
      <w:r w:rsidRPr="002C765A">
        <w:rPr>
          <w:color w:val="000000"/>
          <w:sz w:val="28"/>
          <w:szCs w:val="28"/>
        </w:rPr>
        <w:t xml:space="preserve"> у 138 </w:t>
      </w:r>
      <w:proofErr w:type="spellStart"/>
      <w:r w:rsidRPr="002C765A">
        <w:rPr>
          <w:color w:val="000000"/>
          <w:sz w:val="28"/>
          <w:szCs w:val="28"/>
        </w:rPr>
        <w:t>гуртках</w:t>
      </w:r>
      <w:proofErr w:type="spellEnd"/>
      <w:r w:rsidRPr="002C765A">
        <w:rPr>
          <w:color w:val="000000"/>
          <w:sz w:val="28"/>
          <w:szCs w:val="28"/>
        </w:rPr>
        <w:t xml:space="preserve">. </w:t>
      </w:r>
      <w:proofErr w:type="spellStart"/>
      <w:r w:rsidRPr="002C765A">
        <w:rPr>
          <w:color w:val="000000"/>
          <w:sz w:val="28"/>
          <w:szCs w:val="28"/>
        </w:rPr>
        <w:t>Заклади</w:t>
      </w:r>
      <w:proofErr w:type="spellEnd"/>
      <w:r w:rsidRPr="002C765A">
        <w:rPr>
          <w:color w:val="000000"/>
          <w:sz w:val="28"/>
          <w:szCs w:val="28"/>
        </w:rPr>
        <w:t xml:space="preserve"> </w:t>
      </w:r>
      <w:proofErr w:type="spellStart"/>
      <w:r w:rsidRPr="002C765A">
        <w:rPr>
          <w:color w:val="000000"/>
          <w:sz w:val="28"/>
          <w:szCs w:val="28"/>
        </w:rPr>
        <w:t>позашкільної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працювали</w:t>
      </w:r>
      <w:proofErr w:type="spellEnd"/>
      <w:r w:rsidRPr="002C765A">
        <w:rPr>
          <w:color w:val="000000"/>
          <w:sz w:val="28"/>
          <w:szCs w:val="28"/>
        </w:rPr>
        <w:t xml:space="preserve"> за </w:t>
      </w:r>
      <w:proofErr w:type="spellStart"/>
      <w:r w:rsidRPr="002C765A">
        <w:rPr>
          <w:color w:val="000000"/>
          <w:sz w:val="28"/>
          <w:szCs w:val="28"/>
        </w:rPr>
        <w:t>напрямами</w:t>
      </w:r>
      <w:proofErr w:type="spellEnd"/>
      <w:r w:rsidRPr="002C765A">
        <w:rPr>
          <w:color w:val="000000"/>
          <w:sz w:val="28"/>
          <w:szCs w:val="28"/>
        </w:rPr>
        <w:t xml:space="preserve">: </w:t>
      </w:r>
      <w:proofErr w:type="spellStart"/>
      <w:r w:rsidRPr="002C765A">
        <w:rPr>
          <w:color w:val="000000"/>
          <w:sz w:val="28"/>
          <w:szCs w:val="28"/>
        </w:rPr>
        <w:t>художньо-естетичний</w:t>
      </w:r>
      <w:proofErr w:type="spellEnd"/>
      <w:r w:rsidRPr="002C765A">
        <w:rPr>
          <w:color w:val="000000"/>
          <w:sz w:val="28"/>
          <w:szCs w:val="28"/>
        </w:rPr>
        <w:t xml:space="preserve"> (65 </w:t>
      </w:r>
      <w:proofErr w:type="spellStart"/>
      <w:r w:rsidRPr="002C765A">
        <w:rPr>
          <w:color w:val="000000"/>
          <w:sz w:val="28"/>
          <w:szCs w:val="28"/>
        </w:rPr>
        <w:t>груп</w:t>
      </w:r>
      <w:proofErr w:type="spellEnd"/>
      <w:r w:rsidRPr="002C765A">
        <w:rPr>
          <w:color w:val="000000"/>
          <w:sz w:val="28"/>
          <w:szCs w:val="28"/>
        </w:rPr>
        <w:t xml:space="preserve">, 788 </w:t>
      </w:r>
      <w:proofErr w:type="spellStart"/>
      <w:r w:rsidRPr="002C765A">
        <w:rPr>
          <w:color w:val="000000"/>
          <w:sz w:val="28"/>
          <w:szCs w:val="28"/>
        </w:rPr>
        <w:t>учнів</w:t>
      </w:r>
      <w:proofErr w:type="spellEnd"/>
      <w:r w:rsidRPr="002C765A">
        <w:rPr>
          <w:color w:val="000000"/>
          <w:sz w:val="28"/>
          <w:szCs w:val="28"/>
        </w:rPr>
        <w:t xml:space="preserve">), </w:t>
      </w:r>
      <w:proofErr w:type="spellStart"/>
      <w:r w:rsidRPr="002C765A">
        <w:rPr>
          <w:color w:val="000000"/>
          <w:sz w:val="28"/>
          <w:szCs w:val="28"/>
        </w:rPr>
        <w:t>військово-патріотичний</w:t>
      </w:r>
      <w:proofErr w:type="spellEnd"/>
      <w:r w:rsidRPr="002C765A">
        <w:rPr>
          <w:color w:val="000000"/>
          <w:sz w:val="28"/>
          <w:szCs w:val="28"/>
        </w:rPr>
        <w:t xml:space="preserve"> (12 </w:t>
      </w:r>
      <w:proofErr w:type="spellStart"/>
      <w:r w:rsidRPr="002C765A">
        <w:rPr>
          <w:color w:val="000000"/>
          <w:sz w:val="28"/>
          <w:szCs w:val="28"/>
        </w:rPr>
        <w:t>груп</w:t>
      </w:r>
      <w:proofErr w:type="spellEnd"/>
      <w:r w:rsidRPr="002C765A">
        <w:rPr>
          <w:color w:val="000000"/>
          <w:sz w:val="28"/>
          <w:szCs w:val="28"/>
        </w:rPr>
        <w:t xml:space="preserve">, 136 </w:t>
      </w:r>
      <w:proofErr w:type="spellStart"/>
      <w:r w:rsidRPr="002C765A">
        <w:rPr>
          <w:color w:val="000000"/>
          <w:sz w:val="28"/>
          <w:szCs w:val="28"/>
        </w:rPr>
        <w:t>учнів</w:t>
      </w:r>
      <w:proofErr w:type="spellEnd"/>
      <w:r w:rsidRPr="002C765A">
        <w:rPr>
          <w:color w:val="000000"/>
          <w:sz w:val="28"/>
          <w:szCs w:val="28"/>
        </w:rPr>
        <w:t xml:space="preserve">), </w:t>
      </w:r>
      <w:proofErr w:type="spellStart"/>
      <w:r w:rsidRPr="002C765A">
        <w:rPr>
          <w:color w:val="000000"/>
          <w:sz w:val="28"/>
          <w:szCs w:val="28"/>
        </w:rPr>
        <w:t>еколого-натуралістичний</w:t>
      </w:r>
      <w:proofErr w:type="spellEnd"/>
      <w:r w:rsidRPr="002C765A">
        <w:rPr>
          <w:color w:val="000000"/>
          <w:sz w:val="28"/>
          <w:szCs w:val="28"/>
        </w:rPr>
        <w:t xml:space="preserve"> (12 </w:t>
      </w:r>
      <w:proofErr w:type="spellStart"/>
      <w:r w:rsidRPr="002C765A">
        <w:rPr>
          <w:color w:val="000000"/>
          <w:sz w:val="28"/>
          <w:szCs w:val="28"/>
        </w:rPr>
        <w:t>груп</w:t>
      </w:r>
      <w:proofErr w:type="spellEnd"/>
      <w:r w:rsidRPr="002C765A">
        <w:rPr>
          <w:color w:val="000000"/>
          <w:sz w:val="28"/>
          <w:szCs w:val="28"/>
        </w:rPr>
        <w:t xml:space="preserve">, 144 </w:t>
      </w:r>
      <w:proofErr w:type="spellStart"/>
      <w:r w:rsidRPr="002C765A">
        <w:rPr>
          <w:color w:val="000000"/>
          <w:sz w:val="28"/>
          <w:szCs w:val="28"/>
        </w:rPr>
        <w:t>учні</w:t>
      </w:r>
      <w:proofErr w:type="spellEnd"/>
      <w:r w:rsidRPr="002C765A">
        <w:rPr>
          <w:color w:val="000000"/>
          <w:sz w:val="28"/>
          <w:szCs w:val="28"/>
        </w:rPr>
        <w:t xml:space="preserve">), </w:t>
      </w:r>
      <w:proofErr w:type="spellStart"/>
      <w:r w:rsidRPr="002C765A">
        <w:rPr>
          <w:color w:val="000000"/>
          <w:sz w:val="28"/>
          <w:szCs w:val="28"/>
        </w:rPr>
        <w:t>науково-технічний</w:t>
      </w:r>
      <w:proofErr w:type="spellEnd"/>
      <w:r w:rsidRPr="002C765A">
        <w:rPr>
          <w:color w:val="000000"/>
          <w:sz w:val="28"/>
          <w:szCs w:val="28"/>
        </w:rPr>
        <w:t xml:space="preserve"> (26 </w:t>
      </w:r>
      <w:proofErr w:type="spellStart"/>
      <w:r w:rsidRPr="002C765A">
        <w:rPr>
          <w:color w:val="000000"/>
          <w:sz w:val="28"/>
          <w:szCs w:val="28"/>
        </w:rPr>
        <w:t>груп</w:t>
      </w:r>
      <w:proofErr w:type="spellEnd"/>
      <w:r w:rsidRPr="002C765A">
        <w:rPr>
          <w:color w:val="000000"/>
          <w:sz w:val="28"/>
          <w:szCs w:val="28"/>
        </w:rPr>
        <w:t xml:space="preserve">, 296 </w:t>
      </w:r>
      <w:proofErr w:type="spellStart"/>
      <w:r w:rsidRPr="002C765A">
        <w:rPr>
          <w:color w:val="000000"/>
          <w:sz w:val="28"/>
          <w:szCs w:val="28"/>
        </w:rPr>
        <w:t>учнів</w:t>
      </w:r>
      <w:proofErr w:type="spellEnd"/>
      <w:r w:rsidRPr="002C765A">
        <w:rPr>
          <w:color w:val="000000"/>
          <w:sz w:val="28"/>
          <w:szCs w:val="28"/>
        </w:rPr>
        <w:t xml:space="preserve">), </w:t>
      </w:r>
      <w:proofErr w:type="spellStart"/>
      <w:r w:rsidRPr="002C765A">
        <w:rPr>
          <w:color w:val="000000"/>
          <w:sz w:val="28"/>
          <w:szCs w:val="28"/>
        </w:rPr>
        <w:t>туристсько-краєзнавчий</w:t>
      </w:r>
      <w:proofErr w:type="spellEnd"/>
      <w:r w:rsidRPr="002C765A">
        <w:rPr>
          <w:color w:val="000000"/>
          <w:sz w:val="28"/>
          <w:szCs w:val="28"/>
        </w:rPr>
        <w:t xml:space="preserve"> (21 </w:t>
      </w:r>
      <w:proofErr w:type="spellStart"/>
      <w:r w:rsidRPr="002C765A">
        <w:rPr>
          <w:color w:val="000000"/>
          <w:sz w:val="28"/>
          <w:szCs w:val="28"/>
        </w:rPr>
        <w:t>група</w:t>
      </w:r>
      <w:proofErr w:type="spellEnd"/>
      <w:r w:rsidRPr="002C765A">
        <w:rPr>
          <w:color w:val="000000"/>
          <w:sz w:val="28"/>
          <w:szCs w:val="28"/>
        </w:rPr>
        <w:t xml:space="preserve">, 252 </w:t>
      </w:r>
      <w:proofErr w:type="spellStart"/>
      <w:r w:rsidRPr="002C765A">
        <w:rPr>
          <w:color w:val="000000"/>
          <w:sz w:val="28"/>
          <w:szCs w:val="28"/>
        </w:rPr>
        <w:t>учня</w:t>
      </w:r>
      <w:proofErr w:type="spellEnd"/>
      <w:r w:rsidRPr="002C765A">
        <w:rPr>
          <w:color w:val="000000"/>
          <w:sz w:val="28"/>
          <w:szCs w:val="28"/>
        </w:rPr>
        <w:t xml:space="preserve">), </w:t>
      </w:r>
      <w:proofErr w:type="spellStart"/>
      <w:r w:rsidRPr="002C765A">
        <w:rPr>
          <w:color w:val="000000"/>
          <w:sz w:val="28"/>
          <w:szCs w:val="28"/>
        </w:rPr>
        <w:t>гуманітарний</w:t>
      </w:r>
      <w:proofErr w:type="spellEnd"/>
      <w:r w:rsidRPr="002C765A">
        <w:rPr>
          <w:color w:val="000000"/>
          <w:sz w:val="28"/>
          <w:szCs w:val="28"/>
        </w:rPr>
        <w:t xml:space="preserve"> </w:t>
      </w:r>
      <w:r w:rsidR="001E450C">
        <w:rPr>
          <w:color w:val="000000"/>
          <w:sz w:val="28"/>
          <w:szCs w:val="28"/>
        </w:rPr>
        <w:t>(</w:t>
      </w:r>
      <w:r w:rsidRPr="002C765A">
        <w:rPr>
          <w:color w:val="000000"/>
          <w:sz w:val="28"/>
          <w:szCs w:val="28"/>
        </w:rPr>
        <w:t xml:space="preserve">2 </w:t>
      </w:r>
      <w:proofErr w:type="spellStart"/>
      <w:r w:rsidRPr="002C765A">
        <w:rPr>
          <w:color w:val="000000"/>
          <w:sz w:val="28"/>
          <w:szCs w:val="28"/>
        </w:rPr>
        <w:t>групи</w:t>
      </w:r>
      <w:proofErr w:type="spellEnd"/>
      <w:r w:rsidRPr="002C765A">
        <w:rPr>
          <w:color w:val="000000"/>
          <w:sz w:val="28"/>
          <w:szCs w:val="28"/>
        </w:rPr>
        <w:t xml:space="preserve">, 20 </w:t>
      </w:r>
      <w:proofErr w:type="spellStart"/>
      <w:r w:rsidRPr="002C765A">
        <w:rPr>
          <w:color w:val="000000"/>
          <w:sz w:val="28"/>
          <w:szCs w:val="28"/>
        </w:rPr>
        <w:t>учнів</w:t>
      </w:r>
      <w:proofErr w:type="spellEnd"/>
      <w:r w:rsidRPr="002C765A">
        <w:rPr>
          <w:color w:val="000000"/>
          <w:sz w:val="28"/>
          <w:szCs w:val="28"/>
        </w:rPr>
        <w:t>).</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У 2019/2020 навчальному році інклюзивною формою навчання було охоплено 37 учнів закладів загальної середньої освіти (Коломийський ліцей №1 імені </w:t>
      </w:r>
      <w:proofErr w:type="spellStart"/>
      <w:r w:rsidRPr="002C765A">
        <w:rPr>
          <w:rFonts w:eastAsia="Times New Roman" w:cs="Times New Roman"/>
          <w:color w:val="000000" w:themeColor="text1"/>
          <w:sz w:val="28"/>
          <w:szCs w:val="28"/>
          <w:lang w:eastAsia="uk-UA"/>
        </w:rPr>
        <w:t>В.Стефаника</w:t>
      </w:r>
      <w:proofErr w:type="spellEnd"/>
      <w:r w:rsidRPr="002C765A">
        <w:rPr>
          <w:rFonts w:eastAsia="Times New Roman" w:cs="Times New Roman"/>
          <w:color w:val="000000" w:themeColor="text1"/>
          <w:sz w:val="28"/>
          <w:szCs w:val="28"/>
          <w:lang w:eastAsia="uk-UA"/>
        </w:rPr>
        <w:t xml:space="preserve">, Коломийський ліцей №2, Коломийський ліцей №3, Коломийський ліцей №4 імені Сергія Лисенка, Коломийський ліцей №5 імені </w:t>
      </w:r>
      <w:proofErr w:type="spellStart"/>
      <w:r w:rsidRPr="002C765A">
        <w:rPr>
          <w:rFonts w:eastAsia="Times New Roman" w:cs="Times New Roman"/>
          <w:color w:val="000000" w:themeColor="text1"/>
          <w:sz w:val="28"/>
          <w:szCs w:val="28"/>
          <w:lang w:eastAsia="uk-UA"/>
        </w:rPr>
        <w:t>Т.Г.Шевченка</w:t>
      </w:r>
      <w:proofErr w:type="spellEnd"/>
      <w:r w:rsidRPr="002C765A">
        <w:rPr>
          <w:rFonts w:eastAsia="Times New Roman" w:cs="Times New Roman"/>
          <w:color w:val="000000" w:themeColor="text1"/>
          <w:sz w:val="28"/>
          <w:szCs w:val="28"/>
          <w:lang w:eastAsia="uk-UA"/>
        </w:rPr>
        <w:t xml:space="preserve">, Коломийський ліцей №6 імені Героя України Тараса </w:t>
      </w:r>
      <w:proofErr w:type="spellStart"/>
      <w:r w:rsidRPr="002C765A">
        <w:rPr>
          <w:rFonts w:eastAsia="Times New Roman" w:cs="Times New Roman"/>
          <w:color w:val="000000" w:themeColor="text1"/>
          <w:sz w:val="28"/>
          <w:szCs w:val="28"/>
          <w:lang w:eastAsia="uk-UA"/>
        </w:rPr>
        <w:t>Сенюка</w:t>
      </w:r>
      <w:proofErr w:type="spellEnd"/>
      <w:r w:rsidRPr="002C765A">
        <w:rPr>
          <w:rFonts w:eastAsia="Times New Roman" w:cs="Times New Roman"/>
          <w:color w:val="000000" w:themeColor="text1"/>
          <w:sz w:val="28"/>
          <w:szCs w:val="28"/>
          <w:lang w:eastAsia="uk-UA"/>
        </w:rPr>
        <w:t xml:space="preserve">, Коломийська гімназія №7, Коломийський ліцей №8, Коломийська гімназія №10, </w:t>
      </w:r>
      <w:proofErr w:type="spellStart"/>
      <w:r w:rsidRPr="002C765A">
        <w:rPr>
          <w:rFonts w:eastAsia="Times New Roman" w:cs="Times New Roman"/>
          <w:color w:val="000000" w:themeColor="text1"/>
          <w:sz w:val="28"/>
          <w:szCs w:val="28"/>
          <w:lang w:eastAsia="uk-UA"/>
        </w:rPr>
        <w:t>Саджавський</w:t>
      </w:r>
      <w:proofErr w:type="spellEnd"/>
      <w:r w:rsidRPr="002C765A">
        <w:rPr>
          <w:rFonts w:eastAsia="Times New Roman" w:cs="Times New Roman"/>
          <w:color w:val="000000" w:themeColor="text1"/>
          <w:sz w:val="28"/>
          <w:szCs w:val="28"/>
          <w:lang w:eastAsia="uk-UA"/>
        </w:rPr>
        <w:t xml:space="preserve"> ліцей, </w:t>
      </w:r>
      <w:proofErr w:type="spellStart"/>
      <w:r w:rsidRPr="002C765A">
        <w:rPr>
          <w:rFonts w:eastAsia="Times New Roman" w:cs="Times New Roman"/>
          <w:color w:val="000000" w:themeColor="text1"/>
          <w:sz w:val="28"/>
          <w:szCs w:val="28"/>
          <w:lang w:eastAsia="uk-UA"/>
        </w:rPr>
        <w:t>Товмачицький</w:t>
      </w:r>
      <w:proofErr w:type="spellEnd"/>
      <w:r w:rsidRPr="002C765A">
        <w:rPr>
          <w:rFonts w:eastAsia="Times New Roman" w:cs="Times New Roman"/>
          <w:color w:val="000000" w:themeColor="text1"/>
          <w:sz w:val="28"/>
          <w:szCs w:val="28"/>
          <w:lang w:eastAsia="uk-UA"/>
        </w:rPr>
        <w:t xml:space="preserve"> ліцей, </w:t>
      </w:r>
      <w:proofErr w:type="spellStart"/>
      <w:r w:rsidRPr="002C765A">
        <w:rPr>
          <w:rFonts w:eastAsia="Times New Roman" w:cs="Times New Roman"/>
          <w:color w:val="000000" w:themeColor="text1"/>
          <w:sz w:val="28"/>
          <w:szCs w:val="28"/>
          <w:lang w:eastAsia="uk-UA"/>
        </w:rPr>
        <w:t>Шепарівцівська</w:t>
      </w:r>
      <w:proofErr w:type="spellEnd"/>
      <w:r w:rsidRPr="002C765A">
        <w:rPr>
          <w:rFonts w:eastAsia="Times New Roman" w:cs="Times New Roman"/>
          <w:color w:val="000000" w:themeColor="text1"/>
          <w:sz w:val="28"/>
          <w:szCs w:val="28"/>
          <w:lang w:eastAsia="uk-UA"/>
        </w:rPr>
        <w:t xml:space="preserve"> гімназія) та 11 дітей закладів дошкільної освіти (Коломийський ЗДО (ясла-садок) №5 «Барвінок», Коломийський ЗДО (ясла-садок) №7 «Росинка», Коломийський ЗДО (ясла-садок) №11 «Сонечко», Коломийський ЗДО (ясла-садок) №16 «Орлятко», Коломийський ЗДО (ясла-садок) №17 «Калинка», Коломийський ЗДО (ясла-садок) №21 «Пролісок»).</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У 2019/2020 році індивідуальну форму навчання було організовано для 41 учня закладів загальної середньої освіти (Коломийський ліцей №1 імені </w:t>
      </w:r>
      <w:proofErr w:type="spellStart"/>
      <w:r w:rsidRPr="002C765A">
        <w:rPr>
          <w:rFonts w:eastAsia="Times New Roman" w:cs="Times New Roman"/>
          <w:color w:val="000000" w:themeColor="text1"/>
          <w:sz w:val="28"/>
          <w:szCs w:val="28"/>
          <w:lang w:eastAsia="uk-UA"/>
        </w:rPr>
        <w:t>В.Стефаника</w:t>
      </w:r>
      <w:proofErr w:type="spellEnd"/>
      <w:r w:rsidRPr="002C765A">
        <w:rPr>
          <w:rFonts w:eastAsia="Times New Roman" w:cs="Times New Roman"/>
          <w:color w:val="000000" w:themeColor="text1"/>
          <w:sz w:val="28"/>
          <w:szCs w:val="28"/>
          <w:lang w:eastAsia="uk-UA"/>
        </w:rPr>
        <w:t xml:space="preserve">, Коломийський ліцей №2, Коломийський ліцей №3, Коломийський ліцей №4 імені Сергія Лисенка, Коломийський ліцей №5 імені </w:t>
      </w:r>
      <w:proofErr w:type="spellStart"/>
      <w:r w:rsidRPr="002C765A">
        <w:rPr>
          <w:rFonts w:eastAsia="Times New Roman" w:cs="Times New Roman"/>
          <w:color w:val="000000" w:themeColor="text1"/>
          <w:sz w:val="28"/>
          <w:szCs w:val="28"/>
          <w:lang w:eastAsia="uk-UA"/>
        </w:rPr>
        <w:t>Т.Г.Шевченка</w:t>
      </w:r>
      <w:proofErr w:type="spellEnd"/>
      <w:r w:rsidRPr="002C765A">
        <w:rPr>
          <w:rFonts w:eastAsia="Times New Roman" w:cs="Times New Roman"/>
          <w:color w:val="000000" w:themeColor="text1"/>
          <w:sz w:val="28"/>
          <w:szCs w:val="28"/>
          <w:lang w:eastAsia="uk-UA"/>
        </w:rPr>
        <w:t xml:space="preserve">, Коломийський ліцей №8, Коломийський ліцей №9, Коломийська гімназія №10, Коломийська початкова школа №20, </w:t>
      </w:r>
      <w:proofErr w:type="spellStart"/>
      <w:r w:rsidRPr="002C765A">
        <w:rPr>
          <w:rFonts w:eastAsia="Times New Roman" w:cs="Times New Roman"/>
          <w:color w:val="000000" w:themeColor="text1"/>
          <w:sz w:val="28"/>
          <w:szCs w:val="28"/>
          <w:lang w:eastAsia="uk-UA"/>
        </w:rPr>
        <w:t>Воскресинцівський</w:t>
      </w:r>
      <w:proofErr w:type="spellEnd"/>
      <w:r w:rsidRPr="002C765A">
        <w:rPr>
          <w:rFonts w:eastAsia="Times New Roman" w:cs="Times New Roman"/>
          <w:color w:val="000000" w:themeColor="text1"/>
          <w:sz w:val="28"/>
          <w:szCs w:val="28"/>
          <w:lang w:eastAsia="uk-UA"/>
        </w:rPr>
        <w:t xml:space="preserve"> ліцей, </w:t>
      </w:r>
      <w:proofErr w:type="spellStart"/>
      <w:r w:rsidRPr="002C765A">
        <w:rPr>
          <w:rFonts w:eastAsia="Times New Roman" w:cs="Times New Roman"/>
          <w:color w:val="000000" w:themeColor="text1"/>
          <w:sz w:val="28"/>
          <w:szCs w:val="28"/>
          <w:lang w:eastAsia="uk-UA"/>
        </w:rPr>
        <w:t>Саджавський</w:t>
      </w:r>
      <w:proofErr w:type="spellEnd"/>
      <w:r w:rsidRPr="002C765A">
        <w:rPr>
          <w:rFonts w:eastAsia="Times New Roman" w:cs="Times New Roman"/>
          <w:color w:val="000000" w:themeColor="text1"/>
          <w:sz w:val="28"/>
          <w:szCs w:val="28"/>
          <w:lang w:eastAsia="uk-UA"/>
        </w:rPr>
        <w:t xml:space="preserve"> ліцей, </w:t>
      </w:r>
      <w:proofErr w:type="spellStart"/>
      <w:r w:rsidRPr="002C765A">
        <w:rPr>
          <w:rFonts w:eastAsia="Times New Roman" w:cs="Times New Roman"/>
          <w:color w:val="000000" w:themeColor="text1"/>
          <w:sz w:val="28"/>
          <w:szCs w:val="28"/>
          <w:lang w:eastAsia="uk-UA"/>
        </w:rPr>
        <w:t>Іванівецька</w:t>
      </w:r>
      <w:proofErr w:type="spellEnd"/>
      <w:r w:rsidRPr="002C765A">
        <w:rPr>
          <w:rFonts w:eastAsia="Times New Roman" w:cs="Times New Roman"/>
          <w:color w:val="000000" w:themeColor="text1"/>
          <w:sz w:val="28"/>
          <w:szCs w:val="28"/>
          <w:lang w:eastAsia="uk-UA"/>
        </w:rPr>
        <w:t xml:space="preserve"> гімназія, Коломийський ліцей імені </w:t>
      </w:r>
      <w:proofErr w:type="spellStart"/>
      <w:r w:rsidRPr="002C765A">
        <w:rPr>
          <w:rFonts w:eastAsia="Times New Roman" w:cs="Times New Roman"/>
          <w:color w:val="000000" w:themeColor="text1"/>
          <w:sz w:val="28"/>
          <w:szCs w:val="28"/>
          <w:lang w:eastAsia="uk-UA"/>
        </w:rPr>
        <w:t>М.Грушевського</w:t>
      </w:r>
      <w:proofErr w:type="spellEnd"/>
      <w:r w:rsidRPr="002C765A">
        <w:rPr>
          <w:rFonts w:eastAsia="Times New Roman" w:cs="Times New Roman"/>
          <w:color w:val="000000" w:themeColor="text1"/>
          <w:sz w:val="28"/>
          <w:szCs w:val="28"/>
          <w:lang w:eastAsia="uk-UA"/>
        </w:rPr>
        <w:t>).</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Харчування учнів в закладах загальної середньої освіти та вихованців у закладах дошкільної освіти було організовано відповідно до норм чинного законодавства. Безкоштовним харчуванням забезпечені діти пільгових категорій, визначені рішенням міської ради від 26.12.2018р. №3340-40/2018 «Про </w:t>
      </w:r>
      <w:r w:rsidRPr="002C765A">
        <w:rPr>
          <w:rFonts w:eastAsia="Times New Roman" w:cs="Times New Roman"/>
          <w:color w:val="000000" w:themeColor="text1"/>
          <w:sz w:val="28"/>
          <w:szCs w:val="28"/>
          <w:lang w:eastAsia="uk-UA"/>
        </w:rPr>
        <w:lastRenderedPageBreak/>
        <w:t>встановлення вартості харчування учнів в закладах дошкільної та загальної середньої освіти та розмір плати за перебування дітей у закладах дошкільної освіти, що належать до комунальної власності територіальної громади м.</w:t>
      </w:r>
      <w:r>
        <w:rPr>
          <w:rFonts w:eastAsia="Times New Roman" w:cs="Times New Roman"/>
          <w:color w:val="000000" w:themeColor="text1"/>
          <w:sz w:val="28"/>
          <w:szCs w:val="28"/>
          <w:lang w:eastAsia="uk-UA"/>
        </w:rPr>
        <w:t xml:space="preserve"> </w:t>
      </w:r>
      <w:r w:rsidRPr="002C765A">
        <w:rPr>
          <w:rFonts w:eastAsia="Times New Roman" w:cs="Times New Roman"/>
          <w:color w:val="000000" w:themeColor="text1"/>
          <w:sz w:val="28"/>
          <w:szCs w:val="28"/>
          <w:lang w:eastAsia="uk-UA"/>
        </w:rPr>
        <w:t>Коломиї».</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На забезпечення гарячого харчування дітей в закладах освіти в 2019/2020 навчальному році використано бюджетних коштів на суму 6014,612 </w:t>
      </w:r>
      <w:proofErr w:type="spellStart"/>
      <w:r w:rsidRPr="002C765A">
        <w:rPr>
          <w:rFonts w:eastAsia="Times New Roman" w:cs="Times New Roman"/>
          <w:color w:val="000000" w:themeColor="text1"/>
          <w:sz w:val="28"/>
          <w:szCs w:val="28"/>
          <w:lang w:eastAsia="uk-UA"/>
        </w:rPr>
        <w:t>тис.грн</w:t>
      </w:r>
      <w:proofErr w:type="spellEnd"/>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з них 1480,512 </w:t>
      </w:r>
      <w:proofErr w:type="spellStart"/>
      <w:r w:rsidRPr="002C765A">
        <w:rPr>
          <w:rFonts w:eastAsia="Times New Roman" w:cs="Times New Roman"/>
          <w:color w:val="000000" w:themeColor="text1"/>
          <w:sz w:val="28"/>
          <w:szCs w:val="28"/>
          <w:lang w:eastAsia="uk-UA"/>
        </w:rPr>
        <w:t>тис.грн</w:t>
      </w:r>
      <w:proofErr w:type="spellEnd"/>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для закладів загальної середньої освіти та 4534,100 </w:t>
      </w:r>
      <w:proofErr w:type="spellStart"/>
      <w:r w:rsidRPr="002C765A">
        <w:rPr>
          <w:rFonts w:eastAsia="Times New Roman" w:cs="Times New Roman"/>
          <w:color w:val="000000" w:themeColor="text1"/>
          <w:sz w:val="28"/>
          <w:szCs w:val="28"/>
          <w:lang w:eastAsia="uk-UA"/>
        </w:rPr>
        <w:t>тис.грн</w:t>
      </w:r>
      <w:proofErr w:type="spellEnd"/>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для закладів дошкільної освіти. Для 318 дітей, які виховуються в закладах дошкільної освіти, оплату за харчування встановлено в розмірі 50% від вартості харчування.</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У 2019/2020 навчальному році повну загальну середню освіту здобули 399 учнів (з них 49 учнів нагороджені Золотими і 11 Срібними медалями) та 712 учнів здобули базову середню освіту (з них 95 учнів отримали свідоцтво про базову середню освіту з відзнакою).</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Для проведення зовнішнього незалежного оцінювання результатів навчання, здобутих на основі повної загальної середньої освіти в місті Коломиї працювали 7 пунктів на базі Коломийського ліцею №1 імені </w:t>
      </w:r>
      <w:proofErr w:type="spellStart"/>
      <w:r w:rsidRPr="002C765A">
        <w:rPr>
          <w:rFonts w:eastAsia="Times New Roman" w:cs="Times New Roman"/>
          <w:color w:val="000000" w:themeColor="text1"/>
          <w:sz w:val="28"/>
          <w:szCs w:val="28"/>
          <w:lang w:eastAsia="uk-UA"/>
        </w:rPr>
        <w:t>В.Стефаника</w:t>
      </w:r>
      <w:proofErr w:type="spellEnd"/>
      <w:r w:rsidRPr="002C765A">
        <w:rPr>
          <w:rFonts w:eastAsia="Times New Roman" w:cs="Times New Roman"/>
          <w:color w:val="000000" w:themeColor="text1"/>
          <w:sz w:val="28"/>
          <w:szCs w:val="28"/>
          <w:lang w:eastAsia="uk-UA"/>
        </w:rPr>
        <w:t xml:space="preserve">, Коломийського ліцею №2, Коломийського ліцею №4 імені Сергія Лисенка, Коломийського ліцею №5 імені </w:t>
      </w:r>
      <w:proofErr w:type="spellStart"/>
      <w:r w:rsidRPr="002C765A">
        <w:rPr>
          <w:rFonts w:eastAsia="Times New Roman" w:cs="Times New Roman"/>
          <w:color w:val="000000" w:themeColor="text1"/>
          <w:sz w:val="28"/>
          <w:szCs w:val="28"/>
          <w:lang w:eastAsia="uk-UA"/>
        </w:rPr>
        <w:t>Т.Г.Шевченка</w:t>
      </w:r>
      <w:proofErr w:type="spellEnd"/>
      <w:r w:rsidRPr="002C765A">
        <w:rPr>
          <w:rFonts w:eastAsia="Times New Roman" w:cs="Times New Roman"/>
          <w:color w:val="000000" w:themeColor="text1"/>
          <w:sz w:val="28"/>
          <w:szCs w:val="28"/>
          <w:lang w:eastAsia="uk-UA"/>
        </w:rPr>
        <w:t xml:space="preserve">, Коломийського ліцею №6 імені Героя України Тараса </w:t>
      </w:r>
      <w:proofErr w:type="spellStart"/>
      <w:r w:rsidRPr="002C765A">
        <w:rPr>
          <w:rFonts w:eastAsia="Times New Roman" w:cs="Times New Roman"/>
          <w:color w:val="000000" w:themeColor="text1"/>
          <w:sz w:val="28"/>
          <w:szCs w:val="28"/>
          <w:lang w:eastAsia="uk-UA"/>
        </w:rPr>
        <w:t>Сенюка</w:t>
      </w:r>
      <w:proofErr w:type="spellEnd"/>
      <w:r w:rsidRPr="002C765A">
        <w:rPr>
          <w:rFonts w:eastAsia="Times New Roman" w:cs="Times New Roman"/>
          <w:color w:val="000000" w:themeColor="text1"/>
          <w:sz w:val="28"/>
          <w:szCs w:val="28"/>
          <w:lang w:eastAsia="uk-UA"/>
        </w:rPr>
        <w:t>, Коломийської гімназії №7, Коломийського політехнічного коледжу Національного університету «Львівська політехніка».</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97 випускників, які проходили зовнішнє незалежне оцінювання у 2020 році, отримали 190-200 балів з одного або кількох навчальних предметів. Випускниця Коломийського ліцею №9 Юлія </w:t>
      </w:r>
      <w:proofErr w:type="spellStart"/>
      <w:r w:rsidRPr="002C765A">
        <w:rPr>
          <w:rFonts w:eastAsia="Times New Roman" w:cs="Times New Roman"/>
          <w:color w:val="000000" w:themeColor="text1"/>
          <w:sz w:val="28"/>
          <w:szCs w:val="28"/>
          <w:lang w:eastAsia="uk-UA"/>
        </w:rPr>
        <w:t>Бурак</w:t>
      </w:r>
      <w:proofErr w:type="spellEnd"/>
      <w:r w:rsidRPr="002C765A">
        <w:rPr>
          <w:rFonts w:eastAsia="Times New Roman" w:cs="Times New Roman"/>
          <w:color w:val="000000" w:themeColor="text1"/>
          <w:sz w:val="28"/>
          <w:szCs w:val="28"/>
          <w:lang w:eastAsia="uk-UA"/>
        </w:rPr>
        <w:t xml:space="preserve"> отримала найвищий бал з біології – 200.</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Заклади загальної середньої освіти забезпечені навчальними підручниками на 97% (частково їх не вистачає для 4-х і 7-х класів). Здійснивши перерозподіл підручників між закладами освіти, всі діти були забезпечені підручниками.</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Здійснюються виплати, передбачені чинним законодавством, випускникам закладів загальної середньої освіти з числа дітей-сиріт і дітей, позбавлених батьківського піклування згідно постанови Кабінету Міністрів України від 25.08.2005р. №823 «Про затвердження порядку надання одноразової допомоги дітям-сиротам і дітям, позбавлених батьківського піклування, після досягнення 18 річного віку».</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Одним із пріоритетних завдань сучасної школи є створення умов, які забезпечують виявлення та розвиток обдарованих дітей. Участь у предметних олімпіадах – яскравий показник ефективної роботи з талановитими та здібними учнями. З кожним роком у нас стає все більше обдарованих дітей, тих, хто досягає успіхів у навчанні, інтелектуальних та творчих конкурсах. Про це свідчить динаміка участі у ІІІ етапі та результативність </w:t>
      </w:r>
      <w:proofErr w:type="spellStart"/>
      <w:r w:rsidRPr="002C765A">
        <w:rPr>
          <w:rFonts w:eastAsia="Times New Roman" w:cs="Times New Roman"/>
          <w:color w:val="000000" w:themeColor="text1"/>
          <w:sz w:val="28"/>
          <w:szCs w:val="28"/>
          <w:lang w:eastAsia="uk-UA"/>
        </w:rPr>
        <w:t>олімпіадних</w:t>
      </w:r>
      <w:proofErr w:type="spellEnd"/>
      <w:r w:rsidRPr="002C765A">
        <w:rPr>
          <w:rFonts w:eastAsia="Times New Roman" w:cs="Times New Roman"/>
          <w:color w:val="000000" w:themeColor="text1"/>
          <w:sz w:val="28"/>
          <w:szCs w:val="28"/>
          <w:lang w:eastAsia="uk-UA"/>
        </w:rPr>
        <w:t xml:space="preserve"> випробувань у 2019/2020 навчальному році. </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У ІІІ етапі Всеукраїнських учнівських олімпіад у 2019/2020 навчальному році взяло участь 109 учнів закладів загальної середньої освіти Коломийської територіальної громади. З них І місце зайняли 4 учасника, ІІ місце - 22 учасника, ІІІ місце – 53 учасника. Загалом 79 переможців, що на 16 призових місць більше </w:t>
      </w:r>
      <w:r w:rsidRPr="002C765A">
        <w:rPr>
          <w:rFonts w:eastAsia="Times New Roman" w:cs="Times New Roman"/>
          <w:color w:val="000000" w:themeColor="text1"/>
          <w:sz w:val="28"/>
          <w:szCs w:val="28"/>
          <w:lang w:eastAsia="uk-UA"/>
        </w:rPr>
        <w:lastRenderedPageBreak/>
        <w:t xml:space="preserve">порівняно з 2018/2019 </w:t>
      </w:r>
      <w:proofErr w:type="spellStart"/>
      <w:r w:rsidRPr="002C765A">
        <w:rPr>
          <w:rFonts w:eastAsia="Times New Roman" w:cs="Times New Roman"/>
          <w:color w:val="000000" w:themeColor="text1"/>
          <w:sz w:val="28"/>
          <w:szCs w:val="28"/>
          <w:lang w:eastAsia="uk-UA"/>
        </w:rPr>
        <w:t>н.р</w:t>
      </w:r>
      <w:proofErr w:type="spellEnd"/>
      <w:r w:rsidRPr="002C765A">
        <w:rPr>
          <w:rFonts w:eastAsia="Times New Roman" w:cs="Times New Roman"/>
          <w:color w:val="000000" w:themeColor="text1"/>
          <w:sz w:val="28"/>
          <w:szCs w:val="28"/>
          <w:lang w:eastAsia="uk-UA"/>
        </w:rPr>
        <w:t xml:space="preserve">. З них 16 учнів здобули по 2-3 перемоги. </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У 2020 році до обласних команд для участі у ІV етапі Всеукраїнських учнівс</w:t>
      </w:r>
      <w:r>
        <w:rPr>
          <w:rFonts w:eastAsia="Times New Roman" w:cs="Times New Roman"/>
          <w:color w:val="000000" w:themeColor="text1"/>
          <w:sz w:val="28"/>
          <w:szCs w:val="28"/>
          <w:lang w:eastAsia="uk-UA"/>
        </w:rPr>
        <w:t>ьких олімпіад ввійшли 13 учнів.</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Яскравою була і залишається така форма роботи з обдарованими дітьми, як робота в Малій академії наук. </w:t>
      </w:r>
      <w:proofErr w:type="spellStart"/>
      <w:r w:rsidRPr="002C765A">
        <w:rPr>
          <w:rFonts w:eastAsia="Times New Roman" w:cs="Times New Roman"/>
          <w:color w:val="000000" w:themeColor="text1"/>
          <w:sz w:val="28"/>
          <w:szCs w:val="28"/>
          <w:lang w:eastAsia="uk-UA"/>
        </w:rPr>
        <w:t>Цьогоріч</w:t>
      </w:r>
      <w:proofErr w:type="spellEnd"/>
      <w:r w:rsidRPr="002C765A">
        <w:rPr>
          <w:rFonts w:eastAsia="Times New Roman" w:cs="Times New Roman"/>
          <w:color w:val="000000" w:themeColor="text1"/>
          <w:sz w:val="28"/>
          <w:szCs w:val="28"/>
          <w:lang w:eastAsia="uk-UA"/>
        </w:rPr>
        <w:t xml:space="preserve"> маємо 9 юних науковців, які здобули перемогу на обласному етапі Всеукраїнського конкурсу-захисту науково-дослідницьких робіт учнів – членів Малої академії наук України.</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Враховуючи здобутки дітей на Всеукраїнських олімпіадах, конкурсах та турнірах з міського бюджету у 2020 році </w:t>
      </w:r>
      <w:proofErr w:type="spellStart"/>
      <w:r w:rsidRPr="002C765A">
        <w:rPr>
          <w:rFonts w:eastAsia="Times New Roman" w:cs="Times New Roman"/>
          <w:color w:val="000000" w:themeColor="text1"/>
          <w:sz w:val="28"/>
          <w:szCs w:val="28"/>
          <w:lang w:eastAsia="uk-UA"/>
        </w:rPr>
        <w:t>виплачено</w:t>
      </w:r>
      <w:proofErr w:type="spellEnd"/>
      <w:r w:rsidRPr="002C765A">
        <w:rPr>
          <w:rFonts w:eastAsia="Times New Roman" w:cs="Times New Roman"/>
          <w:color w:val="000000" w:themeColor="text1"/>
          <w:sz w:val="28"/>
          <w:szCs w:val="28"/>
          <w:lang w:eastAsia="uk-UA"/>
        </w:rPr>
        <w:t xml:space="preserve"> стипендію переможцям на суму </w:t>
      </w:r>
      <w:r>
        <w:rPr>
          <w:rFonts w:eastAsia="Times New Roman" w:cs="Times New Roman"/>
          <w:color w:val="000000" w:themeColor="text1"/>
          <w:sz w:val="28"/>
          <w:szCs w:val="28"/>
          <w:lang w:eastAsia="uk-UA"/>
        </w:rPr>
        <w:t xml:space="preserve">540 </w:t>
      </w:r>
      <w:r w:rsidRPr="002C765A">
        <w:rPr>
          <w:rFonts w:eastAsia="Times New Roman" w:cs="Times New Roman"/>
          <w:color w:val="000000" w:themeColor="text1"/>
          <w:sz w:val="28"/>
          <w:szCs w:val="28"/>
          <w:lang w:eastAsia="uk-UA"/>
        </w:rPr>
        <w:t>000 грн.</w:t>
      </w:r>
    </w:p>
    <w:p w:rsidR="000D1E4E"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У 2019/2020 навчальному році освітній процес у закладах освіти забезпечували: 953 педагогічних працівників закладів загальної середньої освіти, 341 педагогічний працівник закладів дошкільної освіти, 64 педагогічних працівників закладів позашкільної освіти, 698</w:t>
      </w:r>
      <w:r>
        <w:rPr>
          <w:rFonts w:eastAsia="Times New Roman" w:cs="Times New Roman"/>
          <w:color w:val="000000" w:themeColor="text1"/>
          <w:sz w:val="28"/>
          <w:szCs w:val="28"/>
          <w:lang w:eastAsia="uk-UA"/>
        </w:rPr>
        <w:t xml:space="preserve"> осіб обслуговуючого персоналу. </w:t>
      </w:r>
      <w:r w:rsidRPr="002C765A">
        <w:rPr>
          <w:rFonts w:eastAsia="Times New Roman" w:cs="Times New Roman"/>
          <w:color w:val="000000" w:themeColor="text1"/>
          <w:sz w:val="28"/>
          <w:szCs w:val="28"/>
          <w:lang w:eastAsia="uk-UA"/>
        </w:rPr>
        <w:t xml:space="preserve">Атестаційною комісією ІІ рівня при управлінні освіти у 2020 році пройшли атестацію 172 працівника. </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Управління освіти Коломийської міської ради приділяло особливу увагу зміцненню та збереженню матеріально-технічної бази закладів освіти, що сприяло поліпшенню умов для надання освітніх послуг.</w:t>
      </w:r>
    </w:p>
    <w:p w:rsidR="000D1E4E" w:rsidRPr="002C765A" w:rsidRDefault="000D1E4E" w:rsidP="000D1E4E">
      <w:pPr>
        <w:pStyle w:val="a3"/>
        <w:shd w:val="clear" w:color="auto" w:fill="FFFFFF"/>
        <w:spacing w:before="0" w:after="0"/>
        <w:ind w:firstLine="567"/>
        <w:jc w:val="both"/>
        <w:rPr>
          <w:color w:val="000000"/>
          <w:sz w:val="28"/>
          <w:szCs w:val="28"/>
        </w:rPr>
      </w:pPr>
      <w:r w:rsidRPr="002C765A">
        <w:rPr>
          <w:color w:val="000000"/>
          <w:sz w:val="28"/>
          <w:szCs w:val="28"/>
        </w:rPr>
        <w:t xml:space="preserve">Для </w:t>
      </w:r>
      <w:proofErr w:type="spellStart"/>
      <w:r w:rsidRPr="002C765A">
        <w:rPr>
          <w:color w:val="000000"/>
          <w:sz w:val="28"/>
          <w:szCs w:val="28"/>
        </w:rPr>
        <w:t>створення</w:t>
      </w:r>
      <w:proofErr w:type="spellEnd"/>
      <w:r w:rsidRPr="002C765A">
        <w:rPr>
          <w:color w:val="000000"/>
          <w:sz w:val="28"/>
          <w:szCs w:val="28"/>
        </w:rPr>
        <w:t xml:space="preserve"> </w:t>
      </w:r>
      <w:proofErr w:type="spellStart"/>
      <w:r w:rsidRPr="002C765A">
        <w:rPr>
          <w:color w:val="000000"/>
          <w:sz w:val="28"/>
          <w:szCs w:val="28"/>
        </w:rPr>
        <w:t>відповідного</w:t>
      </w:r>
      <w:proofErr w:type="spellEnd"/>
      <w:r w:rsidRPr="002C765A">
        <w:rPr>
          <w:color w:val="000000"/>
          <w:sz w:val="28"/>
          <w:szCs w:val="28"/>
        </w:rPr>
        <w:t xml:space="preserve"> </w:t>
      </w:r>
      <w:proofErr w:type="spellStart"/>
      <w:r w:rsidRPr="002C765A">
        <w:rPr>
          <w:color w:val="000000"/>
          <w:sz w:val="28"/>
          <w:szCs w:val="28"/>
        </w:rPr>
        <w:t>освітнього</w:t>
      </w:r>
      <w:proofErr w:type="spellEnd"/>
      <w:r w:rsidRPr="002C765A">
        <w:rPr>
          <w:color w:val="000000"/>
          <w:sz w:val="28"/>
          <w:szCs w:val="28"/>
        </w:rPr>
        <w:t xml:space="preserve"> </w:t>
      </w:r>
      <w:proofErr w:type="spellStart"/>
      <w:r w:rsidRPr="002C765A">
        <w:rPr>
          <w:color w:val="000000"/>
          <w:sz w:val="28"/>
          <w:szCs w:val="28"/>
        </w:rPr>
        <w:t>середовища</w:t>
      </w:r>
      <w:proofErr w:type="spellEnd"/>
      <w:r w:rsidRPr="002C765A">
        <w:rPr>
          <w:color w:val="000000"/>
          <w:sz w:val="28"/>
          <w:szCs w:val="28"/>
        </w:rPr>
        <w:t xml:space="preserve"> 35 перших </w:t>
      </w:r>
      <w:proofErr w:type="spellStart"/>
      <w:r w:rsidRPr="002C765A">
        <w:rPr>
          <w:color w:val="000000"/>
          <w:sz w:val="28"/>
          <w:szCs w:val="28"/>
        </w:rPr>
        <w:t>класів</w:t>
      </w:r>
      <w:proofErr w:type="spellEnd"/>
      <w:r w:rsidRPr="002C765A">
        <w:rPr>
          <w:color w:val="000000"/>
          <w:sz w:val="28"/>
          <w:szCs w:val="28"/>
        </w:rPr>
        <w:t xml:space="preserve"> </w:t>
      </w:r>
      <w:proofErr w:type="spellStart"/>
      <w:r w:rsidRPr="002C765A">
        <w:rPr>
          <w:color w:val="000000"/>
          <w:sz w:val="28"/>
          <w:szCs w:val="28"/>
        </w:rPr>
        <w:t>Нової</w:t>
      </w:r>
      <w:proofErr w:type="spellEnd"/>
      <w:r w:rsidRPr="002C765A">
        <w:rPr>
          <w:color w:val="000000"/>
          <w:sz w:val="28"/>
          <w:szCs w:val="28"/>
        </w:rPr>
        <w:t xml:space="preserve"> </w:t>
      </w:r>
      <w:proofErr w:type="spellStart"/>
      <w:r w:rsidRPr="002C765A">
        <w:rPr>
          <w:color w:val="000000"/>
          <w:sz w:val="28"/>
          <w:szCs w:val="28"/>
        </w:rPr>
        <w:t>української</w:t>
      </w:r>
      <w:proofErr w:type="spellEnd"/>
      <w:r w:rsidRPr="002C765A">
        <w:rPr>
          <w:color w:val="000000"/>
          <w:sz w:val="28"/>
          <w:szCs w:val="28"/>
        </w:rPr>
        <w:t xml:space="preserve"> </w:t>
      </w:r>
      <w:proofErr w:type="spellStart"/>
      <w:r w:rsidRPr="002C765A">
        <w:rPr>
          <w:color w:val="000000"/>
          <w:sz w:val="28"/>
          <w:szCs w:val="28"/>
        </w:rPr>
        <w:t>школи</w:t>
      </w:r>
      <w:proofErr w:type="spellEnd"/>
      <w:r w:rsidRPr="002C765A">
        <w:rPr>
          <w:color w:val="000000"/>
          <w:sz w:val="28"/>
          <w:szCs w:val="28"/>
        </w:rPr>
        <w:t xml:space="preserve"> у 2019/2020 </w:t>
      </w:r>
      <w:proofErr w:type="spellStart"/>
      <w:r w:rsidRPr="002C765A">
        <w:rPr>
          <w:color w:val="000000"/>
          <w:sz w:val="28"/>
          <w:szCs w:val="28"/>
        </w:rPr>
        <w:t>навчальному</w:t>
      </w:r>
      <w:proofErr w:type="spellEnd"/>
      <w:r w:rsidRPr="002C765A">
        <w:rPr>
          <w:color w:val="000000"/>
          <w:sz w:val="28"/>
          <w:szCs w:val="28"/>
        </w:rPr>
        <w:t xml:space="preserve"> </w:t>
      </w:r>
      <w:proofErr w:type="spellStart"/>
      <w:r w:rsidRPr="002C765A">
        <w:rPr>
          <w:color w:val="000000"/>
          <w:sz w:val="28"/>
          <w:szCs w:val="28"/>
        </w:rPr>
        <w:t>році</w:t>
      </w:r>
      <w:proofErr w:type="spellEnd"/>
      <w:r w:rsidRPr="002C765A">
        <w:rPr>
          <w:color w:val="000000"/>
          <w:sz w:val="28"/>
          <w:szCs w:val="28"/>
        </w:rPr>
        <w:t xml:space="preserve"> закуплено:</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дидактичні</w:t>
      </w:r>
      <w:proofErr w:type="spellEnd"/>
      <w:r w:rsidRPr="002C765A">
        <w:rPr>
          <w:color w:val="000000"/>
          <w:sz w:val="28"/>
          <w:szCs w:val="28"/>
        </w:rPr>
        <w:t xml:space="preserve"> </w:t>
      </w:r>
      <w:proofErr w:type="spellStart"/>
      <w:r w:rsidRPr="002C765A">
        <w:rPr>
          <w:color w:val="000000"/>
          <w:sz w:val="28"/>
          <w:szCs w:val="28"/>
        </w:rPr>
        <w:t>матеріали</w:t>
      </w:r>
      <w:proofErr w:type="spellEnd"/>
      <w:r w:rsidRPr="002C765A">
        <w:rPr>
          <w:color w:val="000000"/>
          <w:sz w:val="28"/>
          <w:szCs w:val="28"/>
        </w:rPr>
        <w:t xml:space="preserve"> на суму 453420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(310800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державного бюджету та 133200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сучасні</w:t>
      </w:r>
      <w:proofErr w:type="spellEnd"/>
      <w:r w:rsidRPr="002C765A">
        <w:rPr>
          <w:color w:val="000000"/>
          <w:sz w:val="28"/>
          <w:szCs w:val="28"/>
        </w:rPr>
        <w:t xml:space="preserve"> </w:t>
      </w:r>
      <w:proofErr w:type="spellStart"/>
      <w:r w:rsidRPr="002C765A">
        <w:rPr>
          <w:color w:val="000000"/>
          <w:sz w:val="28"/>
          <w:szCs w:val="28"/>
        </w:rPr>
        <w:t>меблі</w:t>
      </w:r>
      <w:proofErr w:type="spellEnd"/>
      <w:r w:rsidRPr="002C765A">
        <w:rPr>
          <w:color w:val="000000"/>
          <w:sz w:val="28"/>
          <w:szCs w:val="28"/>
        </w:rPr>
        <w:t xml:space="preserve"> (</w:t>
      </w:r>
      <w:proofErr w:type="spellStart"/>
      <w:r w:rsidRPr="002C765A">
        <w:rPr>
          <w:color w:val="000000"/>
          <w:sz w:val="28"/>
          <w:szCs w:val="28"/>
        </w:rPr>
        <w:t>стільці</w:t>
      </w:r>
      <w:proofErr w:type="spellEnd"/>
      <w:r w:rsidRPr="002C765A">
        <w:rPr>
          <w:color w:val="000000"/>
          <w:sz w:val="28"/>
          <w:szCs w:val="28"/>
        </w:rPr>
        <w:t xml:space="preserve"> і </w:t>
      </w:r>
      <w:proofErr w:type="spellStart"/>
      <w:r w:rsidRPr="002C765A">
        <w:rPr>
          <w:color w:val="000000"/>
          <w:sz w:val="28"/>
          <w:szCs w:val="28"/>
        </w:rPr>
        <w:t>парти</w:t>
      </w:r>
      <w:proofErr w:type="spellEnd"/>
      <w:r w:rsidRPr="002C765A">
        <w:rPr>
          <w:color w:val="000000"/>
          <w:sz w:val="28"/>
          <w:szCs w:val="28"/>
        </w:rPr>
        <w:t xml:space="preserve">) на суму 2334973,6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(716600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державного бюджету та 1618373,6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стінки</w:t>
      </w:r>
      <w:proofErr w:type="spellEnd"/>
      <w:r w:rsidRPr="002C765A">
        <w:rPr>
          <w:color w:val="000000"/>
          <w:sz w:val="28"/>
          <w:szCs w:val="28"/>
        </w:rPr>
        <w:t xml:space="preserve"> для </w:t>
      </w:r>
      <w:proofErr w:type="spellStart"/>
      <w:r w:rsidRPr="002C765A">
        <w:rPr>
          <w:color w:val="000000"/>
          <w:sz w:val="28"/>
          <w:szCs w:val="28"/>
        </w:rPr>
        <w:t>зберігання</w:t>
      </w:r>
      <w:proofErr w:type="spellEnd"/>
      <w:r w:rsidRPr="002C765A">
        <w:rPr>
          <w:color w:val="000000"/>
          <w:sz w:val="28"/>
          <w:szCs w:val="28"/>
        </w:rPr>
        <w:t xml:space="preserve"> </w:t>
      </w:r>
      <w:proofErr w:type="spellStart"/>
      <w:r w:rsidRPr="002C765A">
        <w:rPr>
          <w:color w:val="000000"/>
          <w:sz w:val="28"/>
          <w:szCs w:val="28"/>
        </w:rPr>
        <w:t>дидактичних</w:t>
      </w:r>
      <w:proofErr w:type="spellEnd"/>
      <w:r w:rsidRPr="002C765A">
        <w:rPr>
          <w:color w:val="000000"/>
          <w:sz w:val="28"/>
          <w:szCs w:val="28"/>
        </w:rPr>
        <w:t xml:space="preserve"> </w:t>
      </w:r>
      <w:proofErr w:type="spellStart"/>
      <w:r w:rsidRPr="002C765A">
        <w:rPr>
          <w:color w:val="000000"/>
          <w:sz w:val="28"/>
          <w:szCs w:val="28"/>
        </w:rPr>
        <w:t>матеріалів</w:t>
      </w:r>
      <w:proofErr w:type="spellEnd"/>
      <w:r w:rsidRPr="002C765A">
        <w:rPr>
          <w:color w:val="000000"/>
          <w:sz w:val="28"/>
          <w:szCs w:val="28"/>
        </w:rPr>
        <w:t xml:space="preserve"> на суму 246000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інтерактивні</w:t>
      </w:r>
      <w:proofErr w:type="spellEnd"/>
      <w:r w:rsidRPr="002C765A">
        <w:rPr>
          <w:color w:val="000000"/>
          <w:sz w:val="28"/>
          <w:szCs w:val="28"/>
        </w:rPr>
        <w:t xml:space="preserve"> </w:t>
      </w:r>
      <w:proofErr w:type="spellStart"/>
      <w:r w:rsidRPr="002C765A">
        <w:rPr>
          <w:color w:val="000000"/>
          <w:sz w:val="28"/>
          <w:szCs w:val="28"/>
        </w:rPr>
        <w:t>комплекси</w:t>
      </w:r>
      <w:proofErr w:type="spellEnd"/>
      <w:r w:rsidRPr="002C765A">
        <w:rPr>
          <w:color w:val="000000"/>
          <w:sz w:val="28"/>
          <w:szCs w:val="28"/>
        </w:rPr>
        <w:t xml:space="preserve"> на суму 353900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(247700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державного бюджету та 106200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проектори</w:t>
      </w:r>
      <w:proofErr w:type="spellEnd"/>
      <w:r w:rsidRPr="002C765A">
        <w:rPr>
          <w:color w:val="000000"/>
          <w:sz w:val="28"/>
          <w:szCs w:val="28"/>
        </w:rPr>
        <w:t xml:space="preserve"> на суму 257337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класні</w:t>
      </w:r>
      <w:proofErr w:type="spellEnd"/>
      <w:r w:rsidRPr="002C765A">
        <w:rPr>
          <w:color w:val="000000"/>
          <w:sz w:val="28"/>
          <w:szCs w:val="28"/>
        </w:rPr>
        <w:t xml:space="preserve"> </w:t>
      </w:r>
      <w:proofErr w:type="spellStart"/>
      <w:r w:rsidRPr="002C765A">
        <w:rPr>
          <w:color w:val="000000"/>
          <w:sz w:val="28"/>
          <w:szCs w:val="28"/>
        </w:rPr>
        <w:t>дошки</w:t>
      </w:r>
      <w:proofErr w:type="spellEnd"/>
      <w:r w:rsidRPr="002C765A">
        <w:rPr>
          <w:color w:val="000000"/>
          <w:sz w:val="28"/>
          <w:szCs w:val="28"/>
        </w:rPr>
        <w:t xml:space="preserve"> на суму 127740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килимки-пазлики</w:t>
      </w:r>
      <w:proofErr w:type="spellEnd"/>
      <w:r w:rsidRPr="002C765A">
        <w:rPr>
          <w:color w:val="000000"/>
          <w:sz w:val="28"/>
          <w:szCs w:val="28"/>
        </w:rPr>
        <w:t xml:space="preserve"> на суму 33572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принтери</w:t>
      </w:r>
      <w:proofErr w:type="spellEnd"/>
      <w:r w:rsidRPr="002C765A">
        <w:rPr>
          <w:color w:val="000000"/>
          <w:sz w:val="28"/>
          <w:szCs w:val="28"/>
        </w:rPr>
        <w:t xml:space="preserve"> на суму 92250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ноутбуки на суму 360000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ламінатори</w:t>
      </w:r>
      <w:proofErr w:type="spellEnd"/>
      <w:r w:rsidRPr="002C765A">
        <w:rPr>
          <w:color w:val="000000"/>
          <w:sz w:val="28"/>
          <w:szCs w:val="28"/>
        </w:rPr>
        <w:t xml:space="preserve"> на суму 97200 </w:t>
      </w:r>
      <w:proofErr w:type="spellStart"/>
      <w:r w:rsidRPr="002C765A">
        <w:rPr>
          <w:color w:val="000000"/>
          <w:sz w:val="28"/>
          <w:szCs w:val="28"/>
        </w:rPr>
        <w:t>грн</w:t>
      </w:r>
      <w:proofErr w:type="spellEnd"/>
      <w:r>
        <w:rPr>
          <w:color w:val="000000"/>
          <w:sz w:val="28"/>
          <w:szCs w:val="28"/>
          <w:lang w:val="uk-UA"/>
        </w:rPr>
        <w:t>.</w:t>
      </w:r>
      <w:r w:rsidRPr="002C765A">
        <w:rPr>
          <w:color w:val="000000"/>
          <w:sz w:val="28"/>
          <w:szCs w:val="28"/>
        </w:rPr>
        <w:t xml:space="preserve"> з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Усі заклади освіти виконали поточні ремонти, провели роботи з підготовки приміщень, інженерних мереж і споруд до сталої роботи в новому навчальному році та в осінньо-зимовий період.</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Таким чином, з метою забезпечення нормального функціонування освітнього процесу в закладах освіти відремонтовано 196 класів та навчальних кабінетів, проведено поточні ремонти в 6 спортзалах та 8 їдальнях.</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Проводячи роботу з енергозбереження в Коломийському закладі дошкільної освіти (ясла-садок) №19 «Ромашка», Коломийському ліцеї №2, Коломийській початковій школі №20 замінено дерев`яні вікна та двері на металопластикові </w:t>
      </w:r>
      <w:r w:rsidRPr="002C765A">
        <w:rPr>
          <w:rFonts w:eastAsia="Times New Roman" w:cs="Times New Roman"/>
          <w:color w:val="000000" w:themeColor="text1"/>
          <w:sz w:val="28"/>
          <w:szCs w:val="28"/>
          <w:lang w:eastAsia="uk-UA"/>
        </w:rPr>
        <w:lastRenderedPageBreak/>
        <w:t xml:space="preserve">загальною площею 368,33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У закладах освіти проведені поточні ремонти приміщень, спортивних споруд, дитячих майданчиків, харчоблоків, систем опалення, електропостачання, водопостачання та водо</w:t>
      </w:r>
      <w:r>
        <w:rPr>
          <w:rFonts w:eastAsia="Times New Roman" w:cs="Times New Roman"/>
          <w:color w:val="000000" w:themeColor="text1"/>
          <w:sz w:val="28"/>
          <w:szCs w:val="28"/>
          <w:lang w:eastAsia="uk-UA"/>
        </w:rPr>
        <w:t>відведення на суму 2160317 грн.,</w:t>
      </w:r>
      <w:r w:rsidRPr="002C765A">
        <w:rPr>
          <w:rFonts w:eastAsia="Times New Roman" w:cs="Times New Roman"/>
          <w:color w:val="000000" w:themeColor="text1"/>
          <w:sz w:val="28"/>
          <w:szCs w:val="28"/>
          <w:lang w:eastAsia="uk-UA"/>
        </w:rPr>
        <w:t xml:space="preserve"> у:</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ліцеї №1 імені В.</w:t>
      </w:r>
      <w:r>
        <w:rPr>
          <w:rFonts w:eastAsia="Times New Roman" w:cs="Times New Roman"/>
          <w:color w:val="000000" w:themeColor="text1"/>
          <w:sz w:val="28"/>
          <w:szCs w:val="28"/>
          <w:lang w:eastAsia="uk-UA"/>
        </w:rPr>
        <w:t xml:space="preserve"> </w:t>
      </w:r>
      <w:r w:rsidRPr="002C765A">
        <w:rPr>
          <w:rFonts w:eastAsia="Times New Roman" w:cs="Times New Roman"/>
          <w:color w:val="000000" w:themeColor="text1"/>
          <w:sz w:val="28"/>
          <w:szCs w:val="28"/>
          <w:lang w:eastAsia="uk-UA"/>
        </w:rPr>
        <w:t xml:space="preserve">Стефаника проведено ремонт </w:t>
      </w:r>
      <w:proofErr w:type="spellStart"/>
      <w:r w:rsidRPr="002C765A">
        <w:rPr>
          <w:rFonts w:eastAsia="Times New Roman" w:cs="Times New Roman"/>
          <w:color w:val="000000" w:themeColor="text1"/>
          <w:sz w:val="28"/>
          <w:szCs w:val="28"/>
          <w:lang w:eastAsia="uk-UA"/>
        </w:rPr>
        <w:t>фоє</w:t>
      </w:r>
      <w:proofErr w:type="spellEnd"/>
      <w:r w:rsidRPr="002C765A">
        <w:rPr>
          <w:rFonts w:eastAsia="Times New Roman" w:cs="Times New Roman"/>
          <w:color w:val="000000" w:themeColor="text1"/>
          <w:sz w:val="28"/>
          <w:szCs w:val="28"/>
          <w:lang w:eastAsia="uk-UA"/>
        </w:rPr>
        <w:t xml:space="preserve"> на суму 79305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облаштовано будівлю закладу пандусом для забезпечення безперешкодного доступу </w:t>
      </w:r>
      <w:proofErr w:type="spellStart"/>
      <w:r w:rsidRPr="002C765A">
        <w:rPr>
          <w:rFonts w:eastAsia="Times New Roman" w:cs="Times New Roman"/>
          <w:color w:val="000000" w:themeColor="text1"/>
          <w:sz w:val="28"/>
          <w:szCs w:val="28"/>
          <w:lang w:eastAsia="uk-UA"/>
        </w:rPr>
        <w:t>маломобільних</w:t>
      </w:r>
      <w:proofErr w:type="spellEnd"/>
      <w:r w:rsidRPr="002C765A">
        <w:rPr>
          <w:rFonts w:eastAsia="Times New Roman" w:cs="Times New Roman"/>
          <w:color w:val="000000" w:themeColor="text1"/>
          <w:sz w:val="28"/>
          <w:szCs w:val="28"/>
          <w:lang w:eastAsia="uk-UA"/>
        </w:rPr>
        <w:t xml:space="preserve"> груп населення до закладу, виконано роботи по ремонту їдальні на суму 8024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та поточному ремонту покрівлі на суму 49906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Коломийському ліцеї №2 проведено заміну дерев`яних вікон та дверей на металопластикові площею 81,49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на суму 247406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виконано роботи по ремонту системи зовнішнього електропостачання на суму 28292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ліцеї №3 виконано поточний ремонт спортзалу, коридорів, санвузла та приміщень харчоблоку на суму 33795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Коломийському ліцеї №4 імені Сергія Лисенка улаштовано бруківку площею 331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на суму 290396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за рахунок субвенції з обласного бюджету, проведено ремонт системи опалення на суму 49537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облаштовано будівлю закладу пандусом для забезпечення безперешкодного доступу </w:t>
      </w:r>
      <w:proofErr w:type="spellStart"/>
      <w:r w:rsidRPr="002C765A">
        <w:rPr>
          <w:rFonts w:eastAsia="Times New Roman" w:cs="Times New Roman"/>
          <w:color w:val="000000" w:themeColor="text1"/>
          <w:sz w:val="28"/>
          <w:szCs w:val="28"/>
          <w:lang w:eastAsia="uk-UA"/>
        </w:rPr>
        <w:t>маломобільних</w:t>
      </w:r>
      <w:proofErr w:type="spellEnd"/>
      <w:r w:rsidRPr="002C765A">
        <w:rPr>
          <w:rFonts w:eastAsia="Times New Roman" w:cs="Times New Roman"/>
          <w:color w:val="000000" w:themeColor="text1"/>
          <w:sz w:val="28"/>
          <w:szCs w:val="28"/>
          <w:lang w:eastAsia="uk-UA"/>
        </w:rPr>
        <w:t xml:space="preserve"> груп населення до закладу та відремонтовано приміщення STEM-лабораторії на суму 49583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Коломийському ліцеї №5 імені </w:t>
      </w:r>
      <w:proofErr w:type="spellStart"/>
      <w:r w:rsidRPr="002C765A">
        <w:rPr>
          <w:rFonts w:eastAsia="Times New Roman" w:cs="Times New Roman"/>
          <w:color w:val="000000" w:themeColor="text1"/>
          <w:sz w:val="28"/>
          <w:szCs w:val="28"/>
          <w:lang w:eastAsia="uk-UA"/>
        </w:rPr>
        <w:t>Т.Г.Шевченка</w:t>
      </w:r>
      <w:proofErr w:type="spellEnd"/>
      <w:r w:rsidRPr="002C765A">
        <w:rPr>
          <w:rFonts w:eastAsia="Times New Roman" w:cs="Times New Roman"/>
          <w:color w:val="000000" w:themeColor="text1"/>
          <w:sz w:val="28"/>
          <w:szCs w:val="28"/>
          <w:lang w:eastAsia="uk-UA"/>
        </w:rPr>
        <w:t xml:space="preserve"> проведено поточний ремонт спортзалу, актового залу, </w:t>
      </w:r>
      <w:proofErr w:type="spellStart"/>
      <w:r w:rsidRPr="002C765A">
        <w:rPr>
          <w:rFonts w:eastAsia="Times New Roman" w:cs="Times New Roman"/>
          <w:color w:val="000000" w:themeColor="text1"/>
          <w:sz w:val="28"/>
          <w:szCs w:val="28"/>
          <w:lang w:eastAsia="uk-UA"/>
        </w:rPr>
        <w:t>фоє</w:t>
      </w:r>
      <w:proofErr w:type="spellEnd"/>
      <w:r w:rsidRPr="002C765A">
        <w:rPr>
          <w:rFonts w:eastAsia="Times New Roman" w:cs="Times New Roman"/>
          <w:color w:val="000000" w:themeColor="text1"/>
          <w:sz w:val="28"/>
          <w:szCs w:val="28"/>
          <w:lang w:eastAsia="uk-UA"/>
        </w:rPr>
        <w:t>, їдальні, відремонтовано дах корпусу №2;</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Коломийському ліцеї №6 імені Героя України Тараса </w:t>
      </w:r>
      <w:proofErr w:type="spellStart"/>
      <w:r w:rsidRPr="002C765A">
        <w:rPr>
          <w:rFonts w:eastAsia="Times New Roman" w:cs="Times New Roman"/>
          <w:color w:val="000000" w:themeColor="text1"/>
          <w:sz w:val="28"/>
          <w:szCs w:val="28"/>
          <w:lang w:eastAsia="uk-UA"/>
        </w:rPr>
        <w:t>Сенюка</w:t>
      </w:r>
      <w:proofErr w:type="spellEnd"/>
      <w:r w:rsidRPr="002C765A">
        <w:rPr>
          <w:rFonts w:eastAsia="Times New Roman" w:cs="Times New Roman"/>
          <w:color w:val="000000" w:themeColor="text1"/>
          <w:sz w:val="28"/>
          <w:szCs w:val="28"/>
          <w:lang w:eastAsia="uk-UA"/>
        </w:rPr>
        <w:t xml:space="preserve"> відремонтовано столярну, слюсарну майстерні, актовий зал, кабінет  та збудовано пандус при вході до закладу, виконано роботи по ремонту даху теплиці на суму 49728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Коломийській гімназії №7 проведено ремонт системи опалення, облаштовано будівлю пандусом для забезпечення безперешкодного доступу </w:t>
      </w:r>
      <w:proofErr w:type="spellStart"/>
      <w:r w:rsidRPr="002C765A">
        <w:rPr>
          <w:rFonts w:eastAsia="Times New Roman" w:cs="Times New Roman"/>
          <w:color w:val="000000" w:themeColor="text1"/>
          <w:sz w:val="28"/>
          <w:szCs w:val="28"/>
          <w:lang w:eastAsia="uk-UA"/>
        </w:rPr>
        <w:t>маломобільних</w:t>
      </w:r>
      <w:proofErr w:type="spellEnd"/>
      <w:r w:rsidRPr="002C765A">
        <w:rPr>
          <w:rFonts w:eastAsia="Times New Roman" w:cs="Times New Roman"/>
          <w:color w:val="000000" w:themeColor="text1"/>
          <w:sz w:val="28"/>
          <w:szCs w:val="28"/>
          <w:lang w:eastAsia="uk-UA"/>
        </w:rPr>
        <w:t xml:space="preserve"> груп населення до закладу, замінено підлогу в актовому залі на суму 49952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ліцеї №8 відремонтовано санвузли в корпусі початкової школи, замінено підлогу в 1- В класі, проведено поточний ремонт коридорів на суму 87756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ліцеї №</w:t>
      </w:r>
      <w:r>
        <w:rPr>
          <w:rFonts w:eastAsia="Times New Roman" w:cs="Times New Roman"/>
          <w:color w:val="000000" w:themeColor="text1"/>
          <w:sz w:val="28"/>
          <w:szCs w:val="28"/>
          <w:lang w:eastAsia="uk-UA"/>
        </w:rPr>
        <w:t xml:space="preserve"> </w:t>
      </w:r>
      <w:r w:rsidRPr="002C765A">
        <w:rPr>
          <w:rFonts w:eastAsia="Times New Roman" w:cs="Times New Roman"/>
          <w:color w:val="000000" w:themeColor="text1"/>
          <w:sz w:val="28"/>
          <w:szCs w:val="28"/>
          <w:lang w:eastAsia="uk-UA"/>
        </w:rPr>
        <w:t>9 виконано роботи по ремонту спортзалу, майстерень, сходових кліток, коридорів та харчоблоку;</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Коломийській гімназії №10 проведено ремонт системи електропостачання на суму 18465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виконано поточні ремонти в слюсарній та столярній майстернях, спортзалі та харчоблоці;</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ліцеї імені М.</w:t>
      </w:r>
      <w:r>
        <w:rPr>
          <w:rFonts w:eastAsia="Times New Roman" w:cs="Times New Roman"/>
          <w:color w:val="000000" w:themeColor="text1"/>
          <w:sz w:val="28"/>
          <w:szCs w:val="28"/>
          <w:lang w:eastAsia="uk-UA"/>
        </w:rPr>
        <w:t xml:space="preserve"> </w:t>
      </w:r>
      <w:r w:rsidRPr="002C765A">
        <w:rPr>
          <w:rFonts w:eastAsia="Times New Roman" w:cs="Times New Roman"/>
          <w:color w:val="000000" w:themeColor="text1"/>
          <w:sz w:val="28"/>
          <w:szCs w:val="28"/>
          <w:lang w:eastAsia="uk-UA"/>
        </w:rPr>
        <w:t>Грушевського виконано роботи по ремонту сходових кліток, коридорів, огорожі території закладу, проведено ремонт системи опалення на суму 134840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замінено зовнішні мережі в</w:t>
      </w:r>
      <w:r>
        <w:rPr>
          <w:rFonts w:eastAsia="Times New Roman" w:cs="Times New Roman"/>
          <w:color w:val="000000" w:themeColor="text1"/>
          <w:sz w:val="28"/>
          <w:szCs w:val="28"/>
          <w:lang w:eastAsia="uk-UA"/>
        </w:rPr>
        <w:t>одопостачання на суму 38814 грн.</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Певну роботу провели заклади дошкільної освіти. Зокрема, у:</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Коломийському закладі дошкільної освіти (ясла-садок) комбінованого типу №2 «Дударик» в групах «Дзвіночок» та «Світлячок» в кімнатах для миття посуду облицьовано стіни та підлоги плиткою загальною площею 40,2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проведено </w:t>
      </w:r>
      <w:r w:rsidRPr="002C765A">
        <w:rPr>
          <w:rFonts w:eastAsia="Times New Roman" w:cs="Times New Roman"/>
          <w:color w:val="000000" w:themeColor="text1"/>
          <w:sz w:val="28"/>
          <w:szCs w:val="28"/>
          <w:lang w:eastAsia="uk-UA"/>
        </w:rPr>
        <w:lastRenderedPageBreak/>
        <w:t>поточний ремонт підвальних розводок системи холодного та гарячого водопостачання на суму 49595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виконано роботи по ремонту системи опалення на суму 49010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№3 «Берізка» проведено ремонт системи водопостачання на суму 46410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виконано роботи по ремонту системи опалення на суму 49399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№5 «Барвінок» в групі «Дзвіночок» проведено поточний ремонт приміщень, закуплено 2 водопідігрівачі для харчоблоку на суму 5200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№7 «Росинка» в групах «Малятко», «Зіронька» проведено ремонт санвузлів, виконано ремонт системи водопостачання на суму 49571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№9 «Веселка» в групі №3 проведено поточний ремонт приміщень, закуплено водопідігрівач для харчоблоку на суму 2850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№11 «Сонечко» завершено роботи по капітальному ремонту харчоблоку на суму 297068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проведено ремонт вхідних сходів на суму 49749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виконано роботи по капітальному ремонту пральні 143078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№14 «Світанок» в групах «Сонечко», «Ромашка», «Віночок», «Бджілка», «Веселка», «Калинка» проведено поточні ремонти приміщень, виконано роботи по ремонту  даху на суму 49723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приміщень для кухарів, зберігання продуктів, пральні, відремонтовано надвірні споруди на території закладу, закуплено водопідігрівач для харчоблоку на суму 2950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№16 «Орлятко» проведено поточний ремонт покрівлі на суму 13966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виконано ремонт приміщень в групах «Віночок» та «Колосок»;</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№17 «Калинка» проведено поточний ремонт приміщень в групах «Бджілка», «Ягідка» та харчоблоку;</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№18 «Ластівка» в групах «Бджілка»», «Розумники» проведено ремонт павільйонів для прогулянок, виконано поточний ремонт харчоблоку;</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№19 «Ромашка» замінено дерев`яні вікна та двері на металопластикові загальною пло</w:t>
      </w:r>
      <w:r>
        <w:rPr>
          <w:rFonts w:eastAsia="Times New Roman" w:cs="Times New Roman"/>
          <w:color w:val="000000" w:themeColor="text1"/>
          <w:sz w:val="28"/>
          <w:szCs w:val="28"/>
          <w:lang w:eastAsia="uk-UA"/>
        </w:rPr>
        <w:t xml:space="preserve">щею </w:t>
      </w:r>
      <w:r w:rsidRPr="002C765A">
        <w:rPr>
          <w:rFonts w:eastAsia="Times New Roman" w:cs="Times New Roman"/>
          <w:color w:val="000000" w:themeColor="text1"/>
          <w:sz w:val="28"/>
          <w:szCs w:val="28"/>
          <w:lang w:eastAsia="uk-UA"/>
        </w:rPr>
        <w:t xml:space="preserve">29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на суму 98779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Коломийській початковій школі №20 проведено ремонт системи протипожежного водопроводу на суму 25018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замінено дерев`яні вікна на металопластикові площею 33,84 </w:t>
      </w:r>
      <w:proofErr w:type="spellStart"/>
      <w:r w:rsidRPr="002C765A">
        <w:rPr>
          <w:rFonts w:eastAsia="Times New Roman" w:cs="Times New Roman"/>
          <w:color w:val="000000" w:themeColor="text1"/>
          <w:sz w:val="28"/>
          <w:szCs w:val="28"/>
          <w:lang w:eastAsia="uk-UA"/>
        </w:rPr>
        <w:t>м.кв</w:t>
      </w:r>
      <w:proofErr w:type="spellEnd"/>
      <w:r w:rsidRPr="002C765A">
        <w:rPr>
          <w:rFonts w:eastAsia="Times New Roman" w:cs="Times New Roman"/>
          <w:color w:val="000000" w:themeColor="text1"/>
          <w:sz w:val="28"/>
          <w:szCs w:val="28"/>
          <w:lang w:eastAsia="uk-UA"/>
        </w:rPr>
        <w:t>. на суму 98777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виконано роботи по ремонту системи центрального опалення на суму 24526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Коломийському закладі дошкільної освіти (ясла-садок) №21 «Пролісок» відремонтовано систему опалення на суму 49273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та кімнату для зберігання харчових продуктів, закуплено водопідігрівач </w:t>
      </w:r>
      <w:r>
        <w:rPr>
          <w:rFonts w:eastAsia="Times New Roman" w:cs="Times New Roman"/>
          <w:color w:val="000000" w:themeColor="text1"/>
          <w:sz w:val="28"/>
          <w:szCs w:val="28"/>
          <w:lang w:eastAsia="uk-UA"/>
        </w:rPr>
        <w:t>для харчоблоку на суму 3190 грн.</w:t>
      </w:r>
    </w:p>
    <w:p w:rsidR="000D1E4E" w:rsidRPr="002C765A" w:rsidRDefault="000D1E4E" w:rsidP="000D1E4E">
      <w:pPr>
        <w:ind w:firstLine="567"/>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lastRenderedPageBreak/>
        <w:t xml:space="preserve">Значну роботу провели позашкільні заклади. Проведено поточні ремонти станції юних туристів, будинку дитячої та юнацької творчості на суму 49288 грн. </w:t>
      </w:r>
    </w:p>
    <w:p w:rsidR="000D1E4E" w:rsidRPr="002C765A" w:rsidRDefault="000D1E4E" w:rsidP="000D1E4E">
      <w:pPr>
        <w:jc w:val="both"/>
        <w:rPr>
          <w:rFonts w:cs="Times New Roman"/>
          <w:sz w:val="28"/>
          <w:szCs w:val="28"/>
          <w:highlight w:val="yellow"/>
        </w:rPr>
      </w:pPr>
    </w:p>
    <w:p w:rsidR="000D1E4E" w:rsidRDefault="000D1E4E" w:rsidP="000D1E4E">
      <w:pPr>
        <w:jc w:val="both"/>
        <w:rPr>
          <w:rFonts w:eastAsia="Times New Roman" w:cs="Times New Roman"/>
          <w:b/>
          <w:color w:val="000000"/>
          <w:sz w:val="28"/>
          <w:szCs w:val="28"/>
          <w:lang w:eastAsia="uk-UA"/>
        </w:rPr>
      </w:pPr>
      <w:r>
        <w:rPr>
          <w:rFonts w:eastAsia="Times New Roman" w:cs="Times New Roman"/>
          <w:b/>
          <w:color w:val="000000"/>
          <w:sz w:val="28"/>
          <w:szCs w:val="28"/>
          <w:lang w:eastAsia="uk-UA"/>
        </w:rPr>
        <w:t>Культура</w:t>
      </w:r>
    </w:p>
    <w:p w:rsidR="000D1E4E" w:rsidRPr="002C765A" w:rsidRDefault="000D1E4E" w:rsidP="000D1E4E">
      <w:pPr>
        <w:ind w:firstLine="567"/>
        <w:jc w:val="both"/>
        <w:rPr>
          <w:rFonts w:cs="Times New Roman"/>
          <w:sz w:val="28"/>
          <w:szCs w:val="28"/>
        </w:rPr>
      </w:pPr>
      <w:r>
        <w:rPr>
          <w:rFonts w:cs="Times New Roman"/>
          <w:sz w:val="28"/>
          <w:szCs w:val="28"/>
        </w:rPr>
        <w:t>З метою надання мешканцям громади</w:t>
      </w:r>
      <w:r w:rsidRPr="002C765A">
        <w:rPr>
          <w:rFonts w:cs="Times New Roman"/>
          <w:sz w:val="28"/>
          <w:szCs w:val="28"/>
        </w:rPr>
        <w:t xml:space="preserve"> культурно-</w:t>
      </w:r>
      <w:proofErr w:type="spellStart"/>
      <w:r w:rsidRPr="002C765A">
        <w:rPr>
          <w:rFonts w:cs="Times New Roman"/>
          <w:sz w:val="28"/>
          <w:szCs w:val="28"/>
        </w:rPr>
        <w:t>дозвіллєвих</w:t>
      </w:r>
      <w:proofErr w:type="spellEnd"/>
      <w:r w:rsidRPr="002C765A">
        <w:rPr>
          <w:rFonts w:cs="Times New Roman"/>
          <w:sz w:val="28"/>
          <w:szCs w:val="28"/>
        </w:rPr>
        <w:t xml:space="preserve"> послуг при управлінні культури станом на кінець року функціонували 20 установ: 6 клубних закладів, 3 початкові мистецькі школи, музей історії міста Коломиї, 10 бібліотек. Кількість працюючих в галузі становить 292 особи.</w:t>
      </w:r>
    </w:p>
    <w:p w:rsidR="000D1E4E" w:rsidRPr="002C765A" w:rsidRDefault="000D1E4E" w:rsidP="000D1E4E">
      <w:pPr>
        <w:ind w:firstLine="708"/>
        <w:jc w:val="both"/>
        <w:rPr>
          <w:rFonts w:cs="Times New Roman"/>
          <w:sz w:val="28"/>
          <w:szCs w:val="28"/>
        </w:rPr>
      </w:pPr>
      <w:r w:rsidRPr="002C765A">
        <w:rPr>
          <w:rFonts w:cs="Times New Roman"/>
          <w:sz w:val="28"/>
          <w:szCs w:val="28"/>
        </w:rPr>
        <w:t xml:space="preserve">Робота управління культури </w:t>
      </w:r>
      <w:r>
        <w:rPr>
          <w:rFonts w:cs="Times New Roman"/>
          <w:sz w:val="28"/>
          <w:szCs w:val="28"/>
        </w:rPr>
        <w:t xml:space="preserve">міської ради </w:t>
      </w:r>
      <w:r w:rsidRPr="002C765A">
        <w:rPr>
          <w:rFonts w:cs="Times New Roman"/>
          <w:sz w:val="28"/>
          <w:szCs w:val="28"/>
        </w:rPr>
        <w:t>за зв</w:t>
      </w:r>
      <w:r>
        <w:rPr>
          <w:rFonts w:cs="Times New Roman"/>
          <w:sz w:val="28"/>
          <w:szCs w:val="28"/>
        </w:rPr>
        <w:t xml:space="preserve">ітний період спрямовувалась на </w:t>
      </w:r>
      <w:r w:rsidRPr="002C765A">
        <w:rPr>
          <w:rFonts w:cs="Times New Roman"/>
          <w:sz w:val="28"/>
          <w:szCs w:val="28"/>
        </w:rPr>
        <w:t>підвищення ефективності галузі, забезпечення належних умов функціонування закладів культури, тісну взаємодію всіх зацікавлених відомств, громадських і релігійних організацій у вирішенні завдань розвитку культури, популяризацію та примноження мистецьких цінностей, задоволення духовних культурних потреб населення й організацію його дозвілля, підтримку талановитої молоді.</w:t>
      </w:r>
    </w:p>
    <w:p w:rsidR="000D1E4E" w:rsidRPr="002C765A" w:rsidRDefault="000D1E4E" w:rsidP="000D1E4E">
      <w:pPr>
        <w:ind w:firstLine="567"/>
        <w:jc w:val="both"/>
        <w:rPr>
          <w:rFonts w:cs="Times New Roman"/>
          <w:sz w:val="28"/>
          <w:szCs w:val="28"/>
        </w:rPr>
      </w:pPr>
      <w:r w:rsidRPr="002C765A">
        <w:rPr>
          <w:rFonts w:cs="Times New Roman"/>
          <w:sz w:val="28"/>
          <w:szCs w:val="28"/>
        </w:rPr>
        <w:t>Організація культурно-мистецьких заходів спрямовувалась на відзначення державних, релігійних свят, знаменитих і пам’ятних дат, вшанування видатних особистостей України та Прикарпаття. Протягом 2020 року проведено</w:t>
      </w:r>
      <w:r w:rsidRPr="002C765A">
        <w:rPr>
          <w:rFonts w:cs="Times New Roman"/>
          <w:b/>
          <w:i/>
          <w:sz w:val="28"/>
          <w:szCs w:val="28"/>
        </w:rPr>
        <w:t xml:space="preserve"> </w:t>
      </w:r>
      <w:r w:rsidRPr="002C765A">
        <w:rPr>
          <w:rFonts w:cs="Times New Roman"/>
          <w:sz w:val="28"/>
          <w:szCs w:val="28"/>
        </w:rPr>
        <w:t xml:space="preserve">597 заходів. З них великими масовими є: </w:t>
      </w:r>
    </w:p>
    <w:p w:rsidR="000D1E4E" w:rsidRPr="002C765A" w:rsidRDefault="000D1E4E" w:rsidP="000D1E4E">
      <w:pPr>
        <w:pStyle w:val="a5"/>
        <w:spacing w:after="0" w:line="240" w:lineRule="auto"/>
        <w:ind w:left="0"/>
        <w:jc w:val="both"/>
        <w:rPr>
          <w:rFonts w:ascii="Times New Roman" w:hAnsi="Times New Roman" w:cs="Times New Roman"/>
          <w:sz w:val="28"/>
          <w:szCs w:val="28"/>
        </w:rPr>
      </w:pPr>
      <w:r w:rsidRPr="002C765A">
        <w:rPr>
          <w:rFonts w:ascii="Times New Roman" w:hAnsi="Times New Roman" w:cs="Times New Roman"/>
          <w:sz w:val="28"/>
          <w:szCs w:val="28"/>
        </w:rPr>
        <w:t>- 01.01 – мітинг пам’яті «Степан Бандера житиме в віках» присвячений 111-ій річниці від дня народження провідника українських визвольних змагань Степана Бандери;</w:t>
      </w:r>
    </w:p>
    <w:p w:rsidR="000D1E4E" w:rsidRPr="002C765A" w:rsidRDefault="000D1E4E" w:rsidP="000D1E4E">
      <w:pPr>
        <w:jc w:val="both"/>
        <w:rPr>
          <w:rFonts w:cs="Times New Roman"/>
          <w:sz w:val="28"/>
          <w:szCs w:val="28"/>
        </w:rPr>
      </w:pPr>
      <w:r w:rsidRPr="002C765A">
        <w:rPr>
          <w:rFonts w:cs="Times New Roman"/>
          <w:sz w:val="28"/>
          <w:szCs w:val="28"/>
        </w:rPr>
        <w:t>- 8.01 – різдвяні забави, вертепи, колядки біля міської ялинки;</w:t>
      </w:r>
    </w:p>
    <w:p w:rsidR="000D1E4E" w:rsidRPr="002C765A" w:rsidRDefault="000D1E4E" w:rsidP="000D1E4E">
      <w:pPr>
        <w:jc w:val="both"/>
        <w:rPr>
          <w:rFonts w:cs="Times New Roman"/>
          <w:sz w:val="28"/>
          <w:szCs w:val="28"/>
        </w:rPr>
      </w:pPr>
      <w:r w:rsidRPr="002C765A">
        <w:rPr>
          <w:rFonts w:cs="Times New Roman"/>
          <w:sz w:val="28"/>
          <w:szCs w:val="28"/>
        </w:rPr>
        <w:t>- 12.01-14.01 – фестиваль вертепів «Різдво - час Божого милосердя»;</w:t>
      </w:r>
    </w:p>
    <w:p w:rsidR="000D1E4E" w:rsidRPr="002C765A" w:rsidRDefault="000D1E4E" w:rsidP="000D1E4E">
      <w:pPr>
        <w:jc w:val="both"/>
        <w:rPr>
          <w:rFonts w:cs="Times New Roman"/>
          <w:sz w:val="28"/>
          <w:szCs w:val="28"/>
        </w:rPr>
      </w:pPr>
      <w:r w:rsidRPr="002C765A">
        <w:rPr>
          <w:rFonts w:cs="Times New Roman"/>
          <w:sz w:val="28"/>
          <w:szCs w:val="28"/>
        </w:rPr>
        <w:t xml:space="preserve">- 14.01 – </w:t>
      </w:r>
      <w:proofErr w:type="spellStart"/>
      <w:r w:rsidRPr="002C765A">
        <w:rPr>
          <w:rFonts w:cs="Times New Roman"/>
          <w:sz w:val="28"/>
          <w:szCs w:val="28"/>
        </w:rPr>
        <w:t>маланки</w:t>
      </w:r>
      <w:proofErr w:type="spellEnd"/>
      <w:r w:rsidRPr="002C765A">
        <w:rPr>
          <w:rFonts w:cs="Times New Roman"/>
          <w:sz w:val="28"/>
          <w:szCs w:val="28"/>
        </w:rPr>
        <w:t xml:space="preserve">, вертепи біля міської ялинки до свята Василія Великого </w:t>
      </w:r>
      <w:r>
        <w:rPr>
          <w:rFonts w:cs="Times New Roman"/>
          <w:sz w:val="28"/>
          <w:szCs w:val="28"/>
        </w:rPr>
        <w:t>;</w:t>
      </w:r>
    </w:p>
    <w:p w:rsidR="000D1E4E" w:rsidRPr="002C765A" w:rsidRDefault="000D1E4E" w:rsidP="000D1E4E">
      <w:pPr>
        <w:jc w:val="both"/>
        <w:rPr>
          <w:rFonts w:cs="Times New Roman"/>
          <w:sz w:val="28"/>
          <w:szCs w:val="28"/>
        </w:rPr>
      </w:pPr>
      <w:r w:rsidRPr="002C765A">
        <w:rPr>
          <w:rFonts w:cs="Times New Roman"/>
          <w:sz w:val="28"/>
          <w:szCs w:val="28"/>
        </w:rPr>
        <w:t xml:space="preserve">- 19.01 – святковий духовний концерт «Щедрий вечір, добрий вечір» </w:t>
      </w:r>
      <w:r>
        <w:rPr>
          <w:rFonts w:cs="Times New Roman"/>
          <w:sz w:val="28"/>
          <w:szCs w:val="28"/>
        </w:rPr>
        <w:t>;</w:t>
      </w:r>
    </w:p>
    <w:p w:rsidR="000D1E4E" w:rsidRPr="002C765A" w:rsidRDefault="000D1E4E" w:rsidP="000D1E4E">
      <w:pPr>
        <w:jc w:val="both"/>
        <w:rPr>
          <w:rFonts w:cs="Times New Roman"/>
          <w:sz w:val="28"/>
          <w:szCs w:val="28"/>
        </w:rPr>
      </w:pPr>
      <w:r w:rsidRPr="002C765A">
        <w:rPr>
          <w:rFonts w:cs="Times New Roman"/>
          <w:sz w:val="28"/>
          <w:szCs w:val="28"/>
        </w:rPr>
        <w:t xml:space="preserve">- 22.01 – відзначення 101-ої річниці проголошення Акту злуки УНР і ЗУНР та 30-ої річниці першого підняття національного прапора на Вічевому майдані в </w:t>
      </w:r>
      <w:proofErr w:type="spellStart"/>
      <w:r w:rsidRPr="002C765A">
        <w:rPr>
          <w:rFonts w:cs="Times New Roman"/>
          <w:sz w:val="28"/>
          <w:szCs w:val="28"/>
        </w:rPr>
        <w:t>м.Коломиї</w:t>
      </w:r>
      <w:proofErr w:type="spellEnd"/>
      <w:r w:rsidRPr="002C765A">
        <w:rPr>
          <w:rFonts w:cs="Times New Roman"/>
          <w:sz w:val="28"/>
          <w:szCs w:val="28"/>
        </w:rPr>
        <w:t xml:space="preserve"> </w:t>
      </w:r>
      <w:r>
        <w:rPr>
          <w:rFonts w:cs="Times New Roman"/>
          <w:sz w:val="28"/>
          <w:szCs w:val="28"/>
        </w:rPr>
        <w:t>;</w:t>
      </w:r>
    </w:p>
    <w:p w:rsidR="000D1E4E" w:rsidRPr="002C765A" w:rsidRDefault="000D1E4E" w:rsidP="000D1E4E">
      <w:pPr>
        <w:jc w:val="both"/>
        <w:rPr>
          <w:rFonts w:cs="Times New Roman"/>
          <w:sz w:val="28"/>
          <w:szCs w:val="28"/>
        </w:rPr>
      </w:pPr>
      <w:r w:rsidRPr="002C765A">
        <w:rPr>
          <w:rFonts w:cs="Times New Roman"/>
          <w:sz w:val="28"/>
          <w:szCs w:val="28"/>
        </w:rPr>
        <w:t xml:space="preserve">- 29.01 – </w:t>
      </w:r>
      <w:r w:rsidRPr="002C765A">
        <w:rPr>
          <w:rFonts w:cs="Times New Roman"/>
          <w:bCs/>
          <w:sz w:val="28"/>
          <w:szCs w:val="28"/>
        </w:rPr>
        <w:t>вшанування 102-ої річниці Дня пам’яті полеглих в битві під Крутами</w:t>
      </w:r>
      <w:r>
        <w:rPr>
          <w:rFonts w:cs="Times New Roman"/>
          <w:sz w:val="28"/>
          <w:szCs w:val="28"/>
        </w:rPr>
        <w:t>;</w:t>
      </w:r>
    </w:p>
    <w:p w:rsidR="000D1E4E" w:rsidRPr="002C765A" w:rsidRDefault="000D1E4E" w:rsidP="000D1E4E">
      <w:pPr>
        <w:jc w:val="both"/>
        <w:rPr>
          <w:rFonts w:cs="Times New Roman"/>
          <w:sz w:val="28"/>
          <w:szCs w:val="28"/>
        </w:rPr>
      </w:pPr>
      <w:r w:rsidRPr="002C765A">
        <w:rPr>
          <w:rFonts w:cs="Times New Roman"/>
          <w:sz w:val="28"/>
          <w:szCs w:val="28"/>
        </w:rPr>
        <w:t>- 02.02 – різдвян</w:t>
      </w:r>
      <w:r>
        <w:rPr>
          <w:rFonts w:cs="Times New Roman"/>
          <w:sz w:val="28"/>
          <w:szCs w:val="28"/>
        </w:rPr>
        <w:t>ий фестиваль «Ой радуйся земле»;</w:t>
      </w:r>
    </w:p>
    <w:p w:rsidR="000D1E4E" w:rsidRPr="002C765A" w:rsidRDefault="000D1E4E" w:rsidP="000D1E4E">
      <w:pPr>
        <w:jc w:val="both"/>
        <w:rPr>
          <w:rFonts w:cs="Times New Roman"/>
          <w:sz w:val="28"/>
          <w:szCs w:val="28"/>
        </w:rPr>
      </w:pPr>
      <w:r w:rsidRPr="002C765A">
        <w:rPr>
          <w:rFonts w:cs="Times New Roman"/>
          <w:sz w:val="28"/>
          <w:szCs w:val="28"/>
        </w:rPr>
        <w:t>- 10.02-15.02 – конкурс-фестиваль «</w:t>
      </w:r>
      <w:proofErr w:type="spellStart"/>
      <w:r w:rsidRPr="002C765A">
        <w:rPr>
          <w:rFonts w:cs="Times New Roman"/>
          <w:sz w:val="28"/>
          <w:szCs w:val="28"/>
        </w:rPr>
        <w:t>Crescendo</w:t>
      </w:r>
      <w:proofErr w:type="spellEnd"/>
      <w:r w:rsidRPr="002C765A">
        <w:rPr>
          <w:rFonts w:cs="Times New Roman"/>
          <w:sz w:val="28"/>
          <w:szCs w:val="28"/>
        </w:rPr>
        <w:t xml:space="preserve"> </w:t>
      </w:r>
      <w:proofErr w:type="spellStart"/>
      <w:r w:rsidRPr="002C765A">
        <w:rPr>
          <w:rFonts w:cs="Times New Roman"/>
          <w:sz w:val="28"/>
          <w:szCs w:val="28"/>
        </w:rPr>
        <w:t>classic</w:t>
      </w:r>
      <w:proofErr w:type="spellEnd"/>
      <w:r w:rsidRPr="002C765A">
        <w:rPr>
          <w:rFonts w:cs="Times New Roman"/>
          <w:sz w:val="28"/>
          <w:szCs w:val="28"/>
        </w:rPr>
        <w:t>»;</w:t>
      </w:r>
      <w:r w:rsidRPr="002C765A">
        <w:rPr>
          <w:rFonts w:cs="Times New Roman"/>
          <w:sz w:val="28"/>
          <w:szCs w:val="28"/>
        </w:rPr>
        <w:tab/>
      </w:r>
    </w:p>
    <w:p w:rsidR="000D1E4E" w:rsidRPr="002C765A" w:rsidRDefault="000D1E4E" w:rsidP="000D1E4E">
      <w:pPr>
        <w:jc w:val="both"/>
        <w:rPr>
          <w:rFonts w:cs="Times New Roman"/>
          <w:sz w:val="28"/>
          <w:szCs w:val="28"/>
        </w:rPr>
      </w:pPr>
      <w:r w:rsidRPr="002C765A">
        <w:rPr>
          <w:rFonts w:cs="Times New Roman"/>
          <w:sz w:val="28"/>
          <w:szCs w:val="28"/>
        </w:rPr>
        <w:t>- 15.02 – мітинг-реквієм, присвячений 31-ій річниці виведення військ з Республіки Афганістан;</w:t>
      </w:r>
    </w:p>
    <w:p w:rsidR="000D1E4E" w:rsidRDefault="000D1E4E" w:rsidP="000D1E4E">
      <w:pPr>
        <w:jc w:val="both"/>
        <w:rPr>
          <w:rFonts w:cs="Times New Roman"/>
          <w:sz w:val="28"/>
          <w:szCs w:val="28"/>
        </w:rPr>
      </w:pPr>
      <w:r w:rsidRPr="002C765A">
        <w:rPr>
          <w:rFonts w:cs="Times New Roman"/>
          <w:sz w:val="28"/>
          <w:szCs w:val="28"/>
        </w:rPr>
        <w:t xml:space="preserve">- 20.02 – мітинг-реквієм за загиблими Героями Небесної Сотні </w:t>
      </w:r>
      <w:r>
        <w:rPr>
          <w:rFonts w:cs="Times New Roman"/>
          <w:sz w:val="28"/>
          <w:szCs w:val="28"/>
        </w:rPr>
        <w:t>;</w:t>
      </w:r>
    </w:p>
    <w:p w:rsidR="000D1E4E" w:rsidRDefault="000D1E4E" w:rsidP="000D1E4E">
      <w:pPr>
        <w:jc w:val="both"/>
        <w:rPr>
          <w:rFonts w:cs="Times New Roman"/>
          <w:sz w:val="28"/>
          <w:szCs w:val="28"/>
        </w:rPr>
      </w:pPr>
      <w:r w:rsidRPr="002C765A">
        <w:rPr>
          <w:rFonts w:cs="Times New Roman"/>
          <w:sz w:val="28"/>
          <w:szCs w:val="28"/>
        </w:rPr>
        <w:t>-</w:t>
      </w:r>
      <w:r>
        <w:rPr>
          <w:rFonts w:cs="Times New Roman"/>
          <w:sz w:val="28"/>
          <w:szCs w:val="28"/>
        </w:rPr>
        <w:t xml:space="preserve"> </w:t>
      </w:r>
      <w:r w:rsidRPr="002C765A">
        <w:rPr>
          <w:rFonts w:cs="Times New Roman"/>
          <w:sz w:val="28"/>
          <w:szCs w:val="28"/>
        </w:rPr>
        <w:t>21.02 – шкільний конкурс-фестиваль «</w:t>
      </w:r>
      <w:proofErr w:type="spellStart"/>
      <w:r w:rsidRPr="002C765A">
        <w:rPr>
          <w:rFonts w:cs="Times New Roman"/>
          <w:sz w:val="28"/>
          <w:szCs w:val="28"/>
        </w:rPr>
        <w:t>Cantabile</w:t>
      </w:r>
      <w:proofErr w:type="spellEnd"/>
      <w:r w:rsidRPr="002C765A">
        <w:rPr>
          <w:rFonts w:cs="Times New Roman"/>
          <w:sz w:val="28"/>
          <w:szCs w:val="28"/>
        </w:rPr>
        <w:t xml:space="preserve"> </w:t>
      </w:r>
      <w:proofErr w:type="spellStart"/>
      <w:r w:rsidRPr="002C765A">
        <w:rPr>
          <w:rFonts w:cs="Times New Roman"/>
          <w:sz w:val="28"/>
          <w:szCs w:val="28"/>
        </w:rPr>
        <w:t>Art</w:t>
      </w:r>
      <w:proofErr w:type="spellEnd"/>
      <w:r w:rsidRPr="002C765A">
        <w:rPr>
          <w:rFonts w:cs="Times New Roman"/>
          <w:sz w:val="28"/>
          <w:szCs w:val="28"/>
        </w:rPr>
        <w:t>»</w:t>
      </w:r>
      <w:r>
        <w:rPr>
          <w:rFonts w:cs="Times New Roman"/>
          <w:sz w:val="28"/>
          <w:szCs w:val="28"/>
        </w:rPr>
        <w:t>;</w:t>
      </w:r>
      <w:r w:rsidRPr="002C765A">
        <w:rPr>
          <w:rFonts w:cs="Times New Roman"/>
          <w:sz w:val="28"/>
          <w:szCs w:val="28"/>
        </w:rPr>
        <w:t xml:space="preserve"> </w:t>
      </w:r>
    </w:p>
    <w:p w:rsidR="000D1E4E" w:rsidRPr="002C765A" w:rsidRDefault="000D1E4E" w:rsidP="000D1E4E">
      <w:pPr>
        <w:jc w:val="both"/>
        <w:rPr>
          <w:rFonts w:cs="Times New Roman"/>
          <w:sz w:val="28"/>
          <w:szCs w:val="28"/>
        </w:rPr>
      </w:pPr>
      <w:r w:rsidRPr="002C765A">
        <w:rPr>
          <w:rFonts w:cs="Times New Roman"/>
          <w:sz w:val="28"/>
          <w:szCs w:val="28"/>
        </w:rPr>
        <w:t>- 28.02-01.03 – V Всеукраїнський відкритий фестиваль народної</w:t>
      </w:r>
      <w:r>
        <w:rPr>
          <w:rFonts w:cs="Times New Roman"/>
          <w:sz w:val="28"/>
          <w:szCs w:val="28"/>
        </w:rPr>
        <w:t xml:space="preserve"> хореографії «Покутські витоки».</w:t>
      </w:r>
    </w:p>
    <w:p w:rsidR="000D1E4E" w:rsidRPr="002C765A" w:rsidRDefault="000D1E4E" w:rsidP="000D1E4E">
      <w:pPr>
        <w:ind w:firstLine="567"/>
        <w:jc w:val="both"/>
        <w:rPr>
          <w:rFonts w:cs="Times New Roman"/>
          <w:sz w:val="28"/>
          <w:szCs w:val="28"/>
        </w:rPr>
      </w:pPr>
      <w:r w:rsidRPr="002C765A">
        <w:rPr>
          <w:rFonts w:cs="Times New Roman"/>
          <w:sz w:val="28"/>
          <w:szCs w:val="28"/>
        </w:rPr>
        <w:t xml:space="preserve">З початком карантину культурно-мистецькі заходи установами культури проводилися в онлайн-режимі. До визначних, державних заходів здійснювалося покладання квітів: Дня Чорнобильської трагедії, Дня пам’яті та примирення в Україні, вшанування пам’яті жертв політичних репресій, 159-ої річниці перепоховання Тараса Шевченка в Каневі на Чернечій горі, Дня Героїв, вшанування пам'яті Івана Франка до 104-ої  річниці від дня смерті, 24-ої річниці </w:t>
      </w:r>
      <w:r w:rsidRPr="002C765A">
        <w:rPr>
          <w:rFonts w:cs="Times New Roman"/>
          <w:sz w:val="28"/>
          <w:szCs w:val="28"/>
        </w:rPr>
        <w:lastRenderedPageBreak/>
        <w:t>прийняття Конституції України, 164-ої річниці від дня народження Івана Франка. Муніципальні оркестри МПК «Народний дім» вітали медичних працівників з нагоди їхнього професійного свята. Представники міської влади та закладів культури до Дня Прапора України підняли стяг на Вічевому майдані.</w:t>
      </w:r>
    </w:p>
    <w:p w:rsidR="000D1E4E" w:rsidRPr="002C765A" w:rsidRDefault="000D1E4E" w:rsidP="000D1E4E">
      <w:pPr>
        <w:ind w:firstLine="567"/>
        <w:jc w:val="both"/>
        <w:rPr>
          <w:rFonts w:cs="Times New Roman"/>
          <w:sz w:val="28"/>
          <w:szCs w:val="28"/>
        </w:rPr>
      </w:pPr>
      <w:r w:rsidRPr="002C765A">
        <w:rPr>
          <w:rFonts w:cs="Times New Roman"/>
          <w:sz w:val="28"/>
          <w:szCs w:val="28"/>
        </w:rPr>
        <w:t>У жовтні відновлено проведення масових заходів з дотриманням карантинних обмежень. Зокрема, проведено наступні заходи:</w:t>
      </w:r>
    </w:p>
    <w:p w:rsidR="000D1E4E" w:rsidRPr="002C765A" w:rsidRDefault="000D1E4E" w:rsidP="000D1E4E">
      <w:pPr>
        <w:jc w:val="both"/>
        <w:rPr>
          <w:rFonts w:cs="Times New Roman"/>
          <w:sz w:val="28"/>
          <w:szCs w:val="28"/>
        </w:rPr>
      </w:pPr>
      <w:r w:rsidRPr="002C765A">
        <w:rPr>
          <w:rFonts w:cs="Times New Roman"/>
          <w:sz w:val="28"/>
          <w:szCs w:val="28"/>
        </w:rPr>
        <w:t>- 14.10 – урочистості до Дня захисника України та 78-річчя створення УПА;</w:t>
      </w:r>
    </w:p>
    <w:p w:rsidR="000D1E4E" w:rsidRPr="002C765A" w:rsidRDefault="000D1E4E" w:rsidP="000D1E4E">
      <w:pPr>
        <w:jc w:val="both"/>
        <w:rPr>
          <w:rFonts w:cs="Times New Roman"/>
          <w:bCs/>
          <w:sz w:val="28"/>
          <w:szCs w:val="28"/>
        </w:rPr>
      </w:pPr>
      <w:r w:rsidRPr="002C765A">
        <w:rPr>
          <w:rFonts w:cs="Times New Roman"/>
          <w:sz w:val="28"/>
          <w:szCs w:val="28"/>
        </w:rPr>
        <w:t>- </w:t>
      </w:r>
      <w:r w:rsidRPr="002C765A">
        <w:rPr>
          <w:rFonts w:cs="Times New Roman"/>
          <w:bCs/>
          <w:sz w:val="28"/>
          <w:szCs w:val="28"/>
        </w:rPr>
        <w:t xml:space="preserve">01.11 – мітинг-реквієм з нагоди 102-ої річниці проголошення </w:t>
      </w:r>
      <w:proofErr w:type="spellStart"/>
      <w:r w:rsidRPr="002C765A">
        <w:rPr>
          <w:rFonts w:cs="Times New Roman"/>
          <w:bCs/>
          <w:sz w:val="28"/>
          <w:szCs w:val="28"/>
        </w:rPr>
        <w:t>Західно</w:t>
      </w:r>
      <w:proofErr w:type="spellEnd"/>
      <w:r w:rsidRPr="002C765A">
        <w:rPr>
          <w:rFonts w:cs="Times New Roman"/>
          <w:bCs/>
          <w:sz w:val="28"/>
          <w:szCs w:val="28"/>
        </w:rPr>
        <w:t xml:space="preserve">-української Народної Республіки </w:t>
      </w:r>
      <w:r w:rsidRPr="002C765A">
        <w:rPr>
          <w:rFonts w:cs="Times New Roman"/>
          <w:sz w:val="28"/>
          <w:szCs w:val="28"/>
        </w:rPr>
        <w:t>на військовому цвинтарі у Коломиї</w:t>
      </w:r>
      <w:r w:rsidRPr="002C765A">
        <w:rPr>
          <w:rFonts w:cs="Times New Roman"/>
          <w:bCs/>
          <w:sz w:val="28"/>
          <w:szCs w:val="28"/>
        </w:rPr>
        <w:t>;</w:t>
      </w:r>
    </w:p>
    <w:p w:rsidR="000D1E4E" w:rsidRPr="002C765A" w:rsidRDefault="000D1E4E" w:rsidP="000D1E4E">
      <w:pPr>
        <w:jc w:val="both"/>
        <w:rPr>
          <w:rFonts w:cs="Times New Roman"/>
          <w:sz w:val="28"/>
          <w:szCs w:val="28"/>
        </w:rPr>
      </w:pPr>
      <w:r w:rsidRPr="002C765A">
        <w:rPr>
          <w:rFonts w:cs="Times New Roman"/>
          <w:sz w:val="28"/>
          <w:szCs w:val="28"/>
        </w:rPr>
        <w:t>- 21.11 – відзначення Дня Гідності та Свободи на площі Відродження;</w:t>
      </w:r>
    </w:p>
    <w:p w:rsidR="000D1E4E" w:rsidRPr="002C765A" w:rsidRDefault="000D1E4E" w:rsidP="000D1E4E">
      <w:pPr>
        <w:jc w:val="both"/>
        <w:rPr>
          <w:rFonts w:cs="Times New Roman"/>
          <w:sz w:val="28"/>
          <w:szCs w:val="28"/>
        </w:rPr>
      </w:pPr>
      <w:r w:rsidRPr="002C765A">
        <w:rPr>
          <w:rFonts w:cs="Times New Roman"/>
          <w:sz w:val="28"/>
          <w:szCs w:val="28"/>
        </w:rPr>
        <w:t>- 27-29.11 –ХХ</w:t>
      </w:r>
      <w:r w:rsidRPr="002C765A">
        <w:rPr>
          <w:rFonts w:cs="Times New Roman"/>
          <w:sz w:val="28"/>
          <w:szCs w:val="28"/>
          <w:lang w:val="en-US"/>
        </w:rPr>
        <w:t>X</w:t>
      </w:r>
      <w:r w:rsidRPr="002C765A">
        <w:rPr>
          <w:rFonts w:cs="Times New Roman"/>
          <w:sz w:val="28"/>
          <w:szCs w:val="28"/>
        </w:rPr>
        <w:t>І</w:t>
      </w:r>
      <w:r w:rsidRPr="002C765A">
        <w:rPr>
          <w:rFonts w:cs="Times New Roman"/>
          <w:sz w:val="28"/>
          <w:szCs w:val="28"/>
          <w:lang w:val="en-US"/>
        </w:rPr>
        <w:t>V</w:t>
      </w:r>
      <w:r w:rsidRPr="002C765A">
        <w:rPr>
          <w:rFonts w:cs="Times New Roman"/>
          <w:sz w:val="28"/>
          <w:szCs w:val="28"/>
        </w:rPr>
        <w:t xml:space="preserve"> музичний фестиваль ім. А. Кос-Анатольського;</w:t>
      </w:r>
    </w:p>
    <w:p w:rsidR="000D1E4E" w:rsidRPr="002C765A" w:rsidRDefault="000D1E4E" w:rsidP="000D1E4E">
      <w:pPr>
        <w:jc w:val="both"/>
        <w:rPr>
          <w:rFonts w:cs="Times New Roman"/>
          <w:sz w:val="28"/>
          <w:szCs w:val="28"/>
        </w:rPr>
      </w:pPr>
      <w:r w:rsidRPr="002C765A">
        <w:rPr>
          <w:rFonts w:cs="Times New Roman"/>
          <w:sz w:val="28"/>
          <w:szCs w:val="28"/>
        </w:rPr>
        <w:t>- 28.11 – вшанування пам’яті жертв голодоморів та політичних репресій;</w:t>
      </w:r>
    </w:p>
    <w:p w:rsidR="000D1E4E" w:rsidRPr="002C765A" w:rsidRDefault="000D1E4E" w:rsidP="000D1E4E">
      <w:pPr>
        <w:jc w:val="both"/>
        <w:rPr>
          <w:rFonts w:cs="Times New Roman"/>
          <w:sz w:val="28"/>
          <w:szCs w:val="28"/>
        </w:rPr>
      </w:pPr>
      <w:r w:rsidRPr="002C765A">
        <w:rPr>
          <w:rFonts w:cs="Times New Roman"/>
          <w:sz w:val="28"/>
          <w:szCs w:val="28"/>
        </w:rPr>
        <w:t>- 14.12 – відзначення Дня ліквідатора аварії на Чорнобильській АЕС;</w:t>
      </w:r>
    </w:p>
    <w:p w:rsidR="000D1E4E" w:rsidRPr="002C765A" w:rsidRDefault="000D1E4E" w:rsidP="000D1E4E">
      <w:pPr>
        <w:jc w:val="both"/>
        <w:rPr>
          <w:rFonts w:cs="Times New Roman"/>
          <w:sz w:val="28"/>
          <w:szCs w:val="28"/>
        </w:rPr>
      </w:pPr>
      <w:r w:rsidRPr="002C765A">
        <w:rPr>
          <w:rFonts w:cs="Times New Roman"/>
          <w:sz w:val="28"/>
          <w:szCs w:val="28"/>
        </w:rPr>
        <w:t>- 19.12 – урочисте засвічування міської ялинки.</w:t>
      </w:r>
    </w:p>
    <w:p w:rsidR="000D1E4E" w:rsidRPr="002C765A" w:rsidRDefault="000D1E4E" w:rsidP="000D1E4E">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Протягом року долучили</w:t>
      </w:r>
      <w:r w:rsidRPr="002C765A">
        <w:rPr>
          <w:rFonts w:ascii="Times New Roman" w:hAnsi="Times New Roman" w:cs="Times New Roman"/>
          <w:sz w:val="28"/>
          <w:szCs w:val="28"/>
        </w:rPr>
        <w:t xml:space="preserve">ся до культурно-мистецького життя і мистецькі школи міста. Беручи участь у Міжнародних, Всеукраїнських, обласних, регіональних конкурсах, учні мистецьких шкіл привезли до Коломиї 161  перемогу: дитяча музична школа №1 імені Анатолія Кос-Анатольського – 53 призових місць в різних номінаціях, дитяча музична школа № 2 імені Галини </w:t>
      </w:r>
      <w:proofErr w:type="spellStart"/>
      <w:r w:rsidRPr="002C765A">
        <w:rPr>
          <w:rFonts w:ascii="Times New Roman" w:hAnsi="Times New Roman" w:cs="Times New Roman"/>
          <w:sz w:val="28"/>
          <w:szCs w:val="28"/>
        </w:rPr>
        <w:t>Грабець</w:t>
      </w:r>
      <w:proofErr w:type="spellEnd"/>
      <w:r w:rsidRPr="002C765A">
        <w:rPr>
          <w:rFonts w:ascii="Times New Roman" w:hAnsi="Times New Roman" w:cs="Times New Roman"/>
          <w:sz w:val="28"/>
          <w:szCs w:val="28"/>
        </w:rPr>
        <w:t xml:space="preserve"> – 82 призові місця, дитяча художня школа імені Ярослава </w:t>
      </w:r>
      <w:proofErr w:type="spellStart"/>
      <w:r w:rsidRPr="002C765A">
        <w:rPr>
          <w:rFonts w:ascii="Times New Roman" w:hAnsi="Times New Roman" w:cs="Times New Roman"/>
          <w:sz w:val="28"/>
          <w:szCs w:val="28"/>
        </w:rPr>
        <w:t>Пстрака</w:t>
      </w:r>
      <w:proofErr w:type="spellEnd"/>
      <w:r w:rsidRPr="002C765A">
        <w:rPr>
          <w:rFonts w:ascii="Times New Roman" w:hAnsi="Times New Roman" w:cs="Times New Roman"/>
          <w:sz w:val="28"/>
          <w:szCs w:val="28"/>
        </w:rPr>
        <w:t xml:space="preserve"> – 26 призових місць.</w:t>
      </w:r>
    </w:p>
    <w:p w:rsidR="000D1E4E" w:rsidRDefault="000D1E4E" w:rsidP="000D1E4E">
      <w:pPr>
        <w:pStyle w:val="a5"/>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25 випускників мистецьких шкіл міста продовжили професійне навчання в закладах культури вищого рівня, а саме: 9 випускників дитячої музичної школи №1 імені Анатолія Кос-Анатольського, 5 випускників дитячої музичної школи №2 імені Галини </w:t>
      </w:r>
      <w:proofErr w:type="spellStart"/>
      <w:r w:rsidRPr="002C765A">
        <w:rPr>
          <w:rFonts w:ascii="Times New Roman" w:hAnsi="Times New Roman" w:cs="Times New Roman"/>
          <w:sz w:val="28"/>
          <w:szCs w:val="28"/>
        </w:rPr>
        <w:t>Грабець</w:t>
      </w:r>
      <w:proofErr w:type="spellEnd"/>
      <w:r w:rsidRPr="002C765A">
        <w:rPr>
          <w:rFonts w:ascii="Times New Roman" w:hAnsi="Times New Roman" w:cs="Times New Roman"/>
          <w:sz w:val="28"/>
          <w:szCs w:val="28"/>
        </w:rPr>
        <w:t xml:space="preserve">, 11 випускників дитячої художньої школи імені Ярослава </w:t>
      </w:r>
      <w:proofErr w:type="spellStart"/>
      <w:r w:rsidRPr="002C765A">
        <w:rPr>
          <w:rFonts w:ascii="Times New Roman" w:hAnsi="Times New Roman" w:cs="Times New Roman"/>
          <w:sz w:val="28"/>
          <w:szCs w:val="28"/>
        </w:rPr>
        <w:t>Пстрака</w:t>
      </w:r>
      <w:proofErr w:type="spellEnd"/>
      <w:r w:rsidRPr="002C765A">
        <w:rPr>
          <w:rFonts w:ascii="Times New Roman" w:hAnsi="Times New Roman" w:cs="Times New Roman"/>
          <w:sz w:val="28"/>
          <w:szCs w:val="28"/>
        </w:rPr>
        <w:t xml:space="preserve">. </w:t>
      </w:r>
    </w:p>
    <w:p w:rsidR="000D1E4E" w:rsidRPr="002C765A" w:rsidRDefault="000D1E4E" w:rsidP="000D1E4E">
      <w:pPr>
        <w:pStyle w:val="a5"/>
        <w:spacing w:after="0" w:line="240" w:lineRule="auto"/>
        <w:ind w:left="0" w:firstLine="567"/>
        <w:jc w:val="both"/>
        <w:rPr>
          <w:rFonts w:ascii="Times New Roman" w:hAnsi="Times New Roman" w:cs="Times New Roman"/>
          <w:sz w:val="28"/>
          <w:szCs w:val="28"/>
        </w:rPr>
      </w:pPr>
    </w:p>
    <w:p w:rsidR="000D1E4E" w:rsidRDefault="000D1E4E" w:rsidP="000D1E4E">
      <w:pPr>
        <w:autoSpaceDE w:val="0"/>
        <w:autoSpaceDN w:val="0"/>
        <w:adjustRightInd w:val="0"/>
        <w:jc w:val="both"/>
        <w:rPr>
          <w:rFonts w:cs="Times New Roman"/>
          <w:bCs/>
          <w:sz w:val="28"/>
          <w:szCs w:val="28"/>
        </w:rPr>
      </w:pPr>
      <w:r w:rsidRPr="00DF5FDB">
        <w:rPr>
          <w:rFonts w:eastAsia="Times New Roman" w:cs="Times New Roman"/>
          <w:b/>
          <w:bCs/>
          <w:color w:val="000000"/>
          <w:sz w:val="28"/>
          <w:szCs w:val="28"/>
          <w:lang w:eastAsia="uk-UA"/>
        </w:rPr>
        <w:t>Транспорт</w:t>
      </w:r>
      <w:r w:rsidRPr="00DF5FDB">
        <w:rPr>
          <w:rFonts w:cs="Times New Roman"/>
          <w:bCs/>
          <w:sz w:val="28"/>
          <w:szCs w:val="28"/>
        </w:rPr>
        <w:t xml:space="preserve"> </w:t>
      </w:r>
    </w:p>
    <w:p w:rsidR="00B22800" w:rsidRDefault="00B22800" w:rsidP="00B22800">
      <w:pPr>
        <w:autoSpaceDE w:val="0"/>
        <w:autoSpaceDN w:val="0"/>
        <w:adjustRightInd w:val="0"/>
        <w:ind w:firstLine="567"/>
        <w:jc w:val="both"/>
        <w:rPr>
          <w:rFonts w:eastAsia="Times New Roman" w:cs="Times New Roman"/>
          <w:sz w:val="28"/>
          <w:szCs w:val="28"/>
          <w:lang w:eastAsia="uk-UA"/>
        </w:rPr>
      </w:pPr>
      <w:r w:rsidRPr="00E73592">
        <w:rPr>
          <w:rFonts w:eastAsia="Times New Roman" w:cs="Times New Roman"/>
          <w:i/>
          <w:sz w:val="28"/>
          <w:szCs w:val="28"/>
          <w:lang w:eastAsia="uk-UA"/>
        </w:rPr>
        <w:t>Вантажні перевезення:</w:t>
      </w:r>
      <w:r w:rsidRPr="002C765A">
        <w:rPr>
          <w:rFonts w:eastAsia="Times New Roman" w:cs="Times New Roman"/>
          <w:b/>
          <w:bCs/>
          <w:sz w:val="28"/>
          <w:szCs w:val="28"/>
          <w:lang w:eastAsia="uk-UA"/>
        </w:rPr>
        <w:t xml:space="preserve"> </w:t>
      </w:r>
      <w:r>
        <w:rPr>
          <w:rFonts w:eastAsia="Times New Roman" w:cs="Times New Roman"/>
          <w:sz w:val="28"/>
          <w:szCs w:val="28"/>
          <w:lang w:eastAsia="uk-UA"/>
        </w:rPr>
        <w:t>а</w:t>
      </w:r>
      <w:r w:rsidRPr="002C765A">
        <w:rPr>
          <w:rFonts w:eastAsia="Times New Roman" w:cs="Times New Roman"/>
          <w:sz w:val="28"/>
          <w:szCs w:val="28"/>
          <w:lang w:eastAsia="uk-UA"/>
        </w:rPr>
        <w:t>втомобільним транспортом підприємств та фізичних осіб</w:t>
      </w:r>
      <w:r>
        <w:rPr>
          <w:rFonts w:eastAsia="Times New Roman" w:cs="Times New Roman"/>
          <w:sz w:val="28"/>
          <w:szCs w:val="28"/>
          <w:lang w:eastAsia="uk-UA"/>
        </w:rPr>
        <w:t>-підприємців міста у січні–грудні 2020 року замовникам доставлено 65,2</w:t>
      </w:r>
      <w:r w:rsidRPr="002C765A">
        <w:rPr>
          <w:rFonts w:eastAsia="Times New Roman" w:cs="Times New Roman"/>
          <w:sz w:val="28"/>
          <w:szCs w:val="28"/>
          <w:lang w:eastAsia="uk-UA"/>
        </w:rPr>
        <w:t xml:space="preserve"> </w:t>
      </w:r>
      <w:proofErr w:type="spellStart"/>
      <w:r w:rsidRPr="002C765A">
        <w:rPr>
          <w:rFonts w:eastAsia="Times New Roman" w:cs="Times New Roman"/>
          <w:sz w:val="28"/>
          <w:szCs w:val="28"/>
          <w:lang w:eastAsia="uk-UA"/>
        </w:rPr>
        <w:t>тис.т</w:t>
      </w:r>
      <w:proofErr w:type="spellEnd"/>
      <w:r>
        <w:rPr>
          <w:rFonts w:eastAsia="Times New Roman" w:cs="Times New Roman"/>
          <w:sz w:val="28"/>
          <w:szCs w:val="28"/>
          <w:lang w:eastAsia="uk-UA"/>
        </w:rPr>
        <w:t xml:space="preserve"> вантажів, що на 16,2</w:t>
      </w:r>
      <w:r w:rsidRPr="002C765A">
        <w:rPr>
          <w:rFonts w:eastAsia="Times New Roman" w:cs="Times New Roman"/>
          <w:sz w:val="28"/>
          <w:szCs w:val="28"/>
          <w:lang w:eastAsia="uk-UA"/>
        </w:rPr>
        <w:t>% менше, ніж у відповідному періоді 2019</w:t>
      </w:r>
      <w:r>
        <w:rPr>
          <w:rFonts w:eastAsia="Times New Roman" w:cs="Times New Roman"/>
          <w:sz w:val="28"/>
          <w:szCs w:val="28"/>
          <w:lang w:eastAsia="uk-UA"/>
        </w:rPr>
        <w:t xml:space="preserve"> р. Вантажообіг становив 23,6 </w:t>
      </w:r>
      <w:proofErr w:type="spellStart"/>
      <w:r>
        <w:rPr>
          <w:rFonts w:eastAsia="Times New Roman" w:cs="Times New Roman"/>
          <w:sz w:val="28"/>
          <w:szCs w:val="28"/>
          <w:lang w:eastAsia="uk-UA"/>
        </w:rPr>
        <w:t>млн.ткм</w:t>
      </w:r>
      <w:proofErr w:type="spellEnd"/>
      <w:r>
        <w:rPr>
          <w:rFonts w:eastAsia="Times New Roman" w:cs="Times New Roman"/>
          <w:sz w:val="28"/>
          <w:szCs w:val="28"/>
          <w:lang w:eastAsia="uk-UA"/>
        </w:rPr>
        <w:t>, що на 17,5</w:t>
      </w:r>
      <w:r w:rsidRPr="002C765A">
        <w:rPr>
          <w:rFonts w:eastAsia="Times New Roman" w:cs="Times New Roman"/>
          <w:sz w:val="28"/>
          <w:szCs w:val="28"/>
          <w:lang w:eastAsia="uk-UA"/>
        </w:rPr>
        <w:t>% менше січня–</w:t>
      </w:r>
      <w:r>
        <w:rPr>
          <w:rFonts w:eastAsia="Times New Roman" w:cs="Times New Roman"/>
          <w:sz w:val="28"/>
          <w:szCs w:val="28"/>
          <w:lang w:eastAsia="uk-UA"/>
        </w:rPr>
        <w:t>грудн</w:t>
      </w:r>
      <w:r w:rsidRPr="002C765A">
        <w:rPr>
          <w:rFonts w:eastAsia="Times New Roman" w:cs="Times New Roman"/>
          <w:sz w:val="28"/>
          <w:szCs w:val="28"/>
          <w:lang w:eastAsia="uk-UA"/>
        </w:rPr>
        <w:t>я 2019р.</w:t>
      </w:r>
      <w:r>
        <w:rPr>
          <w:rFonts w:eastAsia="Times New Roman" w:cs="Times New Roman"/>
          <w:sz w:val="28"/>
          <w:szCs w:val="28"/>
          <w:lang w:eastAsia="uk-UA"/>
        </w:rPr>
        <w:t xml:space="preserve"> </w:t>
      </w:r>
    </w:p>
    <w:p w:rsidR="00B22800" w:rsidRPr="00E73592" w:rsidRDefault="00B22800" w:rsidP="00B22800">
      <w:pPr>
        <w:autoSpaceDE w:val="0"/>
        <w:autoSpaceDN w:val="0"/>
        <w:adjustRightInd w:val="0"/>
        <w:ind w:firstLine="567"/>
        <w:jc w:val="both"/>
        <w:rPr>
          <w:rFonts w:cs="Times New Roman"/>
          <w:bCs/>
          <w:sz w:val="28"/>
          <w:szCs w:val="28"/>
        </w:rPr>
      </w:pPr>
      <w:r w:rsidRPr="00E73592">
        <w:rPr>
          <w:rFonts w:eastAsia="Times New Roman" w:cs="Times New Roman"/>
          <w:i/>
          <w:sz w:val="28"/>
          <w:szCs w:val="28"/>
          <w:lang w:eastAsia="uk-UA"/>
        </w:rPr>
        <w:t>Пасажирські перевезення:</w:t>
      </w:r>
      <w:r w:rsidRPr="002C765A">
        <w:rPr>
          <w:rFonts w:eastAsia="Times New Roman" w:cs="Times New Roman"/>
          <w:b/>
          <w:bCs/>
          <w:sz w:val="28"/>
          <w:szCs w:val="28"/>
          <w:lang w:eastAsia="uk-UA"/>
        </w:rPr>
        <w:t xml:space="preserve"> </w:t>
      </w:r>
      <w:r>
        <w:rPr>
          <w:rFonts w:eastAsia="Times New Roman" w:cs="Times New Roman"/>
          <w:sz w:val="28"/>
          <w:szCs w:val="28"/>
          <w:lang w:eastAsia="uk-UA"/>
        </w:rPr>
        <w:t>а</w:t>
      </w:r>
      <w:r w:rsidRPr="002C765A">
        <w:rPr>
          <w:rFonts w:eastAsia="Times New Roman" w:cs="Times New Roman"/>
          <w:sz w:val="28"/>
          <w:szCs w:val="28"/>
          <w:lang w:eastAsia="uk-UA"/>
        </w:rPr>
        <w:t>втомобіл</w:t>
      </w:r>
      <w:r>
        <w:rPr>
          <w:rFonts w:eastAsia="Times New Roman" w:cs="Times New Roman"/>
          <w:sz w:val="28"/>
          <w:szCs w:val="28"/>
          <w:lang w:eastAsia="uk-UA"/>
        </w:rPr>
        <w:t>ьним транспортом перевезено 2248,0 тис. пасажирів, що на 44,0</w:t>
      </w:r>
      <w:r w:rsidRPr="002C765A">
        <w:rPr>
          <w:rFonts w:eastAsia="Times New Roman" w:cs="Times New Roman"/>
          <w:sz w:val="28"/>
          <w:szCs w:val="28"/>
          <w:lang w:eastAsia="uk-UA"/>
        </w:rPr>
        <w:t>% менше, ніж у січні–</w:t>
      </w:r>
      <w:r>
        <w:rPr>
          <w:rFonts w:eastAsia="Times New Roman" w:cs="Times New Roman"/>
          <w:sz w:val="28"/>
          <w:szCs w:val="28"/>
          <w:lang w:eastAsia="uk-UA"/>
        </w:rPr>
        <w:t xml:space="preserve">грудні </w:t>
      </w:r>
      <w:r w:rsidRPr="002C765A">
        <w:rPr>
          <w:rFonts w:eastAsia="Times New Roman" w:cs="Times New Roman"/>
          <w:sz w:val="28"/>
          <w:szCs w:val="28"/>
          <w:lang w:eastAsia="uk-UA"/>
        </w:rPr>
        <w:t>2019р. В</w:t>
      </w:r>
      <w:r>
        <w:rPr>
          <w:rFonts w:eastAsia="Times New Roman" w:cs="Times New Roman"/>
          <w:sz w:val="28"/>
          <w:szCs w:val="28"/>
          <w:lang w:eastAsia="uk-UA"/>
        </w:rPr>
        <w:t xml:space="preserve">иконано </w:t>
      </w:r>
      <w:proofErr w:type="spellStart"/>
      <w:r>
        <w:rPr>
          <w:rFonts w:eastAsia="Times New Roman" w:cs="Times New Roman"/>
          <w:sz w:val="28"/>
          <w:szCs w:val="28"/>
          <w:lang w:eastAsia="uk-UA"/>
        </w:rPr>
        <w:t>пасажирообіг</w:t>
      </w:r>
      <w:proofErr w:type="spellEnd"/>
      <w:r>
        <w:rPr>
          <w:rFonts w:eastAsia="Times New Roman" w:cs="Times New Roman"/>
          <w:sz w:val="28"/>
          <w:szCs w:val="28"/>
          <w:lang w:eastAsia="uk-UA"/>
        </w:rPr>
        <w:t xml:space="preserve"> в обсязі 38,5</w:t>
      </w:r>
      <w:r w:rsidRPr="002C765A">
        <w:rPr>
          <w:rFonts w:eastAsia="Times New Roman" w:cs="Times New Roman"/>
          <w:sz w:val="28"/>
          <w:szCs w:val="28"/>
          <w:lang w:eastAsia="uk-UA"/>
        </w:rPr>
        <w:t xml:space="preserve"> </w:t>
      </w:r>
      <w:proofErr w:type="spellStart"/>
      <w:r w:rsidRPr="002C765A">
        <w:rPr>
          <w:rFonts w:eastAsia="Times New Roman" w:cs="Times New Roman"/>
          <w:sz w:val="28"/>
          <w:szCs w:val="28"/>
          <w:lang w:eastAsia="uk-UA"/>
        </w:rPr>
        <w:t>млн.пас.км</w:t>
      </w:r>
      <w:proofErr w:type="spellEnd"/>
      <w:r w:rsidRPr="002C765A">
        <w:rPr>
          <w:rFonts w:eastAsia="Times New Roman" w:cs="Times New Roman"/>
          <w:sz w:val="28"/>
          <w:szCs w:val="28"/>
          <w:lang w:eastAsia="uk-UA"/>
        </w:rPr>
        <w:t>, що н</w:t>
      </w:r>
      <w:r>
        <w:rPr>
          <w:rFonts w:eastAsia="Times New Roman" w:cs="Times New Roman"/>
          <w:sz w:val="28"/>
          <w:szCs w:val="28"/>
          <w:lang w:eastAsia="uk-UA"/>
        </w:rPr>
        <w:t xml:space="preserve">а 48,1% менше, ніж у </w:t>
      </w:r>
      <w:r w:rsidRPr="002C765A">
        <w:rPr>
          <w:rFonts w:eastAsia="Times New Roman" w:cs="Times New Roman"/>
          <w:sz w:val="28"/>
          <w:szCs w:val="28"/>
          <w:lang w:eastAsia="uk-UA"/>
        </w:rPr>
        <w:t>2019р.</w:t>
      </w:r>
    </w:p>
    <w:p w:rsidR="000D1E4E" w:rsidRPr="003B5EA4" w:rsidRDefault="000D1E4E" w:rsidP="000D1E4E">
      <w:pPr>
        <w:snapToGrid w:val="0"/>
        <w:ind w:firstLine="567"/>
        <w:jc w:val="both"/>
        <w:rPr>
          <w:rFonts w:cs="Times New Roman"/>
          <w:sz w:val="28"/>
          <w:szCs w:val="28"/>
        </w:rPr>
      </w:pPr>
      <w:r w:rsidRPr="003B5EA4">
        <w:rPr>
          <w:rFonts w:cs="Times New Roman"/>
          <w:bCs/>
          <w:sz w:val="28"/>
          <w:szCs w:val="28"/>
        </w:rPr>
        <w:t xml:space="preserve">Під час карантинних обмежень у зв’язку із </w:t>
      </w:r>
      <w:r w:rsidRPr="003B5EA4">
        <w:rPr>
          <w:rFonts w:cs="Times New Roman"/>
          <w:bCs/>
          <w:sz w:val="28"/>
          <w:szCs w:val="28"/>
          <w:lang w:val="en-US"/>
        </w:rPr>
        <w:t>COVID</w:t>
      </w:r>
      <w:r w:rsidRPr="003B5EA4">
        <w:rPr>
          <w:rFonts w:cs="Times New Roman"/>
          <w:bCs/>
          <w:sz w:val="28"/>
          <w:szCs w:val="28"/>
        </w:rPr>
        <w:t>-19, а саме припинення руху міського та приміського транспорту Коломийською міською радою було прийняте рішення про</w:t>
      </w:r>
      <w:r w:rsidRPr="003B5EA4">
        <w:rPr>
          <w:rFonts w:cs="Times New Roman"/>
          <w:sz w:val="28"/>
          <w:szCs w:val="28"/>
        </w:rPr>
        <w:t xml:space="preserve"> </w:t>
      </w:r>
      <w:r>
        <w:rPr>
          <w:rFonts w:cs="Times New Roman"/>
          <w:sz w:val="28"/>
          <w:szCs w:val="28"/>
        </w:rPr>
        <w:t xml:space="preserve">безкоштовне </w:t>
      </w:r>
      <w:proofErr w:type="spellStart"/>
      <w:r w:rsidRPr="003B5EA4">
        <w:rPr>
          <w:rFonts w:cs="Times New Roman"/>
          <w:sz w:val="28"/>
          <w:szCs w:val="28"/>
        </w:rPr>
        <w:t>довезення</w:t>
      </w:r>
      <w:proofErr w:type="spellEnd"/>
      <w:r w:rsidRPr="003B5EA4">
        <w:rPr>
          <w:rFonts w:cs="Times New Roman"/>
          <w:sz w:val="28"/>
          <w:szCs w:val="28"/>
        </w:rPr>
        <w:t xml:space="preserve"> працівників медичних установ та працівників підприємств критичної інфраструктури до місця їх ро</w:t>
      </w:r>
      <w:r>
        <w:rPr>
          <w:rFonts w:cs="Times New Roman"/>
          <w:sz w:val="28"/>
          <w:szCs w:val="28"/>
        </w:rPr>
        <w:t>боти. Рух автобусів здійснювався</w:t>
      </w:r>
      <w:r w:rsidRPr="003B5EA4">
        <w:rPr>
          <w:rFonts w:cs="Times New Roman"/>
          <w:sz w:val="28"/>
          <w:szCs w:val="28"/>
        </w:rPr>
        <w:t xml:space="preserve"> за 9 маршрутами: з </w:t>
      </w:r>
      <w:r>
        <w:rPr>
          <w:rFonts w:cs="Times New Roman"/>
          <w:sz w:val="28"/>
          <w:szCs w:val="28"/>
        </w:rPr>
        <w:t xml:space="preserve">с. </w:t>
      </w:r>
      <w:proofErr w:type="spellStart"/>
      <w:r w:rsidRPr="003B5EA4">
        <w:rPr>
          <w:rFonts w:cs="Times New Roman"/>
          <w:sz w:val="28"/>
          <w:szCs w:val="28"/>
        </w:rPr>
        <w:t>Семаківців</w:t>
      </w:r>
      <w:proofErr w:type="spellEnd"/>
      <w:r w:rsidRPr="003B5EA4">
        <w:rPr>
          <w:rFonts w:cs="Times New Roman"/>
          <w:sz w:val="28"/>
          <w:szCs w:val="28"/>
        </w:rPr>
        <w:t xml:space="preserve">, </w:t>
      </w:r>
      <w:r>
        <w:rPr>
          <w:rFonts w:cs="Times New Roman"/>
          <w:sz w:val="28"/>
          <w:szCs w:val="28"/>
        </w:rPr>
        <w:t xml:space="preserve">с. </w:t>
      </w:r>
      <w:proofErr w:type="spellStart"/>
      <w:r w:rsidRPr="003B5EA4">
        <w:rPr>
          <w:rFonts w:cs="Times New Roman"/>
          <w:sz w:val="28"/>
          <w:szCs w:val="28"/>
        </w:rPr>
        <w:t>Гвіздця</w:t>
      </w:r>
      <w:proofErr w:type="spellEnd"/>
      <w:r w:rsidRPr="003B5EA4">
        <w:rPr>
          <w:rFonts w:cs="Times New Roman"/>
          <w:sz w:val="28"/>
          <w:szCs w:val="28"/>
        </w:rPr>
        <w:t xml:space="preserve">, </w:t>
      </w:r>
      <w:r>
        <w:rPr>
          <w:rFonts w:cs="Times New Roman"/>
          <w:sz w:val="28"/>
          <w:szCs w:val="28"/>
        </w:rPr>
        <w:t xml:space="preserve">с. </w:t>
      </w:r>
      <w:proofErr w:type="spellStart"/>
      <w:r w:rsidRPr="003B5EA4">
        <w:rPr>
          <w:rFonts w:cs="Times New Roman"/>
          <w:sz w:val="28"/>
          <w:szCs w:val="28"/>
        </w:rPr>
        <w:t>Княждвора</w:t>
      </w:r>
      <w:proofErr w:type="spellEnd"/>
      <w:r w:rsidRPr="003B5EA4">
        <w:rPr>
          <w:rFonts w:cs="Times New Roman"/>
          <w:sz w:val="28"/>
          <w:szCs w:val="28"/>
        </w:rPr>
        <w:t xml:space="preserve">, </w:t>
      </w:r>
      <w:r>
        <w:rPr>
          <w:rFonts w:cs="Times New Roman"/>
          <w:sz w:val="28"/>
          <w:szCs w:val="28"/>
        </w:rPr>
        <w:t xml:space="preserve">с. </w:t>
      </w:r>
      <w:r w:rsidRPr="003B5EA4">
        <w:rPr>
          <w:rFonts w:cs="Times New Roman"/>
          <w:sz w:val="28"/>
          <w:szCs w:val="28"/>
        </w:rPr>
        <w:t xml:space="preserve">Турки, </w:t>
      </w:r>
      <w:r>
        <w:rPr>
          <w:rFonts w:cs="Times New Roman"/>
          <w:sz w:val="28"/>
          <w:szCs w:val="28"/>
        </w:rPr>
        <w:t xml:space="preserve">с. </w:t>
      </w:r>
      <w:proofErr w:type="spellStart"/>
      <w:r w:rsidRPr="003B5EA4">
        <w:rPr>
          <w:rFonts w:cs="Times New Roman"/>
          <w:sz w:val="28"/>
          <w:szCs w:val="28"/>
        </w:rPr>
        <w:t>Саджавки</w:t>
      </w:r>
      <w:proofErr w:type="spellEnd"/>
      <w:r w:rsidRPr="003B5EA4">
        <w:rPr>
          <w:rFonts w:cs="Times New Roman"/>
          <w:sz w:val="28"/>
          <w:szCs w:val="28"/>
        </w:rPr>
        <w:t xml:space="preserve">, </w:t>
      </w:r>
      <w:r>
        <w:rPr>
          <w:rFonts w:cs="Times New Roman"/>
          <w:sz w:val="28"/>
          <w:szCs w:val="28"/>
        </w:rPr>
        <w:t xml:space="preserve">с. </w:t>
      </w:r>
      <w:r w:rsidRPr="003B5EA4">
        <w:rPr>
          <w:rFonts w:cs="Times New Roman"/>
          <w:sz w:val="28"/>
          <w:szCs w:val="28"/>
        </w:rPr>
        <w:t xml:space="preserve">Великої Кам’янки, </w:t>
      </w:r>
      <w:r>
        <w:rPr>
          <w:rFonts w:cs="Times New Roman"/>
          <w:sz w:val="28"/>
          <w:szCs w:val="28"/>
        </w:rPr>
        <w:t xml:space="preserve">с. </w:t>
      </w:r>
      <w:r w:rsidRPr="003B5EA4">
        <w:rPr>
          <w:rFonts w:cs="Times New Roman"/>
          <w:sz w:val="28"/>
          <w:szCs w:val="28"/>
        </w:rPr>
        <w:t xml:space="preserve">Лісної Слобідки, </w:t>
      </w:r>
      <w:r>
        <w:rPr>
          <w:rFonts w:cs="Times New Roman"/>
          <w:sz w:val="28"/>
          <w:szCs w:val="28"/>
        </w:rPr>
        <w:t xml:space="preserve">с. </w:t>
      </w:r>
      <w:r w:rsidRPr="003B5EA4">
        <w:rPr>
          <w:rFonts w:cs="Times New Roman"/>
          <w:sz w:val="28"/>
          <w:szCs w:val="28"/>
        </w:rPr>
        <w:t xml:space="preserve">Мишина і </w:t>
      </w:r>
      <w:r>
        <w:rPr>
          <w:rFonts w:cs="Times New Roman"/>
          <w:sz w:val="28"/>
          <w:szCs w:val="28"/>
        </w:rPr>
        <w:t xml:space="preserve">с. </w:t>
      </w:r>
      <w:proofErr w:type="spellStart"/>
      <w:r w:rsidRPr="003B5EA4">
        <w:rPr>
          <w:rFonts w:cs="Times New Roman"/>
          <w:sz w:val="28"/>
          <w:szCs w:val="28"/>
        </w:rPr>
        <w:t>Печеніжина</w:t>
      </w:r>
      <w:proofErr w:type="spellEnd"/>
      <w:r w:rsidRPr="003B5EA4">
        <w:rPr>
          <w:rFonts w:cs="Times New Roman"/>
          <w:sz w:val="28"/>
          <w:szCs w:val="28"/>
        </w:rPr>
        <w:t xml:space="preserve"> до Коломийської центральної районної лікарні. </w:t>
      </w:r>
    </w:p>
    <w:p w:rsidR="000D1E4E" w:rsidRDefault="000D1E4E" w:rsidP="000D1E4E">
      <w:pPr>
        <w:ind w:firstLine="708"/>
        <w:jc w:val="both"/>
        <w:rPr>
          <w:rFonts w:cs="Times New Roman"/>
          <w:sz w:val="28"/>
          <w:szCs w:val="28"/>
          <w:highlight w:val="yellow"/>
        </w:rPr>
      </w:pPr>
    </w:p>
    <w:p w:rsidR="000D1E4E" w:rsidRDefault="000D1E4E" w:rsidP="000D1E4E">
      <w:pPr>
        <w:jc w:val="both"/>
        <w:rPr>
          <w:rFonts w:eastAsia="Times New Roman" w:cs="Times New Roman"/>
          <w:color w:val="000000"/>
          <w:sz w:val="28"/>
          <w:szCs w:val="28"/>
          <w:lang w:eastAsia="uk-UA"/>
        </w:rPr>
      </w:pPr>
      <w:r w:rsidRPr="00A74623">
        <w:rPr>
          <w:rFonts w:eastAsia="Times New Roman" w:cs="Times New Roman"/>
          <w:b/>
          <w:bCs/>
          <w:color w:val="000000"/>
          <w:sz w:val="28"/>
          <w:szCs w:val="28"/>
          <w:lang w:eastAsia="uk-UA"/>
        </w:rPr>
        <w:lastRenderedPageBreak/>
        <w:t>Молодіжна політика</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На реалізацію місько</w:t>
      </w:r>
      <w:r>
        <w:rPr>
          <w:rFonts w:eastAsia="Times New Roman" w:cs="Times New Roman"/>
          <w:color w:val="000000"/>
          <w:sz w:val="28"/>
          <w:szCs w:val="28"/>
          <w:lang w:eastAsia="uk-UA"/>
        </w:rPr>
        <w:t>ї програми «Молодь Коломиї»</w:t>
      </w:r>
      <w:r w:rsidRPr="00A74623">
        <w:rPr>
          <w:rFonts w:eastAsia="Times New Roman" w:cs="Times New Roman"/>
          <w:color w:val="000000"/>
          <w:sz w:val="28"/>
          <w:szCs w:val="28"/>
          <w:lang w:eastAsia="uk-UA"/>
        </w:rPr>
        <w:t xml:space="preserve"> на 2017-2020 роки у 2020 році виділено 100 тис. грн. Відділ молоді та спорту міської ради постійно співпрацює з різними молодіжними грома</w:t>
      </w:r>
      <w:r>
        <w:rPr>
          <w:rFonts w:eastAsia="Times New Roman" w:cs="Times New Roman"/>
          <w:color w:val="000000"/>
          <w:sz w:val="28"/>
          <w:szCs w:val="28"/>
          <w:lang w:eastAsia="uk-UA"/>
        </w:rPr>
        <w:t>дськими організаціями та об</w:t>
      </w:r>
      <w:r w:rsidRPr="00A74623">
        <w:rPr>
          <w:rFonts w:eastAsia="Times New Roman" w:cs="Times New Roman"/>
          <w:color w:val="000000"/>
          <w:sz w:val="28"/>
          <w:szCs w:val="28"/>
          <w:lang w:eastAsia="uk-UA"/>
        </w:rPr>
        <w:t>’єднаннями.</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Відповідно до стратегії національно-патріотичного виховання дітей та молоді на 2016 - 2020 роки, затвердженої Указом Президента України від 13 жовтня 2015 року №580/2015 відділ молоді та спорту пріоритетними напрямками у своїй діяльності  визначив </w:t>
      </w:r>
      <w:proofErr w:type="spellStart"/>
      <w:r w:rsidRPr="00A74623">
        <w:rPr>
          <w:rFonts w:eastAsia="Times New Roman" w:cs="Times New Roman"/>
          <w:color w:val="000000"/>
          <w:sz w:val="28"/>
          <w:szCs w:val="28"/>
          <w:lang w:eastAsia="uk-UA"/>
        </w:rPr>
        <w:t>громадянсько</w:t>
      </w:r>
      <w:proofErr w:type="spellEnd"/>
      <w:r w:rsidRPr="00A74623">
        <w:rPr>
          <w:rFonts w:eastAsia="Times New Roman" w:cs="Times New Roman"/>
          <w:color w:val="000000"/>
          <w:sz w:val="28"/>
          <w:szCs w:val="28"/>
          <w:lang w:eastAsia="uk-UA"/>
        </w:rPr>
        <w:t xml:space="preserve">-патріотичне, військово-патріотичне та духовно-моральне виховання молоді. Проведено ряд заходів у цьому напрямку, а саме: </w:t>
      </w:r>
      <w:proofErr w:type="spellStart"/>
      <w:r w:rsidRPr="00A74623">
        <w:rPr>
          <w:rFonts w:eastAsia="Times New Roman" w:cs="Times New Roman"/>
          <w:color w:val="000000"/>
          <w:sz w:val="28"/>
          <w:szCs w:val="28"/>
          <w:lang w:eastAsia="uk-UA"/>
        </w:rPr>
        <w:t>флешмоб</w:t>
      </w:r>
      <w:proofErr w:type="spellEnd"/>
      <w:r w:rsidRPr="00A74623">
        <w:rPr>
          <w:rFonts w:eastAsia="Times New Roman" w:cs="Times New Roman"/>
          <w:color w:val="000000"/>
          <w:sz w:val="28"/>
          <w:szCs w:val="28"/>
          <w:lang w:eastAsia="uk-UA"/>
        </w:rPr>
        <w:t xml:space="preserve"> до Дня Соборності України, Всеукраїнський </w:t>
      </w:r>
      <w:proofErr w:type="spellStart"/>
      <w:r w:rsidRPr="00A74623">
        <w:rPr>
          <w:rFonts w:eastAsia="Times New Roman" w:cs="Times New Roman"/>
          <w:color w:val="000000"/>
          <w:sz w:val="28"/>
          <w:szCs w:val="28"/>
          <w:lang w:eastAsia="uk-UA"/>
        </w:rPr>
        <w:t>дебатний</w:t>
      </w:r>
      <w:proofErr w:type="spellEnd"/>
      <w:r w:rsidRPr="00A74623">
        <w:rPr>
          <w:rFonts w:eastAsia="Times New Roman" w:cs="Times New Roman"/>
          <w:color w:val="000000"/>
          <w:sz w:val="28"/>
          <w:szCs w:val="28"/>
          <w:lang w:eastAsia="uk-UA"/>
        </w:rPr>
        <w:t xml:space="preserve"> турнір «Коломия єднає», забіг «Шаную воїнів, біжу за героїв України!», акція «Запали свічку пам’яті» до Дня пам’яті жертв Голодомору.</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При відділі молоді та спорту функціонує Молодіжна рада, яка складається з 35-ти осіб, серед яких: представники органів студентського самоврядування, учнівська молодь та активні громадські діячі. Представники Молодіжної ради залучаються для організації та проведення загальноміських заходів. З ініціативи Молодіжної ради проводиться ряд благодійних та екологічних акцій.</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 xml:space="preserve">Важливою формою роботи з молоддю є проведення конференцій, круглих столів, розважальних заходів та інтелектуальних ігор. Так, у 2020 році  було організовано </w:t>
      </w:r>
      <w:proofErr w:type="spellStart"/>
      <w:r w:rsidRPr="00A74623">
        <w:rPr>
          <w:rFonts w:eastAsia="Times New Roman" w:cs="Times New Roman"/>
          <w:color w:val="000000"/>
          <w:sz w:val="28"/>
          <w:szCs w:val="28"/>
          <w:lang w:eastAsia="uk-UA"/>
        </w:rPr>
        <w:t>інтелектуально</w:t>
      </w:r>
      <w:proofErr w:type="spellEnd"/>
      <w:r w:rsidRPr="00A74623">
        <w:rPr>
          <w:rFonts w:eastAsia="Times New Roman" w:cs="Times New Roman"/>
          <w:color w:val="000000"/>
          <w:sz w:val="28"/>
          <w:szCs w:val="28"/>
          <w:lang w:eastAsia="uk-UA"/>
        </w:rPr>
        <w:t>-розважальну гру  «</w:t>
      </w:r>
      <w:proofErr w:type="spellStart"/>
      <w:r w:rsidRPr="00A74623">
        <w:rPr>
          <w:rFonts w:eastAsia="Times New Roman" w:cs="Times New Roman"/>
          <w:color w:val="000000"/>
          <w:sz w:val="28"/>
          <w:szCs w:val="28"/>
          <w:lang w:eastAsia="uk-UA"/>
        </w:rPr>
        <w:t>Mind-Game</w:t>
      </w:r>
      <w:proofErr w:type="spellEnd"/>
      <w:r w:rsidRPr="00A74623">
        <w:rPr>
          <w:rFonts w:eastAsia="Times New Roman" w:cs="Times New Roman"/>
          <w:color w:val="000000"/>
          <w:sz w:val="28"/>
          <w:szCs w:val="28"/>
          <w:lang w:eastAsia="uk-UA"/>
        </w:rPr>
        <w:t xml:space="preserve">», розважальне шоу до Дня Святого Валентина «Хто зверху», студентський турнір з </w:t>
      </w:r>
      <w:proofErr w:type="spellStart"/>
      <w:r w:rsidRPr="00A74623">
        <w:rPr>
          <w:rFonts w:eastAsia="Times New Roman" w:cs="Times New Roman"/>
          <w:color w:val="000000"/>
          <w:sz w:val="28"/>
          <w:szCs w:val="28"/>
          <w:lang w:eastAsia="uk-UA"/>
        </w:rPr>
        <w:t>лазертагу</w:t>
      </w:r>
      <w:proofErr w:type="spellEnd"/>
      <w:r w:rsidRPr="00A74623">
        <w:rPr>
          <w:rFonts w:eastAsia="Times New Roman" w:cs="Times New Roman"/>
          <w:color w:val="000000"/>
          <w:sz w:val="28"/>
          <w:szCs w:val="28"/>
          <w:lang w:eastAsia="uk-UA"/>
        </w:rPr>
        <w:t xml:space="preserve"> пам’яті Любомира </w:t>
      </w:r>
      <w:proofErr w:type="spellStart"/>
      <w:r w:rsidRPr="00A74623">
        <w:rPr>
          <w:rFonts w:eastAsia="Times New Roman" w:cs="Times New Roman"/>
          <w:color w:val="000000"/>
          <w:sz w:val="28"/>
          <w:szCs w:val="28"/>
          <w:lang w:eastAsia="uk-UA"/>
        </w:rPr>
        <w:t>Пащака</w:t>
      </w:r>
      <w:proofErr w:type="spellEnd"/>
      <w:r w:rsidRPr="00A74623">
        <w:rPr>
          <w:rFonts w:eastAsia="Times New Roman" w:cs="Times New Roman"/>
          <w:color w:val="000000"/>
          <w:sz w:val="28"/>
          <w:szCs w:val="28"/>
          <w:lang w:eastAsia="uk-UA"/>
        </w:rPr>
        <w:t>, аукціон зустрічей. </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 xml:space="preserve">У 2020 році на реалізацію міської програми «Майбутнє України «Коломийської станиці Пласт на 2018-2022 роки» виділено 80 </w:t>
      </w:r>
      <w:proofErr w:type="spellStart"/>
      <w:r w:rsidRPr="00A74623">
        <w:rPr>
          <w:rFonts w:eastAsia="Times New Roman" w:cs="Times New Roman"/>
          <w:color w:val="000000"/>
          <w:sz w:val="28"/>
          <w:szCs w:val="28"/>
          <w:lang w:eastAsia="uk-UA"/>
        </w:rPr>
        <w:t>тис.грн</w:t>
      </w:r>
      <w:proofErr w:type="spellEnd"/>
      <w:r w:rsidRPr="00A74623">
        <w:rPr>
          <w:rFonts w:eastAsia="Times New Roman" w:cs="Times New Roman"/>
          <w:color w:val="000000"/>
          <w:sz w:val="28"/>
          <w:szCs w:val="28"/>
          <w:lang w:eastAsia="uk-UA"/>
        </w:rPr>
        <w:t>. Разом з Коломийською станицею НСОУ «Пласт» організовано спартакіади, теренові ігри, поїздки та наметові табори.</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Відділ молоді та спорту міської ради завжди підтримує талановиту та обдаровану молодь: надано фінансову підтримку комедійному колективу «Дикі Гуцули» для участі у відбірковому фестивалі «Ліга Сміху».</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З нагоди Дня молоді відзначено найактивнішу молодь міста, їх було нагороджено грамотами, відзнаками і подарунками.</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Відділом молоді та спорту міської ради у 2020 році відправлено на оздоровлення 47 дітей пільгових категорій за рахунок путівок з обласного та державного бюджетів.</w:t>
      </w:r>
    </w:p>
    <w:p w:rsidR="000D1E4E" w:rsidRPr="00B22800" w:rsidRDefault="000D1E4E" w:rsidP="000D1E4E">
      <w:pPr>
        <w:jc w:val="both"/>
        <w:rPr>
          <w:rFonts w:eastAsia="Times New Roman" w:cs="Times New Roman"/>
          <w:lang w:eastAsia="uk-UA"/>
        </w:rPr>
      </w:pPr>
      <w:r w:rsidRPr="00A74623">
        <w:rPr>
          <w:rFonts w:eastAsia="Times New Roman" w:cs="Times New Roman"/>
          <w:lang w:eastAsia="uk-UA"/>
        </w:rPr>
        <w:t> </w:t>
      </w:r>
    </w:p>
    <w:p w:rsidR="000D1E4E" w:rsidRDefault="000D1E4E" w:rsidP="000D1E4E">
      <w:pPr>
        <w:jc w:val="both"/>
        <w:rPr>
          <w:rFonts w:eastAsia="Times New Roman" w:cs="Times New Roman"/>
          <w:color w:val="000000"/>
          <w:sz w:val="28"/>
          <w:szCs w:val="28"/>
          <w:lang w:eastAsia="uk-UA"/>
        </w:rPr>
      </w:pPr>
      <w:r>
        <w:rPr>
          <w:rFonts w:eastAsia="Times New Roman" w:cs="Times New Roman"/>
          <w:b/>
          <w:bCs/>
          <w:color w:val="000000"/>
          <w:sz w:val="28"/>
          <w:szCs w:val="28"/>
          <w:lang w:eastAsia="uk-UA"/>
        </w:rPr>
        <w:t>Фізична культура і</w:t>
      </w:r>
      <w:r w:rsidRPr="00A74623">
        <w:rPr>
          <w:rFonts w:eastAsia="Times New Roman" w:cs="Times New Roman"/>
          <w:b/>
          <w:bCs/>
          <w:color w:val="000000"/>
          <w:sz w:val="28"/>
          <w:szCs w:val="28"/>
          <w:lang w:eastAsia="uk-UA"/>
        </w:rPr>
        <w:t xml:space="preserve"> спорт</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У 2020 році з міського бюджету на реалізацію міських програм по спорту виділено 2 950 тис. грн., а саме, на:</w:t>
      </w:r>
    </w:p>
    <w:p w:rsidR="000D1E4E" w:rsidRPr="00A74623" w:rsidRDefault="000D1E4E" w:rsidP="000D1E4E">
      <w:pPr>
        <w:tabs>
          <w:tab w:val="left" w:pos="720"/>
        </w:tabs>
        <w:jc w:val="both"/>
        <w:rPr>
          <w:rFonts w:eastAsia="Times New Roman" w:cs="Times New Roman"/>
          <w:lang w:eastAsia="uk-UA"/>
        </w:rPr>
      </w:pPr>
      <w:r w:rsidRPr="00A74623">
        <w:rPr>
          <w:rFonts w:eastAsia="Times New Roman" w:cs="Times New Roman"/>
          <w:color w:val="000000"/>
          <w:sz w:val="28"/>
          <w:szCs w:val="28"/>
          <w:lang w:val="ru-RU" w:eastAsia="uk-UA"/>
        </w:rPr>
        <w:t xml:space="preserve">- </w:t>
      </w:r>
      <w:r w:rsidRPr="00A74623">
        <w:rPr>
          <w:rFonts w:eastAsia="Times New Roman" w:cs="Times New Roman"/>
          <w:color w:val="000000"/>
          <w:sz w:val="28"/>
          <w:szCs w:val="28"/>
          <w:lang w:eastAsia="uk-UA"/>
        </w:rPr>
        <w:t>«Розвиток фізичної культури, спорту та спортивних споруд» в м. Коломиї на 2017 - 2020 роки - 1 500 тис. грн.;</w:t>
      </w:r>
    </w:p>
    <w:p w:rsidR="000D1E4E" w:rsidRDefault="000D1E4E" w:rsidP="000D1E4E">
      <w:pPr>
        <w:tabs>
          <w:tab w:val="left" w:pos="720"/>
        </w:tabs>
        <w:jc w:val="both"/>
        <w:rPr>
          <w:rFonts w:eastAsia="Times New Roman" w:cs="Times New Roman"/>
          <w:lang w:eastAsia="uk-UA"/>
        </w:rPr>
      </w:pPr>
      <w:r w:rsidRPr="00A74623">
        <w:rPr>
          <w:rFonts w:eastAsia="Times New Roman" w:cs="Times New Roman"/>
          <w:color w:val="000000"/>
          <w:sz w:val="28"/>
          <w:szCs w:val="28"/>
          <w:lang w:val="ru-RU" w:eastAsia="uk-UA"/>
        </w:rPr>
        <w:t xml:space="preserve">- </w:t>
      </w:r>
      <w:r w:rsidRPr="00A74623">
        <w:rPr>
          <w:rFonts w:eastAsia="Times New Roman" w:cs="Times New Roman"/>
          <w:color w:val="000000"/>
          <w:sz w:val="28"/>
          <w:szCs w:val="28"/>
          <w:lang w:eastAsia="uk-UA"/>
        </w:rPr>
        <w:t>«Проведення навчально-тренувальних зборів і змагань з неолімпійських видів спорту» -  100 тис. грн.</w:t>
      </w:r>
    </w:p>
    <w:p w:rsidR="000D1E4E" w:rsidRPr="00A74623" w:rsidRDefault="000D1E4E" w:rsidP="000D1E4E">
      <w:pPr>
        <w:tabs>
          <w:tab w:val="left" w:pos="720"/>
        </w:tabs>
        <w:jc w:val="both"/>
        <w:rPr>
          <w:rFonts w:eastAsia="Times New Roman" w:cs="Times New Roman"/>
          <w:lang w:eastAsia="uk-UA"/>
        </w:rPr>
      </w:pPr>
      <w:r w:rsidRPr="00A74623">
        <w:rPr>
          <w:rFonts w:eastAsia="Times New Roman" w:cs="Times New Roman"/>
          <w:sz w:val="28"/>
          <w:szCs w:val="28"/>
          <w:lang w:val="ru-RU" w:eastAsia="uk-UA"/>
        </w:rPr>
        <w:t xml:space="preserve">- </w:t>
      </w:r>
      <w:r w:rsidRPr="00A74623">
        <w:rPr>
          <w:rFonts w:eastAsia="Times New Roman" w:cs="Times New Roman"/>
          <w:color w:val="000000"/>
          <w:sz w:val="28"/>
          <w:szCs w:val="28"/>
          <w:lang w:eastAsia="uk-UA"/>
        </w:rPr>
        <w:t>«Розвиток футболу» в м. Коломия на 2020-2025 роки - 1 350 тис. грн.</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 xml:space="preserve">Місто Коломия протягом багатьох років посідає друге місце в категорії </w:t>
      </w:r>
      <w:r w:rsidRPr="00A74623">
        <w:rPr>
          <w:rFonts w:eastAsia="Times New Roman" w:cs="Times New Roman"/>
          <w:color w:val="000000"/>
          <w:sz w:val="28"/>
          <w:szCs w:val="28"/>
          <w:lang w:eastAsia="uk-UA"/>
        </w:rPr>
        <w:lastRenderedPageBreak/>
        <w:t>спорту вищих досягнень в межах Івано-Франківської області.</w:t>
      </w:r>
      <w:r w:rsidRPr="00A74623">
        <w:rPr>
          <w:rFonts w:eastAsia="Times New Roman" w:cs="Times New Roman"/>
          <w:lang w:val="ru-RU" w:eastAsia="uk-UA"/>
        </w:rPr>
        <w:t xml:space="preserve"> </w:t>
      </w:r>
      <w:r w:rsidRPr="00A74623">
        <w:rPr>
          <w:rFonts w:eastAsia="Times New Roman" w:cs="Times New Roman"/>
          <w:color w:val="000000"/>
          <w:sz w:val="28"/>
          <w:szCs w:val="28"/>
          <w:lang w:eastAsia="uk-UA"/>
        </w:rPr>
        <w:t>У 2020 році відділом молоді та спорту міської ради здійснюється виплата стипендій 31-му</w:t>
      </w:r>
      <w:r>
        <w:rPr>
          <w:rFonts w:eastAsia="Times New Roman" w:cs="Times New Roman"/>
          <w:color w:val="000000"/>
          <w:sz w:val="28"/>
          <w:szCs w:val="28"/>
          <w:lang w:eastAsia="uk-UA"/>
        </w:rPr>
        <w:t xml:space="preserve"> кращому спортсмену м. Коломиї. </w:t>
      </w:r>
      <w:r w:rsidRPr="00A74623">
        <w:rPr>
          <w:rFonts w:eastAsia="Times New Roman" w:cs="Times New Roman"/>
          <w:color w:val="000000"/>
          <w:sz w:val="28"/>
          <w:szCs w:val="28"/>
          <w:lang w:eastAsia="uk-UA"/>
        </w:rPr>
        <w:t>Цього року 12 коломийських спортсменів стали чемпіонами України.</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 xml:space="preserve">Відділом молоді та спорту протягом 2020 року проводилися спортивні заходи різних рівнів. Серед них ряд змагань всеукраїнського рівня: важкої атлетики, боксу, </w:t>
      </w:r>
      <w:proofErr w:type="spellStart"/>
      <w:r w:rsidRPr="00A74623">
        <w:rPr>
          <w:rFonts w:eastAsia="Times New Roman" w:cs="Times New Roman"/>
          <w:color w:val="000000"/>
          <w:sz w:val="28"/>
          <w:szCs w:val="28"/>
          <w:lang w:eastAsia="uk-UA"/>
        </w:rPr>
        <w:t>пауерліфтингу</w:t>
      </w:r>
      <w:proofErr w:type="spellEnd"/>
      <w:r w:rsidRPr="00A74623">
        <w:rPr>
          <w:rFonts w:eastAsia="Times New Roman" w:cs="Times New Roman"/>
          <w:color w:val="000000"/>
          <w:sz w:val="28"/>
          <w:szCs w:val="28"/>
          <w:lang w:eastAsia="uk-UA"/>
        </w:rPr>
        <w:t xml:space="preserve">, вільної боротьби. </w:t>
      </w:r>
      <w:r>
        <w:rPr>
          <w:rFonts w:eastAsia="Times New Roman" w:cs="Times New Roman"/>
          <w:color w:val="000000"/>
          <w:sz w:val="28"/>
          <w:szCs w:val="28"/>
          <w:lang w:eastAsia="uk-UA"/>
        </w:rPr>
        <w:t>Змагання</w:t>
      </w:r>
      <w:r w:rsidRPr="00A74623">
        <w:rPr>
          <w:rFonts w:eastAsia="Times New Roman" w:cs="Times New Roman"/>
          <w:color w:val="000000"/>
          <w:sz w:val="28"/>
          <w:szCs w:val="28"/>
          <w:lang w:eastAsia="uk-UA"/>
        </w:rPr>
        <w:t xml:space="preserve"> </w:t>
      </w:r>
      <w:r>
        <w:rPr>
          <w:rFonts w:eastAsia="Times New Roman" w:cs="Times New Roman"/>
          <w:color w:val="000000"/>
          <w:sz w:val="28"/>
          <w:szCs w:val="28"/>
          <w:lang w:eastAsia="uk-UA"/>
        </w:rPr>
        <w:t>обласного значення:</w:t>
      </w:r>
      <w:r w:rsidRPr="00A74623">
        <w:rPr>
          <w:rFonts w:eastAsia="Times New Roman" w:cs="Times New Roman"/>
          <w:color w:val="000000"/>
          <w:sz w:val="28"/>
          <w:szCs w:val="28"/>
          <w:lang w:eastAsia="uk-UA"/>
        </w:rPr>
        <w:t xml:space="preserve"> </w:t>
      </w:r>
      <w:proofErr w:type="spellStart"/>
      <w:r w:rsidRPr="00A74623">
        <w:rPr>
          <w:rFonts w:eastAsia="Times New Roman" w:cs="Times New Roman"/>
          <w:color w:val="000000"/>
          <w:sz w:val="28"/>
          <w:szCs w:val="28"/>
          <w:lang w:eastAsia="uk-UA"/>
        </w:rPr>
        <w:t>пауерліфтинг</w:t>
      </w:r>
      <w:proofErr w:type="spellEnd"/>
      <w:r w:rsidRPr="00A74623">
        <w:rPr>
          <w:rFonts w:eastAsia="Times New Roman" w:cs="Times New Roman"/>
          <w:color w:val="000000"/>
          <w:sz w:val="28"/>
          <w:szCs w:val="28"/>
          <w:lang w:eastAsia="uk-UA"/>
        </w:rPr>
        <w:t xml:space="preserve">, важка атлетика, бокс, футбол, шахи, теніс, легка атлетика, проходять матчеві зустрічі міжнародного рівня з боксу. 21-22 лютого 2020 року проведено футбольний турнір «Кубок </w:t>
      </w:r>
      <w:proofErr w:type="spellStart"/>
      <w:r w:rsidRPr="00A74623">
        <w:rPr>
          <w:rFonts w:eastAsia="Times New Roman" w:cs="Times New Roman"/>
          <w:color w:val="000000"/>
          <w:sz w:val="28"/>
          <w:szCs w:val="28"/>
          <w:lang w:eastAsia="uk-UA"/>
        </w:rPr>
        <w:t>пам</w:t>
      </w:r>
      <w:proofErr w:type="spellEnd"/>
      <w:r w:rsidRPr="00AE00AA">
        <w:rPr>
          <w:rFonts w:eastAsia="Times New Roman" w:cs="Times New Roman"/>
          <w:color w:val="000000"/>
          <w:sz w:val="28"/>
          <w:szCs w:val="28"/>
          <w:lang w:val="ru-RU" w:eastAsia="uk-UA"/>
        </w:rPr>
        <w:t>’</w:t>
      </w:r>
      <w:r w:rsidRPr="00A74623">
        <w:rPr>
          <w:rFonts w:eastAsia="Times New Roman" w:cs="Times New Roman"/>
          <w:color w:val="000000"/>
          <w:sz w:val="28"/>
          <w:szCs w:val="28"/>
          <w:lang w:eastAsia="uk-UA"/>
        </w:rPr>
        <w:t xml:space="preserve">яті Романа </w:t>
      </w:r>
      <w:proofErr w:type="spellStart"/>
      <w:r w:rsidRPr="00A74623">
        <w:rPr>
          <w:rFonts w:eastAsia="Times New Roman" w:cs="Times New Roman"/>
          <w:color w:val="000000"/>
          <w:sz w:val="28"/>
          <w:szCs w:val="28"/>
          <w:lang w:eastAsia="uk-UA"/>
        </w:rPr>
        <w:t>Фурика</w:t>
      </w:r>
      <w:proofErr w:type="spellEnd"/>
      <w:r w:rsidRPr="00A74623">
        <w:rPr>
          <w:rFonts w:eastAsia="Times New Roman" w:cs="Times New Roman"/>
          <w:color w:val="000000"/>
          <w:sz w:val="28"/>
          <w:szCs w:val="28"/>
          <w:lang w:eastAsia="uk-UA"/>
        </w:rPr>
        <w:t>».</w:t>
      </w:r>
    </w:p>
    <w:p w:rsidR="000D1E4E" w:rsidRPr="00A74623" w:rsidRDefault="000D1E4E" w:rsidP="000D1E4E">
      <w:pPr>
        <w:ind w:firstLine="567"/>
        <w:jc w:val="both"/>
        <w:rPr>
          <w:rFonts w:eastAsia="Times New Roman" w:cs="Times New Roman"/>
          <w:lang w:eastAsia="uk-UA"/>
        </w:rPr>
      </w:pPr>
      <w:r w:rsidRPr="00A74623">
        <w:rPr>
          <w:rFonts w:eastAsia="Times New Roman" w:cs="Times New Roman"/>
          <w:color w:val="000000"/>
          <w:sz w:val="28"/>
          <w:szCs w:val="28"/>
          <w:lang w:eastAsia="uk-UA"/>
        </w:rPr>
        <w:t xml:space="preserve">В 2020 році закуплено спортивного інвентарю на </w:t>
      </w:r>
      <w:r>
        <w:rPr>
          <w:rFonts w:eastAsia="Times New Roman" w:cs="Times New Roman"/>
          <w:color w:val="000000"/>
          <w:sz w:val="28"/>
          <w:szCs w:val="28"/>
          <w:lang w:eastAsia="uk-UA"/>
        </w:rPr>
        <w:t xml:space="preserve">суму </w:t>
      </w:r>
      <w:r w:rsidRPr="00A74623">
        <w:rPr>
          <w:rFonts w:eastAsia="Times New Roman" w:cs="Times New Roman"/>
          <w:color w:val="000000"/>
          <w:sz w:val="28"/>
          <w:szCs w:val="28"/>
          <w:lang w:eastAsia="uk-UA"/>
        </w:rPr>
        <w:t>402,7 </w:t>
      </w:r>
      <w:proofErr w:type="spellStart"/>
      <w:r w:rsidRPr="00A74623">
        <w:rPr>
          <w:rFonts w:eastAsia="Times New Roman" w:cs="Times New Roman"/>
          <w:color w:val="000000"/>
          <w:sz w:val="28"/>
          <w:szCs w:val="28"/>
          <w:lang w:eastAsia="uk-UA"/>
        </w:rPr>
        <w:t>тис.грн</w:t>
      </w:r>
      <w:proofErr w:type="spellEnd"/>
      <w:r w:rsidRPr="00A74623">
        <w:rPr>
          <w:rFonts w:eastAsia="Times New Roman" w:cs="Times New Roman"/>
          <w:color w:val="000000"/>
          <w:sz w:val="28"/>
          <w:szCs w:val="28"/>
          <w:lang w:eastAsia="uk-UA"/>
        </w:rPr>
        <w:t>., зокрема: інвентар для силових вправ, боксу, тенісу, спортивну форму та ін. На даний час Комплексною дитячо-юнацькою спортивною школою м. Коломиї здійснюється підготовка вихованців з 20-ти видів спорту. Кількість вихованців в школі складає 1107 дітей.</w:t>
      </w:r>
    </w:p>
    <w:p w:rsidR="000D1E4E" w:rsidRPr="002C765A" w:rsidRDefault="000D1E4E" w:rsidP="000D1E4E">
      <w:pPr>
        <w:shd w:val="clear" w:color="auto" w:fill="FFFFFF"/>
        <w:ind w:firstLine="708"/>
        <w:jc w:val="both"/>
        <w:rPr>
          <w:rFonts w:cs="Times New Roman"/>
          <w:sz w:val="28"/>
          <w:szCs w:val="28"/>
          <w:highlight w:val="yellow"/>
        </w:rPr>
      </w:pPr>
    </w:p>
    <w:p w:rsidR="000D1E4E" w:rsidRDefault="000D1E4E" w:rsidP="000D1E4E">
      <w:pPr>
        <w:jc w:val="both"/>
        <w:rPr>
          <w:rFonts w:eastAsia="Times New Roman" w:cs="Times New Roman"/>
          <w:b/>
          <w:sz w:val="28"/>
          <w:szCs w:val="28"/>
          <w:lang w:eastAsia="uk-UA"/>
        </w:rPr>
      </w:pPr>
      <w:r>
        <w:rPr>
          <w:rFonts w:eastAsia="Times New Roman" w:cs="Times New Roman"/>
          <w:b/>
          <w:sz w:val="28"/>
          <w:szCs w:val="28"/>
          <w:lang w:eastAsia="uk-UA"/>
        </w:rPr>
        <w:t>Пенсійне забезпечення</w:t>
      </w:r>
    </w:p>
    <w:p w:rsidR="000D1E4E" w:rsidRPr="00363C75" w:rsidRDefault="000D1E4E" w:rsidP="000D1E4E">
      <w:pPr>
        <w:ind w:firstLine="567"/>
        <w:jc w:val="both"/>
        <w:rPr>
          <w:rFonts w:cs="Times New Roman"/>
          <w:sz w:val="28"/>
          <w:szCs w:val="28"/>
        </w:rPr>
      </w:pPr>
      <w:r>
        <w:rPr>
          <w:rFonts w:cs="Times New Roman"/>
          <w:sz w:val="28"/>
          <w:szCs w:val="28"/>
        </w:rPr>
        <w:t>Станом на 01.01.2021 року, відповідно до бази даних одержувачів пенсій підсистеми «Призначення та виплата пенсій» в м. Коломия та району, виплачувалась 37437</w:t>
      </w:r>
      <w:r w:rsidRPr="00363C75">
        <w:rPr>
          <w:rFonts w:cs="Times New Roman"/>
          <w:sz w:val="28"/>
          <w:szCs w:val="28"/>
        </w:rPr>
        <w:t xml:space="preserve"> </w:t>
      </w:r>
      <w:r>
        <w:rPr>
          <w:rFonts w:cs="Times New Roman"/>
          <w:sz w:val="28"/>
          <w:szCs w:val="28"/>
        </w:rPr>
        <w:t>громадянам</w:t>
      </w:r>
      <w:r w:rsidRPr="00363C75">
        <w:rPr>
          <w:rFonts w:cs="Times New Roman"/>
          <w:sz w:val="28"/>
          <w:szCs w:val="28"/>
        </w:rPr>
        <w:t xml:space="preserve">, </w:t>
      </w:r>
      <w:r>
        <w:rPr>
          <w:rFonts w:cs="Times New Roman"/>
          <w:sz w:val="28"/>
          <w:szCs w:val="28"/>
        </w:rPr>
        <w:t>що на 810 осіб менше, ніж станом на 01.01.2020 року. Середній розмір пенсії</w:t>
      </w:r>
      <w:r w:rsidRPr="00363C75">
        <w:rPr>
          <w:rFonts w:cs="Times New Roman"/>
          <w:sz w:val="28"/>
          <w:szCs w:val="28"/>
        </w:rPr>
        <w:t xml:space="preserve"> </w:t>
      </w:r>
      <w:r>
        <w:rPr>
          <w:rFonts w:cs="Times New Roman"/>
          <w:sz w:val="28"/>
          <w:szCs w:val="28"/>
        </w:rPr>
        <w:t>становить 2</w:t>
      </w:r>
      <w:r w:rsidRPr="00363C75">
        <w:rPr>
          <w:rFonts w:cs="Times New Roman"/>
          <w:sz w:val="28"/>
          <w:szCs w:val="28"/>
        </w:rPr>
        <w:t>6</w:t>
      </w:r>
      <w:r>
        <w:rPr>
          <w:rFonts w:cs="Times New Roman"/>
          <w:sz w:val="28"/>
          <w:szCs w:val="28"/>
        </w:rPr>
        <w:t>34,27</w:t>
      </w:r>
      <w:r w:rsidRPr="00363C75">
        <w:rPr>
          <w:rFonts w:cs="Times New Roman"/>
          <w:sz w:val="28"/>
          <w:szCs w:val="28"/>
        </w:rPr>
        <w:t xml:space="preserve"> грн.</w:t>
      </w:r>
      <w:r>
        <w:rPr>
          <w:rFonts w:cs="Times New Roman"/>
          <w:sz w:val="28"/>
          <w:szCs w:val="28"/>
        </w:rPr>
        <w:t xml:space="preserve">, що на 351,27 грн. більше, ніж станом на 01.01.2020 року. </w:t>
      </w:r>
      <w:r w:rsidRPr="00363C75">
        <w:rPr>
          <w:rFonts w:cs="Times New Roman"/>
          <w:sz w:val="28"/>
          <w:szCs w:val="28"/>
        </w:rPr>
        <w:t xml:space="preserve">Виплата пенсій проводиться своєчасно та у встановлені терміни. </w:t>
      </w:r>
    </w:p>
    <w:p w:rsidR="000D1E4E" w:rsidRPr="00363C75" w:rsidRDefault="000D1E4E" w:rsidP="000D1E4E">
      <w:pPr>
        <w:ind w:firstLine="567"/>
        <w:jc w:val="both"/>
        <w:rPr>
          <w:rFonts w:cs="Times New Roman"/>
          <w:sz w:val="28"/>
          <w:szCs w:val="28"/>
        </w:rPr>
      </w:pPr>
      <w:r w:rsidRPr="00363C75">
        <w:rPr>
          <w:rFonts w:cs="Times New Roman"/>
          <w:sz w:val="28"/>
          <w:szCs w:val="28"/>
        </w:rPr>
        <w:t xml:space="preserve">Власні надходження коштів (частка ЄСВ та кошти, які адмініструють органи ПФУ) від платників м. Коломия та </w:t>
      </w:r>
      <w:r>
        <w:rPr>
          <w:rFonts w:cs="Times New Roman"/>
          <w:sz w:val="28"/>
          <w:szCs w:val="28"/>
        </w:rPr>
        <w:t>району за січень-грудень 2020 року склали 488,6 млн. грн. або 96,</w:t>
      </w:r>
      <w:r w:rsidRPr="00363C75">
        <w:rPr>
          <w:rFonts w:cs="Times New Roman"/>
          <w:sz w:val="28"/>
          <w:szCs w:val="28"/>
        </w:rPr>
        <w:t>% планового показника. До відповідного періоду минулого року н</w:t>
      </w:r>
      <w:r>
        <w:rPr>
          <w:rFonts w:cs="Times New Roman"/>
          <w:sz w:val="28"/>
          <w:szCs w:val="28"/>
        </w:rPr>
        <w:t xml:space="preserve">адходження власних коштів збільшилось на 40,4 млн. грн. або на 9,0%. </w:t>
      </w:r>
      <w:r w:rsidRPr="00363C75">
        <w:rPr>
          <w:rFonts w:cs="Times New Roman"/>
          <w:sz w:val="28"/>
          <w:szCs w:val="28"/>
        </w:rPr>
        <w:t>Виконання бюджету Фонду, адміністрування яких здійснюють органи Пенс</w:t>
      </w:r>
      <w:r>
        <w:rPr>
          <w:rFonts w:cs="Times New Roman"/>
          <w:sz w:val="28"/>
          <w:szCs w:val="28"/>
        </w:rPr>
        <w:t>ійного фонду, забезпечено на 161,2 % або в сумі 2,8</w:t>
      </w:r>
      <w:r w:rsidRPr="00363C75">
        <w:rPr>
          <w:rFonts w:cs="Times New Roman"/>
          <w:sz w:val="28"/>
          <w:szCs w:val="28"/>
        </w:rPr>
        <w:t xml:space="preserve"> млн. грн. </w:t>
      </w:r>
    </w:p>
    <w:p w:rsidR="000D1E4E" w:rsidRPr="00363C75" w:rsidRDefault="000D1E4E" w:rsidP="000D1E4E">
      <w:pPr>
        <w:ind w:firstLine="567"/>
        <w:jc w:val="both"/>
        <w:rPr>
          <w:rFonts w:cs="Times New Roman"/>
          <w:sz w:val="28"/>
          <w:szCs w:val="28"/>
        </w:rPr>
      </w:pPr>
      <w:r>
        <w:rPr>
          <w:rFonts w:cs="Times New Roman"/>
          <w:sz w:val="28"/>
          <w:szCs w:val="28"/>
        </w:rPr>
        <w:t>В Коломийській громаді</w:t>
      </w:r>
      <w:r w:rsidRPr="00363C75">
        <w:rPr>
          <w:rFonts w:cs="Times New Roman"/>
          <w:sz w:val="28"/>
          <w:szCs w:val="28"/>
        </w:rPr>
        <w:t xml:space="preserve"> здійснювалася робота, спрямована на мобілізацію власних коштів, в тому числі за рахунок погашення заборгованості платників.</w:t>
      </w:r>
    </w:p>
    <w:p w:rsidR="000D1E4E" w:rsidRDefault="000D1E4E" w:rsidP="000D1E4E">
      <w:pPr>
        <w:jc w:val="both"/>
        <w:rPr>
          <w:rFonts w:cs="Times New Roman"/>
          <w:b/>
          <w:sz w:val="28"/>
          <w:szCs w:val="28"/>
        </w:rPr>
      </w:pPr>
    </w:p>
    <w:p w:rsidR="000D1E4E" w:rsidRPr="00DF5FDB" w:rsidRDefault="000D1E4E" w:rsidP="000D1E4E">
      <w:pPr>
        <w:jc w:val="both"/>
        <w:rPr>
          <w:rFonts w:cs="Times New Roman"/>
          <w:sz w:val="28"/>
          <w:szCs w:val="28"/>
          <w:highlight w:val="yellow"/>
        </w:rPr>
      </w:pPr>
      <w:r>
        <w:rPr>
          <w:rFonts w:cs="Times New Roman"/>
          <w:b/>
          <w:sz w:val="28"/>
          <w:szCs w:val="28"/>
        </w:rPr>
        <w:t>Служба у справах дітей</w:t>
      </w:r>
    </w:p>
    <w:p w:rsidR="000D1E4E" w:rsidRPr="007D3245" w:rsidRDefault="000D1E4E" w:rsidP="000D1E4E">
      <w:pPr>
        <w:pStyle w:val="docdata"/>
        <w:shd w:val="clear" w:color="auto" w:fill="FFFFFF"/>
        <w:spacing w:before="0" w:beforeAutospacing="0" w:after="0" w:afterAutospacing="0"/>
        <w:ind w:firstLine="567"/>
        <w:jc w:val="both"/>
      </w:pPr>
      <w:r w:rsidRPr="007D3245">
        <w:rPr>
          <w:color w:val="000000"/>
          <w:sz w:val="28"/>
          <w:szCs w:val="28"/>
        </w:rPr>
        <w:t>З метою забезпечення законних прав та інтересів дітей у місті Коломиї діє Програма «Реалізація державної політики з питань дітей та їх соціального захисту» на 2020-2024 ро</w:t>
      </w:r>
      <w:r>
        <w:rPr>
          <w:color w:val="000000"/>
          <w:sz w:val="28"/>
          <w:szCs w:val="28"/>
        </w:rPr>
        <w:t>ки»</w:t>
      </w:r>
      <w:r w:rsidRPr="007D3245">
        <w:rPr>
          <w:color w:val="000000"/>
          <w:sz w:val="28"/>
          <w:szCs w:val="28"/>
        </w:rPr>
        <w:t>, затверджена рішенням міської ради від 24.10.2019 року № 4061-54\2019, рішення міської ради від 26.08.2020 р. № 4891-66/2020 «Про внесення змін до рішення міської ради від 24.10.2019 р. № 4061-54/2019 «Про затвердження програми «Реалізація державної політики з питань дітей та їх соціального захисту» на 2020-2024 роки».</w:t>
      </w:r>
    </w:p>
    <w:p w:rsidR="000D1E4E" w:rsidRPr="007D3245" w:rsidRDefault="000D1E4E" w:rsidP="000D1E4E">
      <w:pPr>
        <w:shd w:val="clear" w:color="auto" w:fill="FFFFFF"/>
        <w:ind w:firstLine="708"/>
        <w:jc w:val="both"/>
        <w:rPr>
          <w:rFonts w:eastAsia="Times New Roman" w:cs="Times New Roman"/>
          <w:lang w:eastAsia="uk-UA"/>
        </w:rPr>
      </w:pPr>
      <w:r w:rsidRPr="007D3245">
        <w:rPr>
          <w:rFonts w:eastAsia="Times New Roman" w:cs="Times New Roman"/>
          <w:color w:val="000000"/>
          <w:sz w:val="28"/>
          <w:szCs w:val="28"/>
          <w:lang w:eastAsia="uk-UA"/>
        </w:rPr>
        <w:t xml:space="preserve">На первинному обліку в службі у справах дітей перебуває 57 дітей-сиріт та дітей, позбавлених батьківського піклування. З них 33 дітей перебувають під опікою/піклуванням громадян, 8 дітей у виховуються в прийомних сім’ях, 14 в ДБСТ і 3 дітей в дитячих закладах. Протягом 2020 року двоє дітей з сімей </w:t>
      </w:r>
      <w:r w:rsidRPr="007D3245">
        <w:rPr>
          <w:rFonts w:eastAsia="Times New Roman" w:cs="Times New Roman"/>
          <w:color w:val="000000"/>
          <w:sz w:val="28"/>
          <w:szCs w:val="28"/>
          <w:lang w:eastAsia="uk-UA"/>
        </w:rPr>
        <w:lastRenderedPageBreak/>
        <w:t>опікунів влаштовані в центри соціальної реабілітації дітей. Статусні діти отримують соціальну державну допомогу, яку використовують на потреби дітей.</w:t>
      </w:r>
    </w:p>
    <w:p w:rsidR="000D1E4E" w:rsidRPr="007D3245" w:rsidRDefault="000D1E4E" w:rsidP="000D1E4E">
      <w:pPr>
        <w:shd w:val="clear" w:color="auto" w:fill="FFFFFF"/>
        <w:jc w:val="both"/>
        <w:rPr>
          <w:rFonts w:eastAsia="Times New Roman" w:cs="Times New Roman"/>
          <w:lang w:eastAsia="uk-UA"/>
        </w:rPr>
      </w:pPr>
      <w:r w:rsidRPr="007D3245">
        <w:rPr>
          <w:rFonts w:eastAsia="Times New Roman" w:cs="Times New Roman"/>
          <w:color w:val="000000"/>
          <w:sz w:val="28"/>
          <w:szCs w:val="28"/>
          <w:lang w:eastAsia="uk-UA"/>
        </w:rPr>
        <w:t>На виконання заходів Програми «Реалізація державної політики з питань дітей та їх соціального захисту» на 2020-2024 роки» передбачено 501 000 гривень</w:t>
      </w:r>
      <w:r w:rsidRPr="007D3245">
        <w:rPr>
          <w:rFonts w:eastAsia="Times New Roman" w:cs="Times New Roman"/>
          <w:color w:val="000000"/>
          <w:lang w:eastAsia="uk-UA"/>
        </w:rPr>
        <w:t xml:space="preserve">. </w:t>
      </w:r>
      <w:r w:rsidRPr="007D3245">
        <w:rPr>
          <w:rFonts w:eastAsia="Times New Roman" w:cs="Times New Roman"/>
          <w:color w:val="000000"/>
          <w:sz w:val="28"/>
          <w:szCs w:val="28"/>
          <w:lang w:eastAsia="uk-UA"/>
        </w:rPr>
        <w:t>З них використано:</w:t>
      </w:r>
    </w:p>
    <w:p w:rsidR="000D1E4E" w:rsidRPr="007D3245" w:rsidRDefault="000D1E4E" w:rsidP="000D1E4E">
      <w:pPr>
        <w:shd w:val="clear" w:color="auto" w:fill="FFFFFF"/>
        <w:jc w:val="both"/>
        <w:rPr>
          <w:rFonts w:eastAsia="Times New Roman" w:cs="Times New Roman"/>
          <w:lang w:eastAsia="uk-UA"/>
        </w:rPr>
      </w:pPr>
      <w:r w:rsidRPr="007D3245">
        <w:rPr>
          <w:rFonts w:eastAsia="Times New Roman" w:cs="Times New Roman"/>
          <w:bCs/>
          <w:color w:val="000000"/>
          <w:sz w:val="28"/>
          <w:szCs w:val="28"/>
          <w:lang w:eastAsia="uk-UA"/>
        </w:rPr>
        <w:t>- 12 700</w:t>
      </w:r>
      <w:r w:rsidRPr="007D3245">
        <w:rPr>
          <w:rFonts w:eastAsia="Times New Roman" w:cs="Times New Roman"/>
          <w:color w:val="000000"/>
          <w:sz w:val="28"/>
          <w:szCs w:val="28"/>
          <w:lang w:eastAsia="uk-UA"/>
        </w:rPr>
        <w:t>  грн. - оплата поїздки дітей на екскурсію, яка була організована для дітей, батьки яких є учасниками АТО або ООС;</w:t>
      </w:r>
    </w:p>
    <w:p w:rsidR="000D1E4E" w:rsidRDefault="000D1E4E" w:rsidP="000D1E4E">
      <w:pPr>
        <w:jc w:val="both"/>
        <w:rPr>
          <w:rFonts w:eastAsia="Times New Roman" w:cs="Times New Roman"/>
          <w:color w:val="000000"/>
          <w:sz w:val="28"/>
          <w:szCs w:val="28"/>
          <w:lang w:eastAsia="uk-UA"/>
        </w:rPr>
      </w:pPr>
      <w:r w:rsidRPr="007D3245">
        <w:rPr>
          <w:rFonts w:eastAsia="Times New Roman" w:cs="Times New Roman"/>
          <w:bCs/>
          <w:color w:val="000000"/>
          <w:sz w:val="28"/>
          <w:szCs w:val="28"/>
          <w:lang w:eastAsia="uk-UA"/>
        </w:rPr>
        <w:t>- 47 000</w:t>
      </w:r>
      <w:r w:rsidRPr="007D3245">
        <w:rPr>
          <w:rFonts w:eastAsia="Times New Roman" w:cs="Times New Roman"/>
          <w:color w:val="000000"/>
          <w:sz w:val="28"/>
          <w:szCs w:val="28"/>
          <w:lang w:eastAsia="uk-UA"/>
        </w:rPr>
        <w:t> грн. придбано 36 рюкзаків та інших канцтоварів для 36 дітей загиблого учасника АТО (чи ООС) або такого, що отримав І,</w:t>
      </w:r>
      <w:r>
        <w:rPr>
          <w:rFonts w:eastAsia="Times New Roman" w:cs="Times New Roman"/>
          <w:color w:val="000000"/>
          <w:sz w:val="28"/>
          <w:szCs w:val="28"/>
          <w:lang w:eastAsia="uk-UA"/>
        </w:rPr>
        <w:t xml:space="preserve"> </w:t>
      </w:r>
      <w:r w:rsidRPr="007D3245">
        <w:rPr>
          <w:rFonts w:eastAsia="Times New Roman" w:cs="Times New Roman"/>
          <w:color w:val="000000"/>
          <w:sz w:val="28"/>
          <w:szCs w:val="28"/>
          <w:lang w:eastAsia="uk-UA"/>
        </w:rPr>
        <w:t>ІІ чи ІІІ групу інвалідності внаслідок участі в АТО (чи ООС) та для дітей, які мають статус внутрішньо-переміщених осіб (діти навчаються у гімназіях та ліцеях Коло</w:t>
      </w:r>
      <w:r>
        <w:rPr>
          <w:rFonts w:eastAsia="Times New Roman" w:cs="Times New Roman"/>
          <w:color w:val="000000"/>
          <w:sz w:val="28"/>
          <w:szCs w:val="28"/>
          <w:lang w:eastAsia="uk-UA"/>
        </w:rPr>
        <w:t>мийської громади);</w:t>
      </w:r>
    </w:p>
    <w:p w:rsidR="000D1E4E" w:rsidRDefault="000D1E4E" w:rsidP="000D1E4E">
      <w:pPr>
        <w:jc w:val="both"/>
        <w:rPr>
          <w:rFonts w:eastAsia="Times New Roman" w:cs="Times New Roman"/>
          <w:color w:val="000000"/>
          <w:sz w:val="28"/>
          <w:szCs w:val="28"/>
          <w:lang w:eastAsia="uk-UA"/>
        </w:rPr>
      </w:pPr>
      <w:r w:rsidRPr="007D3245">
        <w:rPr>
          <w:rFonts w:eastAsia="Times New Roman" w:cs="Times New Roman"/>
          <w:color w:val="000000"/>
          <w:sz w:val="28"/>
          <w:szCs w:val="28"/>
          <w:lang w:eastAsia="uk-UA"/>
        </w:rPr>
        <w:t xml:space="preserve">- </w:t>
      </w:r>
      <w:r w:rsidRPr="007D3245">
        <w:rPr>
          <w:rFonts w:eastAsia="Times New Roman" w:cs="Times New Roman"/>
          <w:bCs/>
          <w:color w:val="000000"/>
          <w:sz w:val="28"/>
          <w:szCs w:val="28"/>
          <w:lang w:eastAsia="uk-UA"/>
        </w:rPr>
        <w:t>9 054 </w:t>
      </w:r>
      <w:r w:rsidRPr="007D3245">
        <w:rPr>
          <w:rFonts w:eastAsia="Times New Roman" w:cs="Times New Roman"/>
          <w:color w:val="000000"/>
          <w:sz w:val="28"/>
          <w:szCs w:val="28"/>
          <w:lang w:eastAsia="uk-UA"/>
        </w:rPr>
        <w:t>грн</w:t>
      </w:r>
      <w:r w:rsidRPr="007D3245">
        <w:rPr>
          <w:rFonts w:eastAsia="Times New Roman" w:cs="Times New Roman"/>
          <w:bCs/>
          <w:color w:val="000000"/>
          <w:sz w:val="28"/>
          <w:szCs w:val="28"/>
          <w:lang w:eastAsia="uk-UA"/>
        </w:rPr>
        <w:t xml:space="preserve">.- </w:t>
      </w:r>
      <w:r w:rsidRPr="007D3245">
        <w:rPr>
          <w:rFonts w:eastAsia="Times New Roman" w:cs="Times New Roman"/>
          <w:color w:val="000000"/>
          <w:sz w:val="28"/>
          <w:szCs w:val="28"/>
          <w:lang w:eastAsia="uk-UA"/>
        </w:rPr>
        <w:t>придбано 60 подарункових наборів до свята Миколая для дітей-сиріт та дітей, позбавлених батьківського піклування, які вручив міський голова в залі засідань 16.12.2020 року.</w:t>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r w:rsidRPr="007D3245">
        <w:rPr>
          <w:rFonts w:eastAsia="Times New Roman" w:cs="Times New Roman"/>
          <w:color w:val="000000"/>
          <w:sz w:val="28"/>
          <w:szCs w:val="28"/>
          <w:lang w:eastAsia="uk-UA"/>
        </w:rPr>
        <w:tab/>
      </w:r>
    </w:p>
    <w:p w:rsidR="000D1E4E" w:rsidRPr="007D3245" w:rsidRDefault="000D1E4E" w:rsidP="000D1E4E">
      <w:pPr>
        <w:jc w:val="both"/>
        <w:rPr>
          <w:rFonts w:eastAsia="Times New Roman" w:cs="Times New Roman"/>
          <w:lang w:eastAsia="uk-UA"/>
        </w:rPr>
      </w:pPr>
      <w:r w:rsidRPr="007D3245">
        <w:rPr>
          <w:rFonts w:eastAsia="Times New Roman" w:cs="Times New Roman"/>
          <w:color w:val="000000"/>
          <w:sz w:val="28"/>
          <w:szCs w:val="28"/>
          <w:lang w:eastAsia="uk-UA"/>
        </w:rPr>
        <w:t xml:space="preserve">- </w:t>
      </w:r>
      <w:r w:rsidRPr="007D3245">
        <w:rPr>
          <w:rFonts w:eastAsia="Times New Roman" w:cs="Times New Roman"/>
          <w:bCs/>
          <w:color w:val="000000"/>
          <w:sz w:val="28"/>
          <w:szCs w:val="28"/>
          <w:lang w:eastAsia="uk-UA"/>
        </w:rPr>
        <w:t>197 999 грн.</w:t>
      </w:r>
      <w:r w:rsidRPr="007D3245">
        <w:rPr>
          <w:rFonts w:eastAsia="Times New Roman" w:cs="Times New Roman"/>
          <w:color w:val="000000"/>
          <w:sz w:val="28"/>
          <w:szCs w:val="28"/>
          <w:lang w:eastAsia="uk-UA"/>
        </w:rPr>
        <w:t xml:space="preserve"> - придбано 4 двоярусні ліжка для 8 дітей-сиріт та дітей, позбавлених</w:t>
      </w:r>
      <w:r>
        <w:rPr>
          <w:rFonts w:eastAsia="Times New Roman" w:cs="Times New Roman"/>
          <w:color w:val="000000"/>
          <w:sz w:val="28"/>
          <w:szCs w:val="28"/>
          <w:lang w:eastAsia="uk-UA"/>
        </w:rPr>
        <w:t xml:space="preserve"> батьківського піклування, 8 ортопедичних матраців, 1</w:t>
      </w:r>
      <w:r w:rsidRPr="007D3245">
        <w:rPr>
          <w:rFonts w:eastAsia="Times New Roman" w:cs="Times New Roman"/>
          <w:color w:val="000000"/>
          <w:sz w:val="28"/>
          <w:szCs w:val="28"/>
          <w:lang w:eastAsia="uk-UA"/>
        </w:rPr>
        <w:t xml:space="preserve"> двоспальне ліжко та ортопедичний матрац до нього.</w:t>
      </w:r>
      <w:r>
        <w:rPr>
          <w:rFonts w:eastAsia="Times New Roman" w:cs="Times New Roman"/>
          <w:lang w:eastAsia="uk-UA"/>
        </w:rPr>
        <w:t xml:space="preserve"> </w:t>
      </w:r>
      <w:r w:rsidRPr="007D3245">
        <w:rPr>
          <w:rFonts w:eastAsia="Times New Roman" w:cs="Times New Roman"/>
          <w:color w:val="000000"/>
          <w:sz w:val="28"/>
          <w:szCs w:val="28"/>
          <w:lang w:eastAsia="uk-UA"/>
        </w:rPr>
        <w:t>Придбано стіл обідній на 12 персон. Столи письмові 4 штуки.</w:t>
      </w:r>
      <w:r>
        <w:rPr>
          <w:rFonts w:eastAsia="Times New Roman" w:cs="Times New Roman"/>
          <w:lang w:eastAsia="uk-UA"/>
        </w:rPr>
        <w:t xml:space="preserve"> </w:t>
      </w:r>
      <w:r w:rsidRPr="007D3245">
        <w:rPr>
          <w:rFonts w:eastAsia="Times New Roman" w:cs="Times New Roman"/>
          <w:color w:val="000000"/>
          <w:sz w:val="28"/>
          <w:szCs w:val="28"/>
          <w:lang w:eastAsia="uk-UA"/>
        </w:rPr>
        <w:t>Придбано 12 стільців, а також 8 м’яких крісел.</w:t>
      </w:r>
      <w:r>
        <w:rPr>
          <w:rFonts w:eastAsia="Times New Roman" w:cs="Times New Roman"/>
          <w:lang w:eastAsia="uk-UA"/>
        </w:rPr>
        <w:t xml:space="preserve"> </w:t>
      </w:r>
      <w:r w:rsidRPr="007D3245">
        <w:rPr>
          <w:rFonts w:eastAsia="Times New Roman" w:cs="Times New Roman"/>
          <w:color w:val="000000"/>
          <w:sz w:val="28"/>
          <w:szCs w:val="28"/>
          <w:lang w:eastAsia="uk-UA"/>
        </w:rPr>
        <w:t>Прихожа, прихожа кутова, три комоди, шафа для одягу, шафа кухонна, дві шафи для книжок.</w:t>
      </w:r>
    </w:p>
    <w:p w:rsidR="000D1E4E" w:rsidRPr="004C1AB7" w:rsidRDefault="000D1E4E" w:rsidP="000D1E4E">
      <w:pPr>
        <w:jc w:val="both"/>
        <w:rPr>
          <w:rFonts w:eastAsia="Times New Roman" w:cs="Times New Roman"/>
          <w:color w:val="000000"/>
          <w:sz w:val="28"/>
          <w:szCs w:val="28"/>
          <w:lang w:eastAsia="uk-UA"/>
        </w:rPr>
      </w:pPr>
      <w:r w:rsidRPr="007D3245">
        <w:rPr>
          <w:rFonts w:eastAsia="Times New Roman" w:cs="Times New Roman"/>
          <w:bCs/>
          <w:color w:val="000000"/>
          <w:sz w:val="28"/>
          <w:szCs w:val="28"/>
          <w:lang w:eastAsia="uk-UA"/>
        </w:rPr>
        <w:t>- 49 991 </w:t>
      </w:r>
      <w:r w:rsidRPr="007D3245">
        <w:rPr>
          <w:rFonts w:eastAsia="Times New Roman" w:cs="Times New Roman"/>
          <w:color w:val="000000"/>
          <w:lang w:eastAsia="uk-UA"/>
        </w:rPr>
        <w:t> </w:t>
      </w:r>
      <w:r w:rsidRPr="007D3245">
        <w:rPr>
          <w:rFonts w:eastAsia="Times New Roman" w:cs="Times New Roman"/>
          <w:color w:val="000000"/>
          <w:sz w:val="28"/>
          <w:szCs w:val="28"/>
          <w:lang w:eastAsia="uk-UA"/>
        </w:rPr>
        <w:t>грн.</w:t>
      </w:r>
      <w:r w:rsidRPr="007D3245">
        <w:rPr>
          <w:rFonts w:eastAsia="Times New Roman" w:cs="Times New Roman"/>
          <w:color w:val="000000"/>
          <w:lang w:eastAsia="uk-UA"/>
        </w:rPr>
        <w:t> </w:t>
      </w:r>
      <w:r w:rsidRPr="007D3245">
        <w:rPr>
          <w:rFonts w:eastAsia="Times New Roman" w:cs="Times New Roman"/>
          <w:color w:val="000000"/>
          <w:sz w:val="28"/>
          <w:szCs w:val="28"/>
          <w:lang w:eastAsia="uk-UA"/>
        </w:rPr>
        <w:t>- в житловому будинку №17 по вул. Кос-Анатольського в м.</w:t>
      </w:r>
      <w:r>
        <w:rPr>
          <w:rFonts w:eastAsia="Times New Roman" w:cs="Times New Roman"/>
          <w:color w:val="000000"/>
          <w:sz w:val="28"/>
          <w:szCs w:val="28"/>
          <w:lang w:eastAsia="uk-UA"/>
        </w:rPr>
        <w:t xml:space="preserve"> </w:t>
      </w:r>
      <w:r w:rsidRPr="007D3245">
        <w:rPr>
          <w:rFonts w:eastAsia="Times New Roman" w:cs="Times New Roman"/>
          <w:color w:val="000000"/>
          <w:sz w:val="28"/>
          <w:szCs w:val="28"/>
          <w:lang w:eastAsia="uk-UA"/>
        </w:rPr>
        <w:t xml:space="preserve">Коломиї (ДБСТ)  поставлено плитку на підлогу в їдальні, гідроізоляція руберойд, утеплення пінопластом, гідроізоляція поліетиленовою плівкою, поставлено плитку на підлогу в коридорі, поставлено плитку на підлогу в </w:t>
      </w:r>
      <w:proofErr w:type="spellStart"/>
      <w:r w:rsidRPr="007D3245">
        <w:rPr>
          <w:rFonts w:eastAsia="Times New Roman" w:cs="Times New Roman"/>
          <w:color w:val="000000"/>
          <w:sz w:val="28"/>
          <w:szCs w:val="28"/>
          <w:lang w:eastAsia="uk-UA"/>
        </w:rPr>
        <w:t>кладовці</w:t>
      </w:r>
      <w:proofErr w:type="spellEnd"/>
      <w:r w:rsidRPr="007D3245">
        <w:rPr>
          <w:rFonts w:eastAsia="Times New Roman" w:cs="Times New Roman"/>
          <w:color w:val="000000"/>
          <w:sz w:val="28"/>
          <w:szCs w:val="28"/>
          <w:lang w:eastAsia="uk-UA"/>
        </w:rPr>
        <w:t>. Загальна сума витрат  </w:t>
      </w:r>
      <w:r w:rsidRPr="007D3245">
        <w:rPr>
          <w:rFonts w:eastAsia="Times New Roman" w:cs="Times New Roman"/>
          <w:bCs/>
          <w:color w:val="000000"/>
          <w:sz w:val="28"/>
          <w:szCs w:val="28"/>
          <w:lang w:eastAsia="uk-UA"/>
        </w:rPr>
        <w:t>316,744 грн.</w:t>
      </w:r>
    </w:p>
    <w:p w:rsidR="000D1E4E" w:rsidRDefault="000D1E4E" w:rsidP="000D1E4E">
      <w:pPr>
        <w:ind w:firstLine="709"/>
        <w:jc w:val="both"/>
        <w:rPr>
          <w:rFonts w:eastAsia="Times New Roman" w:cs="Times New Roman"/>
          <w:lang w:eastAsia="uk-UA"/>
        </w:rPr>
      </w:pPr>
    </w:p>
    <w:p w:rsidR="000D1E4E" w:rsidRDefault="000D1E4E" w:rsidP="000D1E4E">
      <w:pPr>
        <w:jc w:val="both"/>
        <w:rPr>
          <w:rFonts w:eastAsia="Times New Roman" w:cs="Times New Roman"/>
          <w:b/>
          <w:sz w:val="28"/>
          <w:szCs w:val="28"/>
          <w:lang w:eastAsia="uk-UA"/>
        </w:rPr>
      </w:pPr>
      <w:r>
        <w:rPr>
          <w:rFonts w:eastAsia="Times New Roman" w:cs="Times New Roman"/>
          <w:b/>
          <w:sz w:val="28"/>
          <w:szCs w:val="28"/>
          <w:lang w:eastAsia="uk-UA"/>
        </w:rPr>
        <w:t>Матеріальний резерв та запобігання техногенним катастрофам</w:t>
      </w:r>
    </w:p>
    <w:p w:rsidR="000D1E4E" w:rsidRDefault="000D1E4E" w:rsidP="000D1E4E">
      <w:pPr>
        <w:ind w:firstLine="567"/>
        <w:jc w:val="both"/>
        <w:rPr>
          <w:rFonts w:eastAsia="Times New Roman" w:cs="Times New Roman"/>
          <w:sz w:val="28"/>
          <w:szCs w:val="28"/>
          <w:lang w:eastAsia="uk-UA"/>
        </w:rPr>
      </w:pPr>
      <w:r>
        <w:rPr>
          <w:rFonts w:eastAsia="Times New Roman" w:cs="Times New Roman"/>
          <w:sz w:val="28"/>
          <w:szCs w:val="28"/>
          <w:lang w:eastAsia="uk-UA"/>
        </w:rPr>
        <w:t>Відповідно до рішення міської ради «Про затвердження комплексної цільової соціальної програми розвитку цивільного захисту на 2016-2020 роки» від 21.01.2016 р. №155-4/2016 в міському матеріальному резерві є 35 найменувань номенклатури та обсягів для запобігання і ліквідації наслідків надзвичайних ситуацій, що становить 74%.</w:t>
      </w:r>
    </w:p>
    <w:p w:rsidR="000D1E4E" w:rsidRDefault="000D1E4E" w:rsidP="000D1E4E">
      <w:pPr>
        <w:ind w:firstLine="567"/>
        <w:jc w:val="both"/>
        <w:rPr>
          <w:rFonts w:eastAsia="Times New Roman" w:cs="Times New Roman"/>
          <w:sz w:val="28"/>
          <w:szCs w:val="28"/>
          <w:lang w:eastAsia="uk-UA"/>
        </w:rPr>
      </w:pPr>
    </w:p>
    <w:p w:rsidR="000D1E4E" w:rsidRDefault="000D1E4E" w:rsidP="000D1E4E">
      <w:pPr>
        <w:ind w:firstLine="567"/>
        <w:jc w:val="cente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DF7">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Номенклатура</w:t>
      </w:r>
      <w: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0DF7">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 обсяги накопичення матеріального резерву для запобігання і ліквідації наслідків надзвичайних </w:t>
      </w:r>
      <w: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ситуацій на 01.01.2021</w:t>
      </w:r>
      <w:r w:rsidRPr="00A70DF7">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рік</w:t>
      </w:r>
    </w:p>
    <w:p w:rsidR="000D1E4E" w:rsidRPr="00A70DF7" w:rsidRDefault="000D1E4E" w:rsidP="000D1E4E">
      <w:pPr>
        <w:ind w:firstLine="567"/>
        <w:jc w:val="center"/>
        <w:rPr>
          <w:rFonts w:eastAsia="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14"/>
        <w:gridCol w:w="2469"/>
        <w:gridCol w:w="1898"/>
      </w:tblGrid>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b/>
                <w:color w:val="000000"/>
                <w:szCs w:val="28"/>
              </w:rPr>
            </w:pPr>
            <w:r w:rsidRPr="00FD1030">
              <w:rPr>
                <w:b/>
                <w:color w:val="000000"/>
                <w:szCs w:val="28"/>
              </w:rPr>
              <w:t>№</w:t>
            </w:r>
          </w:p>
          <w:p w:rsidR="000D1E4E" w:rsidRPr="00FD1030" w:rsidRDefault="000D1E4E" w:rsidP="00B22800">
            <w:pPr>
              <w:pStyle w:val="a6"/>
              <w:spacing w:after="0"/>
              <w:ind w:left="0"/>
              <w:jc w:val="center"/>
              <w:rPr>
                <w:b/>
                <w:color w:val="000000"/>
                <w:szCs w:val="28"/>
              </w:rPr>
            </w:pPr>
            <w:r w:rsidRPr="00FD1030">
              <w:rPr>
                <w:b/>
                <w:color w:val="000000"/>
                <w:szCs w:val="28"/>
              </w:rPr>
              <w:t>з/п</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b/>
                <w:color w:val="000000"/>
                <w:szCs w:val="28"/>
              </w:rPr>
            </w:pPr>
            <w:r w:rsidRPr="00FD1030">
              <w:rPr>
                <w:b/>
                <w:color w:val="000000"/>
                <w:szCs w:val="28"/>
              </w:rPr>
              <w:t>Найменування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b/>
                <w:color w:val="000000"/>
                <w:szCs w:val="28"/>
              </w:rPr>
            </w:pPr>
            <w:r w:rsidRPr="00FD1030">
              <w:rPr>
                <w:b/>
                <w:color w:val="000000"/>
                <w:szCs w:val="28"/>
              </w:rPr>
              <w:t>Одиниця</w:t>
            </w:r>
          </w:p>
          <w:p w:rsidR="000D1E4E" w:rsidRPr="00FD1030" w:rsidRDefault="000D1E4E" w:rsidP="00B22800">
            <w:pPr>
              <w:pStyle w:val="a6"/>
              <w:spacing w:after="0"/>
              <w:ind w:left="0"/>
              <w:rPr>
                <w:b/>
                <w:color w:val="000000"/>
                <w:szCs w:val="28"/>
              </w:rPr>
            </w:pPr>
            <w:r w:rsidRPr="00FD1030">
              <w:rPr>
                <w:b/>
                <w:color w:val="000000"/>
                <w:szCs w:val="28"/>
              </w:rPr>
              <w:t>виміру</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rPr>
                <w:b/>
                <w:color w:val="000000"/>
                <w:szCs w:val="28"/>
              </w:rPr>
            </w:pPr>
            <w:r w:rsidRPr="00FD1030">
              <w:rPr>
                <w:b/>
                <w:color w:val="000000"/>
                <w:szCs w:val="28"/>
              </w:rPr>
              <w:t>Норма</w:t>
            </w:r>
          </w:p>
          <w:p w:rsidR="000D1E4E" w:rsidRPr="00FD1030" w:rsidRDefault="000D1E4E" w:rsidP="00B22800">
            <w:pPr>
              <w:pStyle w:val="a6"/>
              <w:spacing w:after="0"/>
              <w:ind w:left="0"/>
              <w:rPr>
                <w:b/>
                <w:color w:val="000000"/>
                <w:szCs w:val="28"/>
              </w:rPr>
            </w:pPr>
            <w:r w:rsidRPr="00FD1030">
              <w:rPr>
                <w:b/>
                <w:color w:val="000000"/>
                <w:szCs w:val="28"/>
              </w:rPr>
              <w:t>накопичення</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sidRPr="00FD1030">
              <w:rPr>
                <w:b/>
                <w:color w:val="000000"/>
                <w:szCs w:val="28"/>
              </w:rPr>
              <w:t>Паливно-мастильні матеріали</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proofErr w:type="spellStart"/>
            <w:r>
              <w:rPr>
                <w:color w:val="000000"/>
                <w:szCs w:val="28"/>
              </w:rPr>
              <w:t>Автоб</w:t>
            </w:r>
            <w:r w:rsidRPr="00FD1030">
              <w:rPr>
                <w:color w:val="000000"/>
                <w:szCs w:val="28"/>
              </w:rPr>
              <w:t>ензин</w:t>
            </w:r>
            <w:proofErr w:type="spell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Pr>
                <w:color w:val="000000"/>
                <w:szCs w:val="28"/>
              </w:rPr>
              <w:t>5</w:t>
            </w:r>
            <w:r w:rsidRPr="00FD1030">
              <w:rPr>
                <w:color w:val="000000"/>
                <w:szCs w:val="28"/>
              </w:rPr>
              <w:t>,0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sidRPr="00FD1030">
              <w:rPr>
                <w:color w:val="000000"/>
                <w:szCs w:val="28"/>
              </w:rPr>
              <w:t>Дизельне паливо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Pr>
                <w:color w:val="000000"/>
                <w:szCs w:val="28"/>
              </w:rPr>
              <w:t>5</w:t>
            </w:r>
            <w:r w:rsidRPr="00FD1030">
              <w:rPr>
                <w:color w:val="000000"/>
                <w:szCs w:val="28"/>
              </w:rPr>
              <w:t>,0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sidRPr="00FD1030">
              <w:rPr>
                <w:color w:val="000000"/>
                <w:szCs w:val="28"/>
              </w:rPr>
              <w:t>Масла і мастила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sidRPr="00FD1030">
              <w:rPr>
                <w:color w:val="000000"/>
                <w:szCs w:val="28"/>
              </w:rPr>
              <w:t>0,</w:t>
            </w:r>
            <w:r>
              <w:rPr>
                <w:color w:val="000000"/>
                <w:szCs w:val="28"/>
              </w:rPr>
              <w:t>2</w:t>
            </w:r>
            <w:r w:rsidRPr="00FD1030">
              <w:rPr>
                <w:color w:val="000000"/>
                <w:szCs w:val="28"/>
              </w:rPr>
              <w:t>5</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sidRPr="00FD1030">
              <w:rPr>
                <w:color w:val="000000"/>
                <w:szCs w:val="28"/>
              </w:rPr>
              <w:t>Гас для освітлення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sidRPr="00FD1030">
              <w:rPr>
                <w:color w:val="000000"/>
                <w:szCs w:val="28"/>
              </w:rPr>
              <w:t>0,</w:t>
            </w:r>
            <w:r>
              <w:rPr>
                <w:color w:val="000000"/>
                <w:szCs w:val="28"/>
              </w:rPr>
              <w:t>2</w:t>
            </w:r>
            <w:r w:rsidRPr="00FD1030">
              <w:rPr>
                <w:color w:val="000000"/>
                <w:szCs w:val="28"/>
              </w:rPr>
              <w:t>5</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sidRPr="00FD1030">
              <w:rPr>
                <w:b/>
                <w:color w:val="000000"/>
                <w:szCs w:val="28"/>
              </w:rPr>
              <w:t>Речове майно</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rPr>
                <w:color w:val="000000"/>
                <w:szCs w:val="28"/>
              </w:rPr>
            </w:pPr>
            <w:r w:rsidRPr="00FD1030">
              <w:rPr>
                <w:color w:val="000000"/>
                <w:szCs w:val="28"/>
              </w:rPr>
              <w:t xml:space="preserve">Намети «Памір-30» </w:t>
            </w:r>
          </w:p>
          <w:p w:rsidR="000D1E4E" w:rsidRPr="00FD1030" w:rsidRDefault="000D1E4E" w:rsidP="00B22800">
            <w:pPr>
              <w:pStyle w:val="a6"/>
              <w:spacing w:after="0"/>
              <w:ind w:left="0"/>
              <w:rPr>
                <w:color w:val="000000"/>
                <w:szCs w:val="28"/>
              </w:rPr>
            </w:pPr>
            <w:r w:rsidRPr="00FD1030">
              <w:rPr>
                <w:color w:val="000000"/>
                <w:szCs w:val="28"/>
              </w:rPr>
              <w:lastRenderedPageBreak/>
              <w:t xml:space="preserve">(на 30 </w:t>
            </w:r>
            <w:proofErr w:type="spellStart"/>
            <w:r w:rsidRPr="00FD1030">
              <w:rPr>
                <w:color w:val="000000"/>
                <w:szCs w:val="28"/>
              </w:rPr>
              <w:t>чол</w:t>
            </w:r>
            <w:proofErr w:type="spellEnd"/>
            <w:r w:rsidRPr="00FD1030">
              <w:rPr>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56"/>
              <w:jc w:val="center"/>
              <w:rPr>
                <w:color w:val="000000"/>
                <w:szCs w:val="28"/>
              </w:rPr>
            </w:pPr>
            <w:r w:rsidRPr="00FD1030">
              <w:rPr>
                <w:color w:val="000000"/>
                <w:szCs w:val="28"/>
              </w:rPr>
              <w:lastRenderedPageBreak/>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sidRPr="00FD1030">
              <w:rPr>
                <w:color w:val="000000"/>
                <w:szCs w:val="28"/>
              </w:rPr>
              <w:t>1</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6</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rPr>
                <w:color w:val="000000"/>
                <w:szCs w:val="28"/>
              </w:rPr>
            </w:pPr>
            <w:r w:rsidRPr="00FD1030">
              <w:rPr>
                <w:color w:val="000000"/>
                <w:szCs w:val="28"/>
              </w:rPr>
              <w:t>Намети «Пам</w:t>
            </w:r>
            <w:r>
              <w:rPr>
                <w:color w:val="000000"/>
                <w:szCs w:val="28"/>
              </w:rPr>
              <w:t>ір-3</w:t>
            </w:r>
            <w:r w:rsidRPr="00FD1030">
              <w:rPr>
                <w:color w:val="000000"/>
                <w:szCs w:val="28"/>
              </w:rPr>
              <w:t xml:space="preserve">0» </w:t>
            </w:r>
          </w:p>
          <w:p w:rsidR="000D1E4E" w:rsidRPr="00FD1030" w:rsidRDefault="000D1E4E" w:rsidP="00B22800">
            <w:pPr>
              <w:pStyle w:val="a6"/>
              <w:spacing w:after="0"/>
              <w:ind w:left="0"/>
              <w:rPr>
                <w:color w:val="000000"/>
                <w:szCs w:val="28"/>
              </w:rPr>
            </w:pPr>
            <w:r w:rsidRPr="00FD1030">
              <w:rPr>
                <w:color w:val="000000"/>
                <w:szCs w:val="28"/>
              </w:rPr>
              <w:t xml:space="preserve">(на 10 </w:t>
            </w:r>
            <w:proofErr w:type="spellStart"/>
            <w:r w:rsidRPr="00FD1030">
              <w:rPr>
                <w:color w:val="000000"/>
                <w:szCs w:val="28"/>
              </w:rPr>
              <w:t>чол</w:t>
            </w:r>
            <w:proofErr w:type="spellEnd"/>
            <w:r w:rsidRPr="00FD1030">
              <w:rPr>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56"/>
              <w:jc w:val="center"/>
              <w:rPr>
                <w:color w:val="000000"/>
                <w:szCs w:val="28"/>
              </w:rPr>
            </w:pPr>
            <w:r w:rsidRPr="00FD1030">
              <w:rPr>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sidRPr="00FD1030">
              <w:rPr>
                <w:color w:val="000000"/>
                <w:szCs w:val="28"/>
              </w:rPr>
              <w:t>2</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7</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Чоботи ПВХ</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56"/>
              <w:jc w:val="center"/>
              <w:rPr>
                <w:color w:val="000000"/>
                <w:szCs w:val="28"/>
              </w:rPr>
            </w:pPr>
            <w:r>
              <w:rPr>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Pr>
                <w:color w:val="000000"/>
                <w:szCs w:val="28"/>
              </w:rPr>
              <w:t>3</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8</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Рукавички робочі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56"/>
              <w:jc w:val="center"/>
              <w:rPr>
                <w:color w:val="000000"/>
                <w:szCs w:val="28"/>
              </w:rPr>
            </w:pPr>
            <w:r>
              <w:rPr>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Pr>
                <w:color w:val="000000"/>
                <w:szCs w:val="28"/>
              </w:rPr>
              <w:t>100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9</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Рукавиці брезентові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56"/>
              <w:jc w:val="center"/>
              <w:rPr>
                <w:color w:val="000000"/>
                <w:szCs w:val="28"/>
              </w:rPr>
            </w:pPr>
            <w:r>
              <w:rPr>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06"/>
              <w:jc w:val="center"/>
              <w:rPr>
                <w:color w:val="000000"/>
                <w:szCs w:val="28"/>
              </w:rPr>
            </w:pPr>
            <w:r>
              <w:rPr>
                <w:color w:val="000000"/>
                <w:szCs w:val="28"/>
              </w:rPr>
              <w:t>18</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sidRPr="00FD1030">
              <w:rPr>
                <w:b/>
                <w:color w:val="000000"/>
                <w:szCs w:val="28"/>
              </w:rPr>
              <w:t>Засоби першої необхідності</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1</w:t>
            </w:r>
            <w:r>
              <w:rPr>
                <w:color w:val="000000"/>
                <w:szCs w:val="28"/>
              </w:rPr>
              <w:t>0</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Мило туалетне</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14"/>
              <w:jc w:val="center"/>
              <w:rPr>
                <w:color w:val="000000"/>
                <w:szCs w:val="28"/>
              </w:rPr>
            </w:pPr>
            <w:r>
              <w:rPr>
                <w:color w:val="000000"/>
                <w:szCs w:val="28"/>
              </w:rPr>
              <w:t>420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11.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rPr>
                <w:color w:val="000000"/>
                <w:szCs w:val="28"/>
              </w:rPr>
            </w:pPr>
            <w:r>
              <w:rPr>
                <w:color w:val="000000"/>
                <w:szCs w:val="28"/>
              </w:rPr>
              <w:t xml:space="preserve">Свічка господарська </w:t>
            </w:r>
            <w:proofErr w:type="spellStart"/>
            <w:r>
              <w:rPr>
                <w:color w:val="000000"/>
                <w:szCs w:val="28"/>
              </w:rPr>
              <w:t>наб</w:t>
            </w:r>
            <w:proofErr w:type="spellEnd"/>
            <w:r>
              <w:rPr>
                <w:color w:val="000000"/>
                <w:szCs w:val="28"/>
              </w:rPr>
              <w:t xml:space="preserve"> </w:t>
            </w:r>
          </w:p>
          <w:p w:rsidR="000D1E4E" w:rsidRPr="00FD1030" w:rsidRDefault="000D1E4E" w:rsidP="00B22800">
            <w:pPr>
              <w:pStyle w:val="a6"/>
              <w:spacing w:after="0"/>
              <w:ind w:left="0"/>
              <w:rPr>
                <w:color w:val="000000"/>
                <w:szCs w:val="28"/>
              </w:rPr>
            </w:pPr>
            <w:r>
              <w:rPr>
                <w:color w:val="000000"/>
                <w:szCs w:val="28"/>
              </w:rPr>
              <w:t xml:space="preserve">15 </w:t>
            </w:r>
            <w:proofErr w:type="spellStart"/>
            <w:r>
              <w:rPr>
                <w:color w:val="000000"/>
                <w:szCs w:val="28"/>
              </w:rPr>
              <w:t>шт</w:t>
            </w:r>
            <w:proofErr w:type="spellEnd"/>
            <w:r>
              <w:rPr>
                <w:color w:val="000000"/>
                <w:szCs w:val="28"/>
              </w:rPr>
              <w:t xml:space="preserve"> в тубусі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14"/>
              <w:jc w:val="center"/>
              <w:rPr>
                <w:color w:val="000000"/>
                <w:szCs w:val="28"/>
              </w:rPr>
            </w:pPr>
            <w:r>
              <w:rPr>
                <w:color w:val="000000"/>
                <w:szCs w:val="28"/>
              </w:rPr>
              <w:t>6</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12.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Бинти стерильні 14х7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14"/>
              <w:jc w:val="center"/>
              <w:rPr>
                <w:color w:val="000000"/>
                <w:szCs w:val="28"/>
              </w:rPr>
            </w:pPr>
            <w:r>
              <w:rPr>
                <w:color w:val="000000"/>
                <w:szCs w:val="28"/>
              </w:rPr>
              <w:t>200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13.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Бинти стерильні 5х7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14"/>
              <w:jc w:val="center"/>
              <w:rPr>
                <w:color w:val="000000"/>
                <w:szCs w:val="28"/>
              </w:rPr>
            </w:pPr>
            <w:r>
              <w:rPr>
                <w:color w:val="000000"/>
                <w:szCs w:val="28"/>
              </w:rPr>
              <w:t>243</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sidRPr="00FD1030">
              <w:rPr>
                <w:b/>
                <w:color w:val="000000"/>
                <w:szCs w:val="28"/>
              </w:rPr>
              <w:t xml:space="preserve">Засоби </w:t>
            </w:r>
            <w:proofErr w:type="spellStart"/>
            <w:r w:rsidRPr="00FD1030">
              <w:rPr>
                <w:b/>
                <w:color w:val="000000"/>
                <w:szCs w:val="28"/>
              </w:rPr>
              <w:t>пожежегасіння</w:t>
            </w:r>
            <w:proofErr w:type="spellEnd"/>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1</w:t>
            </w:r>
            <w:r>
              <w:rPr>
                <w:color w:val="000000"/>
                <w:szCs w:val="28"/>
              </w:rPr>
              <w:t>4</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sidRPr="00FD1030">
              <w:rPr>
                <w:color w:val="000000"/>
                <w:szCs w:val="28"/>
              </w:rPr>
              <w:t>Мотопомпи МП-800</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49"/>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14"/>
              <w:jc w:val="center"/>
              <w:rPr>
                <w:color w:val="000000"/>
                <w:szCs w:val="28"/>
              </w:rPr>
            </w:pPr>
            <w:r w:rsidRPr="00FD1030">
              <w:rPr>
                <w:color w:val="000000"/>
                <w:szCs w:val="28"/>
              </w:rPr>
              <w:t>2</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15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sidRPr="00FD1030">
              <w:rPr>
                <w:color w:val="000000"/>
                <w:szCs w:val="28"/>
              </w:rPr>
              <w:t>Пожежні рукава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49"/>
              <w:jc w:val="center"/>
              <w:rPr>
                <w:color w:val="000000"/>
                <w:szCs w:val="28"/>
              </w:rPr>
            </w:pPr>
            <w:r w:rsidRPr="00FD1030">
              <w:rPr>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14"/>
              <w:jc w:val="center"/>
              <w:rPr>
                <w:color w:val="000000"/>
                <w:szCs w:val="28"/>
              </w:rPr>
            </w:pPr>
            <w:r>
              <w:rPr>
                <w:color w:val="000000"/>
                <w:szCs w:val="28"/>
              </w:rPr>
              <w:t>116</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Pr>
                <w:b/>
                <w:color w:val="000000"/>
                <w:szCs w:val="28"/>
              </w:rPr>
              <w:t>Засоби освітлювання</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1</w:t>
            </w:r>
            <w:r>
              <w:rPr>
                <w:color w:val="000000"/>
                <w:szCs w:val="28"/>
              </w:rPr>
              <w:t>6</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proofErr w:type="spellStart"/>
            <w:r>
              <w:rPr>
                <w:color w:val="000000"/>
                <w:szCs w:val="28"/>
              </w:rPr>
              <w:t>Мініелектростанція</w:t>
            </w:r>
            <w:proofErr w:type="spellEnd"/>
            <w:r>
              <w:rPr>
                <w:color w:val="000000"/>
                <w:szCs w:val="28"/>
              </w:rPr>
              <w:t xml:space="preserve"> «Кентавр»</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49"/>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49"/>
              <w:jc w:val="center"/>
              <w:rPr>
                <w:color w:val="000000"/>
                <w:szCs w:val="28"/>
              </w:rPr>
            </w:pPr>
            <w:r>
              <w:rPr>
                <w:color w:val="000000"/>
                <w:szCs w:val="28"/>
              </w:rPr>
              <w:t>1</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sidRPr="00FD1030">
              <w:rPr>
                <w:b/>
                <w:color w:val="000000"/>
                <w:szCs w:val="28"/>
              </w:rPr>
              <w:t>Засоби забезпечення аварійно-рятувальних робіт</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1</w:t>
            </w:r>
            <w:r>
              <w:rPr>
                <w:color w:val="000000"/>
                <w:szCs w:val="28"/>
              </w:rPr>
              <w:t>7</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Бензопили ланцюгові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2</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18</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Лопата совкова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20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19</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Лопата штикова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2</w:t>
            </w:r>
            <w:r w:rsidRPr="00FD1030">
              <w:rPr>
                <w:color w:val="000000"/>
                <w:szCs w:val="28"/>
              </w:rPr>
              <w:t>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20</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Лопата снігова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sidRPr="00FD1030">
              <w:rPr>
                <w:color w:val="000000"/>
                <w:szCs w:val="28"/>
              </w:rPr>
              <w:t>3</w:t>
            </w:r>
            <w:r>
              <w:rPr>
                <w:color w:val="000000"/>
                <w:szCs w:val="28"/>
              </w:rPr>
              <w:t>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21</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Тачка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sidRPr="00FD1030">
              <w:rPr>
                <w:color w:val="000000"/>
                <w:szCs w:val="28"/>
              </w:rPr>
              <w:t>2</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22</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Відро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10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23</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Сокира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5</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24</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Ліхтар прожекторний</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4</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Пила дворучна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1</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26</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proofErr w:type="spellStart"/>
            <w:r>
              <w:rPr>
                <w:color w:val="000000"/>
                <w:szCs w:val="28"/>
              </w:rPr>
              <w:t>Ножовка</w:t>
            </w:r>
            <w:proofErr w:type="spellEnd"/>
            <w:r>
              <w:rPr>
                <w:color w:val="000000"/>
                <w:szCs w:val="28"/>
              </w:rPr>
              <w:t xml:space="preserve"> по дереву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1</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27</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sidRPr="00FD1030">
              <w:rPr>
                <w:color w:val="000000"/>
                <w:szCs w:val="28"/>
              </w:rPr>
              <w:t>Ножиці по металу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5</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28</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Болторіз</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1</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29</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Лом-</w:t>
            </w:r>
            <w:proofErr w:type="spellStart"/>
            <w:r>
              <w:rPr>
                <w:color w:val="000000"/>
                <w:szCs w:val="28"/>
              </w:rPr>
              <w:t>цвяхосмик</w:t>
            </w:r>
            <w:proofErr w:type="spellEnd"/>
            <w:r>
              <w:rPr>
                <w:color w:val="000000"/>
                <w:szCs w:val="28"/>
              </w:rPr>
              <w:t xml:space="preserve"> 1000х18</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2</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firstLine="22"/>
              <w:jc w:val="center"/>
              <w:rPr>
                <w:color w:val="000000"/>
                <w:szCs w:val="28"/>
              </w:rPr>
            </w:pPr>
            <w:r>
              <w:rPr>
                <w:color w:val="000000"/>
                <w:szCs w:val="28"/>
              </w:rPr>
              <w:t>30.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rPr>
                <w:color w:val="000000"/>
                <w:szCs w:val="28"/>
              </w:rPr>
            </w:pPr>
            <w:r>
              <w:rPr>
                <w:color w:val="000000"/>
                <w:szCs w:val="28"/>
              </w:rPr>
              <w:t>Лом-</w:t>
            </w:r>
            <w:proofErr w:type="spellStart"/>
            <w:r>
              <w:rPr>
                <w:color w:val="000000"/>
                <w:szCs w:val="28"/>
              </w:rPr>
              <w:t>цвяхосмик</w:t>
            </w:r>
            <w:proofErr w:type="spellEnd"/>
            <w:r>
              <w:rPr>
                <w:color w:val="000000"/>
                <w:szCs w:val="28"/>
              </w:rPr>
              <w:t xml:space="preserve"> 400х16</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hanging="191"/>
              <w:jc w:val="center"/>
              <w:rPr>
                <w:color w:val="000000"/>
                <w:szCs w:val="28"/>
              </w:rPr>
            </w:pPr>
            <w:r>
              <w:rPr>
                <w:color w:val="000000"/>
                <w:szCs w:val="28"/>
              </w:rPr>
              <w:t>2</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firstLine="22"/>
              <w:jc w:val="center"/>
              <w:rPr>
                <w:color w:val="000000"/>
                <w:szCs w:val="28"/>
              </w:rPr>
            </w:pPr>
            <w:r>
              <w:rPr>
                <w:color w:val="000000"/>
                <w:szCs w:val="28"/>
              </w:rPr>
              <w:t>31.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rPr>
                <w:color w:val="000000"/>
                <w:szCs w:val="28"/>
              </w:rPr>
            </w:pPr>
            <w:r>
              <w:rPr>
                <w:color w:val="000000"/>
                <w:szCs w:val="28"/>
              </w:rPr>
              <w:t>Інвертор зварювальний</w:t>
            </w:r>
          </w:p>
          <w:p w:rsidR="000D1E4E" w:rsidRDefault="000D1E4E" w:rsidP="00B22800">
            <w:pPr>
              <w:pStyle w:val="a6"/>
              <w:spacing w:after="0"/>
              <w:ind w:left="0"/>
              <w:rPr>
                <w:color w:val="000000"/>
                <w:szCs w:val="28"/>
              </w:rPr>
            </w:pPr>
            <w:r>
              <w:rPr>
                <w:color w:val="000000"/>
                <w:szCs w:val="28"/>
              </w:rPr>
              <w:t>«Патон» в комплекті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Default="000D1E4E" w:rsidP="00B22800">
            <w:pPr>
              <w:pStyle w:val="a6"/>
              <w:spacing w:after="0"/>
              <w:ind w:left="0" w:hanging="191"/>
              <w:jc w:val="center"/>
              <w:rPr>
                <w:color w:val="000000"/>
                <w:szCs w:val="28"/>
              </w:rPr>
            </w:pPr>
            <w:r>
              <w:rPr>
                <w:color w:val="000000"/>
                <w:szCs w:val="28"/>
              </w:rPr>
              <w:t>1</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widowControl/>
              <w:numPr>
                <w:ilvl w:val="0"/>
                <w:numId w:val="9"/>
              </w:numPr>
              <w:spacing w:after="0"/>
              <w:ind w:left="0"/>
              <w:jc w:val="center"/>
              <w:rPr>
                <w:b/>
                <w:color w:val="000000"/>
                <w:szCs w:val="28"/>
              </w:rPr>
            </w:pPr>
            <w:r w:rsidRPr="00FD1030">
              <w:rPr>
                <w:b/>
                <w:color w:val="000000"/>
                <w:szCs w:val="28"/>
              </w:rPr>
              <w:t>Засоби загальногосподарського призначення</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32</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Плівка будівельна чорна (</w:t>
            </w:r>
            <w:proofErr w:type="spellStart"/>
            <w:r>
              <w:rPr>
                <w:color w:val="000000"/>
                <w:szCs w:val="28"/>
              </w:rPr>
              <w:t>напіврукав</w:t>
            </w:r>
            <w:proofErr w:type="spellEnd"/>
            <w:r>
              <w:rPr>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proofErr w:type="spellStart"/>
            <w:r>
              <w:rPr>
                <w:color w:val="000000"/>
                <w:szCs w:val="28"/>
              </w:rPr>
              <w:t>пог.м</w:t>
            </w:r>
            <w:proofErr w:type="spellEnd"/>
            <w:r>
              <w:rPr>
                <w:color w:val="000000"/>
                <w:szCs w:val="28"/>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Pr>
                <w:color w:val="000000"/>
                <w:szCs w:val="28"/>
              </w:rPr>
              <w:t>50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sidRPr="00FD1030">
              <w:rPr>
                <w:color w:val="000000"/>
                <w:szCs w:val="28"/>
              </w:rPr>
              <w:t>3</w:t>
            </w:r>
            <w:r>
              <w:rPr>
                <w:color w:val="000000"/>
                <w:szCs w:val="28"/>
              </w:rPr>
              <w:t>3</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Електроди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Pr>
                <w:color w:val="000000"/>
                <w:szCs w:val="28"/>
              </w:rPr>
              <w:t>кг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Pr>
                <w:color w:val="000000"/>
                <w:szCs w:val="28"/>
              </w:rPr>
              <w:t>10</w:t>
            </w:r>
          </w:p>
        </w:tc>
      </w:tr>
      <w:tr w:rsidR="000D1E4E" w:rsidRPr="00FD1030" w:rsidTr="00B22800">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0D1E4E" w:rsidRPr="007B0C1B" w:rsidRDefault="000D1E4E" w:rsidP="00B22800">
            <w:pPr>
              <w:pStyle w:val="a6"/>
              <w:widowControl/>
              <w:numPr>
                <w:ilvl w:val="0"/>
                <w:numId w:val="9"/>
              </w:numPr>
              <w:spacing w:after="0"/>
              <w:ind w:left="0"/>
              <w:jc w:val="center"/>
              <w:rPr>
                <w:b/>
                <w:color w:val="000000"/>
                <w:szCs w:val="28"/>
              </w:rPr>
            </w:pPr>
            <w:r>
              <w:rPr>
                <w:b/>
                <w:color w:val="000000"/>
                <w:szCs w:val="28"/>
              </w:rPr>
              <w:t>Засоби оповіщення</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34</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Гучномовці «</w:t>
            </w:r>
            <w:proofErr w:type="spellStart"/>
            <w:r>
              <w:rPr>
                <w:color w:val="000000"/>
                <w:szCs w:val="28"/>
              </w:rPr>
              <w:t>Майєрс</w:t>
            </w:r>
            <w:proofErr w:type="spellEnd"/>
            <w:r>
              <w:rPr>
                <w:color w:val="000000"/>
                <w:szCs w:val="28"/>
              </w:rPr>
              <w:t>» 15 вт</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Pr>
                <w:color w:val="000000"/>
                <w:szCs w:val="28"/>
              </w:rPr>
              <w:t>10</w:t>
            </w:r>
          </w:p>
        </w:tc>
      </w:tr>
      <w:tr w:rsidR="000D1E4E" w:rsidRPr="00FD1030" w:rsidTr="00B22800">
        <w:tc>
          <w:tcPr>
            <w:tcW w:w="127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firstLine="22"/>
              <w:jc w:val="center"/>
              <w:rPr>
                <w:color w:val="000000"/>
                <w:szCs w:val="28"/>
              </w:rPr>
            </w:pPr>
            <w:r>
              <w:rPr>
                <w:color w:val="000000"/>
                <w:szCs w:val="28"/>
              </w:rPr>
              <w:t>35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rPr>
                <w:color w:val="000000"/>
                <w:szCs w:val="28"/>
              </w:rPr>
            </w:pPr>
            <w:r>
              <w:rPr>
                <w:color w:val="000000"/>
                <w:szCs w:val="28"/>
              </w:rPr>
              <w:t>Провід ПРППМ</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sidRPr="00FD1030">
              <w:rPr>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D1E4E" w:rsidRPr="00FD1030" w:rsidRDefault="000D1E4E" w:rsidP="00B22800">
            <w:pPr>
              <w:pStyle w:val="a6"/>
              <w:spacing w:after="0"/>
              <w:ind w:left="0"/>
              <w:jc w:val="center"/>
              <w:rPr>
                <w:color w:val="000000"/>
                <w:szCs w:val="28"/>
              </w:rPr>
            </w:pPr>
            <w:r w:rsidRPr="00FD1030">
              <w:rPr>
                <w:color w:val="000000"/>
                <w:szCs w:val="28"/>
              </w:rPr>
              <w:t>5</w:t>
            </w:r>
            <w:r>
              <w:rPr>
                <w:color w:val="000000"/>
                <w:szCs w:val="28"/>
              </w:rPr>
              <w:t>00</w:t>
            </w:r>
          </w:p>
        </w:tc>
      </w:tr>
    </w:tbl>
    <w:p w:rsidR="000D1E4E" w:rsidRDefault="000D1E4E" w:rsidP="000D1E4E">
      <w:pPr>
        <w:jc w:val="both"/>
        <w:rPr>
          <w:rFonts w:cs="Times New Roman"/>
          <w:b/>
          <w:sz w:val="28"/>
          <w:szCs w:val="28"/>
        </w:rPr>
      </w:pPr>
    </w:p>
    <w:p w:rsidR="000D1E4E" w:rsidRPr="00C676B7" w:rsidRDefault="000D1E4E" w:rsidP="000D1E4E">
      <w:pPr>
        <w:jc w:val="both"/>
        <w:rPr>
          <w:rFonts w:cs="Times New Roman"/>
          <w:b/>
          <w:sz w:val="28"/>
          <w:szCs w:val="28"/>
        </w:rPr>
      </w:pPr>
      <w:proofErr w:type="spellStart"/>
      <w:r w:rsidRPr="00C676B7">
        <w:rPr>
          <w:rFonts w:cs="Times New Roman"/>
          <w:b/>
          <w:sz w:val="28"/>
          <w:szCs w:val="28"/>
        </w:rPr>
        <w:t>Воскресинцівський</w:t>
      </w:r>
      <w:proofErr w:type="spellEnd"/>
      <w:r w:rsidRPr="00C676B7">
        <w:rPr>
          <w:rFonts w:cs="Times New Roman"/>
          <w:b/>
          <w:sz w:val="28"/>
          <w:szCs w:val="28"/>
        </w:rPr>
        <w:t xml:space="preserve"> </w:t>
      </w:r>
      <w:proofErr w:type="spellStart"/>
      <w:r w:rsidRPr="00C676B7">
        <w:rPr>
          <w:rFonts w:cs="Times New Roman"/>
          <w:b/>
          <w:sz w:val="28"/>
          <w:szCs w:val="28"/>
        </w:rPr>
        <w:t>старостинський</w:t>
      </w:r>
      <w:proofErr w:type="spellEnd"/>
      <w:r w:rsidRPr="00C676B7">
        <w:rPr>
          <w:rFonts w:cs="Times New Roman"/>
          <w:b/>
          <w:sz w:val="28"/>
          <w:szCs w:val="28"/>
        </w:rPr>
        <w:t xml:space="preserve"> округ</w:t>
      </w:r>
    </w:p>
    <w:p w:rsidR="000D1E4E" w:rsidRPr="00DE1DAF" w:rsidRDefault="000D1E4E" w:rsidP="000D1E4E">
      <w:pPr>
        <w:ind w:firstLine="567"/>
        <w:jc w:val="both"/>
        <w:rPr>
          <w:rFonts w:cs="Times New Roman"/>
          <w:b/>
          <w:i/>
          <w:sz w:val="28"/>
          <w:szCs w:val="28"/>
        </w:rPr>
      </w:pPr>
      <w:r w:rsidRPr="00DE1DAF">
        <w:rPr>
          <w:rFonts w:cs="Times New Roman"/>
          <w:b/>
          <w:i/>
          <w:sz w:val="28"/>
          <w:szCs w:val="28"/>
        </w:rPr>
        <w:t xml:space="preserve">Виконані заходи протягом 2020 року: </w:t>
      </w:r>
    </w:p>
    <w:p w:rsidR="000D1E4E" w:rsidRDefault="000D1E4E" w:rsidP="000D1E4E">
      <w:pPr>
        <w:jc w:val="both"/>
        <w:rPr>
          <w:rFonts w:cs="Times New Roman"/>
          <w:sz w:val="28"/>
          <w:szCs w:val="28"/>
        </w:rPr>
      </w:pPr>
      <w:r>
        <w:rPr>
          <w:rFonts w:cs="Times New Roman"/>
          <w:sz w:val="28"/>
          <w:szCs w:val="28"/>
        </w:rPr>
        <w:t>- капітальний ремонт дорожнього покриття вулиці Міцкевича;</w:t>
      </w:r>
    </w:p>
    <w:p w:rsidR="000D1E4E" w:rsidRDefault="000D1E4E" w:rsidP="000D1E4E">
      <w:pPr>
        <w:jc w:val="both"/>
        <w:rPr>
          <w:rFonts w:cs="Times New Roman"/>
          <w:sz w:val="28"/>
          <w:szCs w:val="28"/>
        </w:rPr>
      </w:pPr>
      <w:r>
        <w:rPr>
          <w:rFonts w:cs="Times New Roman"/>
          <w:sz w:val="28"/>
          <w:szCs w:val="28"/>
        </w:rPr>
        <w:t>- капітальний ремонт дорожнього покриття вулиці Січових Стрільців від будинку №2 до будинку №10;</w:t>
      </w:r>
    </w:p>
    <w:p w:rsidR="000D1E4E" w:rsidRDefault="000D1E4E" w:rsidP="000D1E4E">
      <w:pPr>
        <w:jc w:val="both"/>
        <w:rPr>
          <w:rFonts w:cs="Times New Roman"/>
          <w:sz w:val="28"/>
          <w:szCs w:val="28"/>
        </w:rPr>
      </w:pPr>
      <w:r>
        <w:rPr>
          <w:rFonts w:cs="Times New Roman"/>
          <w:sz w:val="28"/>
          <w:szCs w:val="28"/>
        </w:rPr>
        <w:t>- поточний ремонт дорожнього покриття вулиць Сагайдачного та Шевченка;</w:t>
      </w:r>
    </w:p>
    <w:p w:rsidR="000D1E4E" w:rsidRDefault="000D1E4E" w:rsidP="000D1E4E">
      <w:pPr>
        <w:jc w:val="both"/>
        <w:rPr>
          <w:rFonts w:cs="Times New Roman"/>
          <w:sz w:val="28"/>
          <w:szCs w:val="28"/>
        </w:rPr>
      </w:pPr>
      <w:r>
        <w:rPr>
          <w:rFonts w:cs="Times New Roman"/>
          <w:sz w:val="28"/>
          <w:szCs w:val="28"/>
        </w:rPr>
        <w:t xml:space="preserve">- поточний ремонт могили Січових Стрільців, </w:t>
      </w:r>
      <w:proofErr w:type="spellStart"/>
      <w:r>
        <w:rPr>
          <w:rFonts w:cs="Times New Roman"/>
          <w:sz w:val="28"/>
          <w:szCs w:val="28"/>
        </w:rPr>
        <w:t>пам</w:t>
      </w:r>
      <w:proofErr w:type="spellEnd"/>
      <w:r w:rsidRPr="00240813">
        <w:rPr>
          <w:rFonts w:cs="Times New Roman"/>
          <w:sz w:val="28"/>
          <w:szCs w:val="28"/>
          <w:lang w:val="ru-RU"/>
        </w:rPr>
        <w:t>’</w:t>
      </w:r>
      <w:proofErr w:type="spellStart"/>
      <w:r>
        <w:rPr>
          <w:rFonts w:cs="Times New Roman"/>
          <w:sz w:val="28"/>
          <w:szCs w:val="28"/>
        </w:rPr>
        <w:t>ятника</w:t>
      </w:r>
      <w:proofErr w:type="spellEnd"/>
      <w:r>
        <w:rPr>
          <w:rFonts w:cs="Times New Roman"/>
          <w:sz w:val="28"/>
          <w:szCs w:val="28"/>
        </w:rPr>
        <w:t xml:space="preserve"> Скорботної матері та </w:t>
      </w:r>
      <w:proofErr w:type="spellStart"/>
      <w:r>
        <w:rPr>
          <w:rFonts w:cs="Times New Roman"/>
          <w:sz w:val="28"/>
          <w:szCs w:val="28"/>
        </w:rPr>
        <w:lastRenderedPageBreak/>
        <w:t>пам</w:t>
      </w:r>
      <w:proofErr w:type="spellEnd"/>
      <w:r w:rsidRPr="00240813">
        <w:rPr>
          <w:rFonts w:cs="Times New Roman"/>
          <w:sz w:val="28"/>
          <w:szCs w:val="28"/>
          <w:lang w:val="ru-RU"/>
        </w:rPr>
        <w:t>’</w:t>
      </w:r>
      <w:proofErr w:type="spellStart"/>
      <w:r>
        <w:rPr>
          <w:rFonts w:cs="Times New Roman"/>
          <w:sz w:val="28"/>
          <w:szCs w:val="28"/>
        </w:rPr>
        <w:t>ятника</w:t>
      </w:r>
      <w:proofErr w:type="spellEnd"/>
      <w:r>
        <w:rPr>
          <w:rFonts w:cs="Times New Roman"/>
          <w:sz w:val="28"/>
          <w:szCs w:val="28"/>
        </w:rPr>
        <w:t xml:space="preserve"> Лесю </w:t>
      </w:r>
      <w:proofErr w:type="spellStart"/>
      <w:r>
        <w:rPr>
          <w:rFonts w:cs="Times New Roman"/>
          <w:sz w:val="28"/>
          <w:szCs w:val="28"/>
        </w:rPr>
        <w:t>Гринюку</w:t>
      </w:r>
      <w:proofErr w:type="spellEnd"/>
      <w:r>
        <w:rPr>
          <w:rFonts w:cs="Times New Roman"/>
          <w:sz w:val="28"/>
          <w:szCs w:val="28"/>
        </w:rPr>
        <w:t>;</w:t>
      </w:r>
    </w:p>
    <w:p w:rsidR="000D1E4E" w:rsidRDefault="000D1E4E" w:rsidP="000D1E4E">
      <w:pPr>
        <w:jc w:val="both"/>
        <w:rPr>
          <w:rFonts w:cs="Times New Roman"/>
          <w:sz w:val="28"/>
          <w:szCs w:val="28"/>
        </w:rPr>
      </w:pPr>
      <w:r>
        <w:rPr>
          <w:rFonts w:cs="Times New Roman"/>
          <w:sz w:val="28"/>
          <w:szCs w:val="28"/>
        </w:rPr>
        <w:t xml:space="preserve">- поточний ремонт містка на перехресті вулиць Січових Стрільців та Леся </w:t>
      </w:r>
      <w:proofErr w:type="spellStart"/>
      <w:r>
        <w:rPr>
          <w:rFonts w:cs="Times New Roman"/>
          <w:sz w:val="28"/>
          <w:szCs w:val="28"/>
        </w:rPr>
        <w:t>Гринюка</w:t>
      </w:r>
      <w:proofErr w:type="spellEnd"/>
      <w:r>
        <w:rPr>
          <w:rFonts w:cs="Times New Roman"/>
          <w:sz w:val="28"/>
          <w:szCs w:val="28"/>
        </w:rPr>
        <w:t>;</w:t>
      </w:r>
    </w:p>
    <w:p w:rsidR="000D1E4E" w:rsidRDefault="000D1E4E" w:rsidP="000D1E4E">
      <w:pPr>
        <w:jc w:val="both"/>
        <w:rPr>
          <w:rFonts w:cs="Times New Roman"/>
          <w:sz w:val="28"/>
          <w:szCs w:val="28"/>
        </w:rPr>
      </w:pPr>
      <w:r>
        <w:rPr>
          <w:rFonts w:cs="Times New Roman"/>
          <w:sz w:val="28"/>
          <w:szCs w:val="28"/>
        </w:rPr>
        <w:t>- капітальний ремонт вуличного освітлення вулиць Прутська та Січових Стрільців;</w:t>
      </w:r>
    </w:p>
    <w:p w:rsidR="000D1E4E" w:rsidRDefault="000D1E4E" w:rsidP="000D1E4E">
      <w:pPr>
        <w:jc w:val="both"/>
        <w:rPr>
          <w:rFonts w:cs="Times New Roman"/>
          <w:sz w:val="28"/>
          <w:szCs w:val="28"/>
        </w:rPr>
      </w:pPr>
      <w:r>
        <w:rPr>
          <w:rFonts w:cs="Times New Roman"/>
          <w:sz w:val="28"/>
          <w:szCs w:val="28"/>
        </w:rPr>
        <w:t xml:space="preserve">- капітальний ремонт приміщення в </w:t>
      </w:r>
      <w:proofErr w:type="spellStart"/>
      <w:r>
        <w:rPr>
          <w:rFonts w:cs="Times New Roman"/>
          <w:sz w:val="28"/>
          <w:szCs w:val="28"/>
        </w:rPr>
        <w:t>адмінбудинку</w:t>
      </w:r>
      <w:proofErr w:type="spellEnd"/>
      <w:r>
        <w:rPr>
          <w:rFonts w:cs="Times New Roman"/>
          <w:sz w:val="28"/>
          <w:szCs w:val="28"/>
        </w:rPr>
        <w:t xml:space="preserve"> під ЦНАП;</w:t>
      </w:r>
    </w:p>
    <w:p w:rsidR="000D1E4E" w:rsidRDefault="000D1E4E" w:rsidP="000D1E4E">
      <w:pPr>
        <w:jc w:val="both"/>
        <w:rPr>
          <w:rFonts w:cs="Times New Roman"/>
          <w:sz w:val="28"/>
          <w:szCs w:val="28"/>
        </w:rPr>
      </w:pPr>
      <w:r>
        <w:rPr>
          <w:rFonts w:cs="Times New Roman"/>
          <w:sz w:val="28"/>
          <w:szCs w:val="28"/>
        </w:rPr>
        <w:t xml:space="preserve">- капітальний ремонт приміщення в </w:t>
      </w:r>
      <w:proofErr w:type="spellStart"/>
      <w:r>
        <w:rPr>
          <w:rFonts w:cs="Times New Roman"/>
          <w:sz w:val="28"/>
          <w:szCs w:val="28"/>
        </w:rPr>
        <w:t>адмінбудинку</w:t>
      </w:r>
      <w:proofErr w:type="spellEnd"/>
      <w:r>
        <w:rPr>
          <w:rFonts w:cs="Times New Roman"/>
          <w:sz w:val="28"/>
          <w:szCs w:val="28"/>
        </w:rPr>
        <w:t xml:space="preserve"> під поліцейську станцію;</w:t>
      </w:r>
    </w:p>
    <w:p w:rsidR="000D1E4E" w:rsidRPr="00E23125" w:rsidRDefault="000D1E4E" w:rsidP="000D1E4E">
      <w:pPr>
        <w:jc w:val="both"/>
        <w:rPr>
          <w:rFonts w:cs="Times New Roman"/>
          <w:sz w:val="28"/>
          <w:szCs w:val="28"/>
        </w:rPr>
      </w:pPr>
      <w:r w:rsidRPr="002C765A">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проведено поточний ремонт</w:t>
      </w:r>
      <w:r w:rsidRPr="002C765A">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п</w:t>
      </w:r>
      <w:r w:rsidRPr="002C765A">
        <w:rPr>
          <w:rFonts w:eastAsia="Times New Roman" w:cs="Times New Roman"/>
          <w:color w:val="000000" w:themeColor="text1"/>
          <w:sz w:val="28"/>
          <w:szCs w:val="28"/>
          <w:lang w:eastAsia="uk-UA"/>
        </w:rPr>
        <w:t>риміщень у закладі дошкільної освіти (дитячий садок) «Світанок»;</w:t>
      </w:r>
    </w:p>
    <w:p w:rsidR="000D1E4E" w:rsidRPr="002C765A"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поточний ремонт приміщень їдальні, коридорів, класів, замінено дверні блоки запасного виходу із закладу, проведено ремонт системи електропостачання на суму 55507 грн</w:t>
      </w:r>
      <w:r>
        <w:rPr>
          <w:rFonts w:eastAsia="Times New Roman" w:cs="Times New Roman"/>
          <w:color w:val="000000" w:themeColor="text1"/>
          <w:sz w:val="28"/>
          <w:szCs w:val="28"/>
          <w:lang w:eastAsia="uk-UA"/>
        </w:rPr>
        <w:t xml:space="preserve">. в </w:t>
      </w:r>
      <w:proofErr w:type="spellStart"/>
      <w:r>
        <w:rPr>
          <w:rFonts w:eastAsia="Times New Roman" w:cs="Times New Roman"/>
          <w:color w:val="000000" w:themeColor="text1"/>
          <w:sz w:val="28"/>
          <w:szCs w:val="28"/>
          <w:lang w:eastAsia="uk-UA"/>
        </w:rPr>
        <w:t>Воскресинцівському</w:t>
      </w:r>
      <w:proofErr w:type="spellEnd"/>
      <w:r>
        <w:rPr>
          <w:rFonts w:eastAsia="Times New Roman" w:cs="Times New Roman"/>
          <w:color w:val="000000" w:themeColor="text1"/>
          <w:sz w:val="28"/>
          <w:szCs w:val="28"/>
          <w:lang w:eastAsia="uk-UA"/>
        </w:rPr>
        <w:t xml:space="preserve"> </w:t>
      </w:r>
      <w:r w:rsidRPr="002C765A">
        <w:rPr>
          <w:rFonts w:eastAsia="Times New Roman" w:cs="Times New Roman"/>
          <w:color w:val="000000" w:themeColor="text1"/>
          <w:sz w:val="28"/>
          <w:szCs w:val="28"/>
          <w:lang w:eastAsia="uk-UA"/>
        </w:rPr>
        <w:t>ліцеї</w:t>
      </w:r>
      <w:r>
        <w:rPr>
          <w:rFonts w:eastAsia="Times New Roman" w:cs="Times New Roman"/>
          <w:color w:val="000000" w:themeColor="text1"/>
          <w:sz w:val="28"/>
          <w:szCs w:val="28"/>
          <w:lang w:eastAsia="uk-UA"/>
        </w:rPr>
        <w:t>.</w:t>
      </w:r>
    </w:p>
    <w:p w:rsidR="000D1E4E" w:rsidRDefault="000D1E4E" w:rsidP="000D1E4E">
      <w:pPr>
        <w:jc w:val="both"/>
        <w:rPr>
          <w:rFonts w:cs="Times New Roman"/>
          <w:sz w:val="28"/>
          <w:szCs w:val="28"/>
        </w:rPr>
      </w:pPr>
    </w:p>
    <w:p w:rsidR="000D1E4E" w:rsidRDefault="000D1E4E" w:rsidP="000D1E4E">
      <w:pPr>
        <w:jc w:val="both"/>
        <w:rPr>
          <w:rFonts w:cs="Times New Roman"/>
          <w:b/>
          <w:sz w:val="28"/>
          <w:szCs w:val="28"/>
        </w:rPr>
      </w:pPr>
      <w:proofErr w:type="spellStart"/>
      <w:r w:rsidRPr="008D5041">
        <w:rPr>
          <w:rFonts w:cs="Times New Roman"/>
          <w:b/>
          <w:sz w:val="28"/>
          <w:szCs w:val="28"/>
        </w:rPr>
        <w:t>Ів</w:t>
      </w:r>
      <w:r>
        <w:rPr>
          <w:rFonts w:cs="Times New Roman"/>
          <w:b/>
          <w:sz w:val="28"/>
          <w:szCs w:val="28"/>
        </w:rPr>
        <w:t>анівецький</w:t>
      </w:r>
      <w:proofErr w:type="spellEnd"/>
      <w:r>
        <w:rPr>
          <w:rFonts w:cs="Times New Roman"/>
          <w:b/>
          <w:sz w:val="28"/>
          <w:szCs w:val="28"/>
        </w:rPr>
        <w:t xml:space="preserve"> </w:t>
      </w:r>
      <w:proofErr w:type="spellStart"/>
      <w:r>
        <w:rPr>
          <w:rFonts w:cs="Times New Roman"/>
          <w:b/>
          <w:sz w:val="28"/>
          <w:szCs w:val="28"/>
        </w:rPr>
        <w:t>старостинський</w:t>
      </w:r>
      <w:proofErr w:type="spellEnd"/>
      <w:r>
        <w:rPr>
          <w:rFonts w:cs="Times New Roman"/>
          <w:b/>
          <w:sz w:val="28"/>
          <w:szCs w:val="28"/>
        </w:rPr>
        <w:t xml:space="preserve"> округ </w:t>
      </w:r>
    </w:p>
    <w:p w:rsidR="000D1E4E" w:rsidRPr="002C63EA" w:rsidRDefault="000D1E4E" w:rsidP="000D1E4E">
      <w:pPr>
        <w:ind w:firstLine="567"/>
        <w:jc w:val="both"/>
        <w:rPr>
          <w:rFonts w:cs="Times New Roman"/>
          <w:b/>
          <w:i/>
          <w:sz w:val="28"/>
          <w:szCs w:val="28"/>
        </w:rPr>
      </w:pPr>
      <w:r w:rsidRPr="002C63EA">
        <w:rPr>
          <w:rFonts w:cs="Times New Roman"/>
          <w:b/>
          <w:i/>
          <w:sz w:val="28"/>
          <w:szCs w:val="28"/>
        </w:rPr>
        <w:t>Виконані заходи протягом 2020 року:</w:t>
      </w:r>
    </w:p>
    <w:p w:rsidR="000D1E4E" w:rsidRPr="009C201B" w:rsidRDefault="000D1E4E" w:rsidP="000D1E4E">
      <w:pPr>
        <w:jc w:val="both"/>
        <w:rPr>
          <w:rFonts w:cs="Times New Roman"/>
          <w:sz w:val="28"/>
          <w:szCs w:val="28"/>
        </w:rPr>
      </w:pPr>
      <w:r w:rsidRPr="009C201B">
        <w:rPr>
          <w:rFonts w:cs="Times New Roman"/>
          <w:sz w:val="28"/>
          <w:szCs w:val="28"/>
        </w:rPr>
        <w:t xml:space="preserve">- </w:t>
      </w:r>
      <w:r>
        <w:rPr>
          <w:rFonts w:cs="Times New Roman"/>
          <w:sz w:val="28"/>
          <w:szCs w:val="28"/>
        </w:rPr>
        <w:t>ремонт асфальтного покриття вулиці</w:t>
      </w:r>
      <w:r w:rsidRPr="009C201B">
        <w:rPr>
          <w:rFonts w:cs="Times New Roman"/>
          <w:sz w:val="28"/>
          <w:szCs w:val="28"/>
        </w:rPr>
        <w:t xml:space="preserve"> Копана методом емульсійного напилення;</w:t>
      </w:r>
    </w:p>
    <w:p w:rsidR="000D1E4E" w:rsidRPr="009C201B" w:rsidRDefault="000D1E4E" w:rsidP="000D1E4E">
      <w:pPr>
        <w:jc w:val="both"/>
        <w:rPr>
          <w:rFonts w:cs="Times New Roman"/>
          <w:sz w:val="28"/>
          <w:szCs w:val="28"/>
        </w:rPr>
      </w:pPr>
      <w:r w:rsidRPr="009C201B">
        <w:rPr>
          <w:rFonts w:cs="Times New Roman"/>
          <w:sz w:val="28"/>
          <w:szCs w:val="28"/>
        </w:rPr>
        <w:t xml:space="preserve">- </w:t>
      </w:r>
      <w:r>
        <w:rPr>
          <w:rFonts w:cs="Times New Roman"/>
          <w:sz w:val="28"/>
          <w:szCs w:val="28"/>
        </w:rPr>
        <w:t xml:space="preserve">щебеневий ремонт частини вулиць </w:t>
      </w:r>
      <w:r w:rsidRPr="009C201B">
        <w:rPr>
          <w:rFonts w:cs="Times New Roman"/>
          <w:sz w:val="28"/>
          <w:szCs w:val="28"/>
        </w:rPr>
        <w:t>Шевченка, Копана, Карпатська, під’їзної дороги до стадіону;</w:t>
      </w:r>
    </w:p>
    <w:p w:rsidR="000D1E4E" w:rsidRPr="009C201B" w:rsidRDefault="000D1E4E" w:rsidP="000D1E4E">
      <w:pPr>
        <w:jc w:val="both"/>
        <w:rPr>
          <w:rFonts w:cs="Times New Roman"/>
          <w:sz w:val="28"/>
          <w:szCs w:val="28"/>
        </w:rPr>
      </w:pPr>
      <w:r w:rsidRPr="009C201B">
        <w:rPr>
          <w:rFonts w:cs="Times New Roman"/>
          <w:sz w:val="28"/>
          <w:szCs w:val="28"/>
        </w:rPr>
        <w:t xml:space="preserve">- капітальний ремонт моста </w:t>
      </w:r>
      <w:r>
        <w:rPr>
          <w:rFonts w:cs="Times New Roman"/>
          <w:sz w:val="28"/>
          <w:szCs w:val="28"/>
        </w:rPr>
        <w:t xml:space="preserve">через потічок </w:t>
      </w:r>
      <w:proofErr w:type="spellStart"/>
      <w:r>
        <w:rPr>
          <w:rFonts w:cs="Times New Roman"/>
          <w:sz w:val="28"/>
          <w:szCs w:val="28"/>
        </w:rPr>
        <w:t>Перекіпець</w:t>
      </w:r>
      <w:proofErr w:type="spellEnd"/>
      <w:r>
        <w:rPr>
          <w:rFonts w:cs="Times New Roman"/>
          <w:sz w:val="28"/>
          <w:szCs w:val="28"/>
        </w:rPr>
        <w:t xml:space="preserve"> по вулиці</w:t>
      </w:r>
      <w:r w:rsidRPr="009C201B">
        <w:rPr>
          <w:rFonts w:cs="Times New Roman"/>
          <w:sz w:val="28"/>
          <w:szCs w:val="28"/>
        </w:rPr>
        <w:t xml:space="preserve"> Копана;</w:t>
      </w:r>
    </w:p>
    <w:p w:rsidR="000D1E4E" w:rsidRPr="009C201B" w:rsidRDefault="000D1E4E" w:rsidP="000D1E4E">
      <w:pPr>
        <w:jc w:val="both"/>
        <w:rPr>
          <w:rFonts w:cs="Times New Roman"/>
          <w:sz w:val="28"/>
          <w:szCs w:val="28"/>
        </w:rPr>
      </w:pPr>
      <w:r>
        <w:rPr>
          <w:rFonts w:cs="Times New Roman"/>
          <w:sz w:val="28"/>
          <w:szCs w:val="28"/>
        </w:rPr>
        <w:t xml:space="preserve">- </w:t>
      </w:r>
      <w:proofErr w:type="spellStart"/>
      <w:r>
        <w:rPr>
          <w:rFonts w:cs="Times New Roman"/>
          <w:sz w:val="28"/>
          <w:szCs w:val="28"/>
        </w:rPr>
        <w:t>грейдерування</w:t>
      </w:r>
      <w:proofErr w:type="spellEnd"/>
      <w:r>
        <w:rPr>
          <w:rFonts w:cs="Times New Roman"/>
          <w:sz w:val="28"/>
          <w:szCs w:val="28"/>
        </w:rPr>
        <w:t xml:space="preserve"> частини вулиць</w:t>
      </w:r>
      <w:r w:rsidRPr="009C201B">
        <w:rPr>
          <w:rFonts w:cs="Times New Roman"/>
          <w:sz w:val="28"/>
          <w:szCs w:val="28"/>
        </w:rPr>
        <w:t xml:space="preserve"> </w:t>
      </w:r>
      <w:proofErr w:type="spellStart"/>
      <w:r w:rsidRPr="009C201B">
        <w:rPr>
          <w:rFonts w:cs="Times New Roman"/>
          <w:sz w:val="28"/>
          <w:szCs w:val="28"/>
        </w:rPr>
        <w:t>Рубанська</w:t>
      </w:r>
      <w:proofErr w:type="spellEnd"/>
      <w:r w:rsidRPr="009C201B">
        <w:rPr>
          <w:rFonts w:cs="Times New Roman"/>
          <w:sz w:val="28"/>
          <w:szCs w:val="28"/>
        </w:rPr>
        <w:t>, Копана, Карпатська;</w:t>
      </w:r>
    </w:p>
    <w:p w:rsidR="000D1E4E" w:rsidRPr="009C201B" w:rsidRDefault="000D1E4E" w:rsidP="000D1E4E">
      <w:pPr>
        <w:jc w:val="both"/>
        <w:rPr>
          <w:rFonts w:cs="Times New Roman"/>
          <w:sz w:val="28"/>
          <w:szCs w:val="28"/>
        </w:rPr>
      </w:pPr>
      <w:r w:rsidRPr="009C201B">
        <w:rPr>
          <w:rFonts w:cs="Times New Roman"/>
          <w:sz w:val="28"/>
          <w:szCs w:val="28"/>
        </w:rPr>
        <w:t>- встановлення автобусн</w:t>
      </w:r>
      <w:r>
        <w:rPr>
          <w:rFonts w:cs="Times New Roman"/>
          <w:sz w:val="28"/>
          <w:szCs w:val="28"/>
        </w:rPr>
        <w:t>ої зупинки в районі вулиці</w:t>
      </w:r>
      <w:r w:rsidRPr="009C201B">
        <w:rPr>
          <w:rFonts w:cs="Times New Roman"/>
          <w:sz w:val="28"/>
          <w:szCs w:val="28"/>
        </w:rPr>
        <w:t xml:space="preserve"> Шевченка;</w:t>
      </w:r>
    </w:p>
    <w:p w:rsidR="000D1E4E" w:rsidRPr="009C201B" w:rsidRDefault="000D1E4E" w:rsidP="000D1E4E">
      <w:pPr>
        <w:jc w:val="both"/>
        <w:rPr>
          <w:rFonts w:cs="Times New Roman"/>
          <w:sz w:val="28"/>
          <w:szCs w:val="28"/>
        </w:rPr>
      </w:pPr>
      <w:r w:rsidRPr="009C201B">
        <w:rPr>
          <w:rFonts w:cs="Times New Roman"/>
          <w:sz w:val="28"/>
          <w:szCs w:val="28"/>
        </w:rPr>
        <w:t>- збільшення мережі вуличного освітлення на 100 ламп (вулиці Копана, Шевченка, Л. Українки, на майданчику зі штучним покриттям біля гімназії, в зоні відпочинку та дитячому майданчику біля клубу);</w:t>
      </w:r>
    </w:p>
    <w:p w:rsidR="000D1E4E" w:rsidRPr="009C201B" w:rsidRDefault="000D1E4E" w:rsidP="000D1E4E">
      <w:pPr>
        <w:jc w:val="both"/>
        <w:rPr>
          <w:rFonts w:cs="Times New Roman"/>
          <w:sz w:val="28"/>
          <w:szCs w:val="28"/>
        </w:rPr>
      </w:pPr>
      <w:r w:rsidRPr="009C201B">
        <w:rPr>
          <w:rFonts w:cs="Times New Roman"/>
          <w:sz w:val="28"/>
          <w:szCs w:val="28"/>
        </w:rPr>
        <w:t xml:space="preserve">- будівництво роздягалок з санвузлами, водопостачанням і водовідведенням біля стадіону с. </w:t>
      </w:r>
      <w:proofErr w:type="spellStart"/>
      <w:r w:rsidRPr="009C201B">
        <w:rPr>
          <w:rFonts w:cs="Times New Roman"/>
          <w:sz w:val="28"/>
          <w:szCs w:val="28"/>
        </w:rPr>
        <w:t>Іванівці</w:t>
      </w:r>
      <w:proofErr w:type="spellEnd"/>
      <w:r w:rsidRPr="009C201B">
        <w:rPr>
          <w:rFonts w:cs="Times New Roman"/>
          <w:sz w:val="28"/>
          <w:szCs w:val="28"/>
        </w:rPr>
        <w:t>;</w:t>
      </w:r>
    </w:p>
    <w:p w:rsidR="000D1E4E" w:rsidRPr="009C201B" w:rsidRDefault="000D1E4E" w:rsidP="000D1E4E">
      <w:pPr>
        <w:jc w:val="both"/>
        <w:rPr>
          <w:rFonts w:cs="Times New Roman"/>
          <w:sz w:val="28"/>
          <w:szCs w:val="28"/>
        </w:rPr>
      </w:pPr>
      <w:r w:rsidRPr="009C201B">
        <w:rPr>
          <w:rFonts w:cs="Times New Roman"/>
          <w:sz w:val="28"/>
          <w:szCs w:val="28"/>
        </w:rPr>
        <w:t xml:space="preserve">- прокладання водовідвідних канав та встановлення водовідвідних труб по </w:t>
      </w:r>
      <w:r>
        <w:rPr>
          <w:rFonts w:cs="Times New Roman"/>
          <w:sz w:val="28"/>
          <w:szCs w:val="28"/>
        </w:rPr>
        <w:t>вулицях</w:t>
      </w:r>
      <w:r w:rsidRPr="009C201B">
        <w:rPr>
          <w:rFonts w:cs="Times New Roman"/>
          <w:sz w:val="28"/>
          <w:szCs w:val="28"/>
        </w:rPr>
        <w:t xml:space="preserve"> Франка, Копана, Гагаріна;</w:t>
      </w:r>
    </w:p>
    <w:p w:rsidR="000D1E4E" w:rsidRPr="009C201B" w:rsidRDefault="000D1E4E" w:rsidP="000D1E4E">
      <w:pPr>
        <w:jc w:val="both"/>
        <w:rPr>
          <w:rFonts w:cs="Times New Roman"/>
          <w:sz w:val="28"/>
          <w:szCs w:val="28"/>
        </w:rPr>
      </w:pPr>
      <w:r w:rsidRPr="009C201B">
        <w:rPr>
          <w:rFonts w:cs="Times New Roman"/>
          <w:sz w:val="28"/>
          <w:szCs w:val="28"/>
        </w:rPr>
        <w:t>- коронування дерев по вул</w:t>
      </w:r>
      <w:r>
        <w:rPr>
          <w:rFonts w:cs="Times New Roman"/>
          <w:sz w:val="28"/>
          <w:szCs w:val="28"/>
        </w:rPr>
        <w:t>ицях</w:t>
      </w:r>
      <w:r w:rsidRPr="009C201B">
        <w:rPr>
          <w:rFonts w:cs="Times New Roman"/>
          <w:sz w:val="28"/>
          <w:szCs w:val="28"/>
        </w:rPr>
        <w:t xml:space="preserve"> Шевченка, Центральна, Гагаріна, біля гімназії;</w:t>
      </w:r>
    </w:p>
    <w:p w:rsidR="000D1E4E" w:rsidRPr="009C201B" w:rsidRDefault="000D1E4E" w:rsidP="000D1E4E">
      <w:pPr>
        <w:jc w:val="both"/>
        <w:rPr>
          <w:rFonts w:cs="Times New Roman"/>
          <w:sz w:val="28"/>
          <w:szCs w:val="28"/>
        </w:rPr>
      </w:pPr>
      <w:r w:rsidRPr="009C201B">
        <w:rPr>
          <w:rFonts w:cs="Times New Roman"/>
          <w:sz w:val="28"/>
          <w:szCs w:val="28"/>
        </w:rPr>
        <w:t>- обкошування кладовища, символічної могили Січових Стрільців (2 рази);</w:t>
      </w:r>
    </w:p>
    <w:p w:rsidR="000D1E4E" w:rsidRDefault="000D1E4E" w:rsidP="000D1E4E">
      <w:pPr>
        <w:jc w:val="both"/>
        <w:rPr>
          <w:rFonts w:cs="Times New Roman"/>
          <w:sz w:val="28"/>
          <w:szCs w:val="28"/>
        </w:rPr>
      </w:pPr>
      <w:r w:rsidRPr="009C201B">
        <w:rPr>
          <w:rFonts w:cs="Times New Roman"/>
          <w:sz w:val="28"/>
          <w:szCs w:val="28"/>
        </w:rPr>
        <w:t xml:space="preserve">- </w:t>
      </w:r>
      <w:r>
        <w:rPr>
          <w:rFonts w:cs="Times New Roman"/>
          <w:sz w:val="28"/>
          <w:szCs w:val="28"/>
        </w:rPr>
        <w:t xml:space="preserve">розпочато </w:t>
      </w:r>
      <w:r w:rsidRPr="009C201B">
        <w:rPr>
          <w:rFonts w:cs="Times New Roman"/>
          <w:sz w:val="28"/>
          <w:szCs w:val="28"/>
        </w:rPr>
        <w:t xml:space="preserve">будівництво </w:t>
      </w:r>
      <w:r w:rsidRPr="002C765A">
        <w:rPr>
          <w:rFonts w:cs="Times New Roman"/>
          <w:sz w:val="28"/>
          <w:szCs w:val="28"/>
        </w:rPr>
        <w:t xml:space="preserve">скверу з встановленням дитячого майданчика по вул. Центральній в с. </w:t>
      </w:r>
      <w:proofErr w:type="spellStart"/>
      <w:r w:rsidRPr="002C765A">
        <w:rPr>
          <w:rFonts w:cs="Times New Roman"/>
          <w:sz w:val="28"/>
          <w:szCs w:val="28"/>
        </w:rPr>
        <w:t>Іванівці</w:t>
      </w:r>
      <w:proofErr w:type="spellEnd"/>
      <w:r>
        <w:rPr>
          <w:rFonts w:cs="Times New Roman"/>
          <w:sz w:val="28"/>
          <w:szCs w:val="28"/>
        </w:rPr>
        <w:t xml:space="preserve">, робіт виконано на суму 128,99 </w:t>
      </w:r>
      <w:proofErr w:type="spellStart"/>
      <w:r>
        <w:rPr>
          <w:rFonts w:cs="Times New Roman"/>
          <w:sz w:val="28"/>
          <w:szCs w:val="28"/>
        </w:rPr>
        <w:t>тис.грн</w:t>
      </w:r>
      <w:proofErr w:type="spellEnd"/>
      <w:r>
        <w:rPr>
          <w:rFonts w:cs="Times New Roman"/>
          <w:sz w:val="28"/>
          <w:szCs w:val="28"/>
        </w:rPr>
        <w:t>.</w:t>
      </w:r>
      <w:r w:rsidRPr="009C201B">
        <w:rPr>
          <w:rFonts w:cs="Times New Roman"/>
          <w:sz w:val="28"/>
          <w:szCs w:val="28"/>
        </w:rPr>
        <w:t>;</w:t>
      </w:r>
    </w:p>
    <w:p w:rsidR="000D1E4E" w:rsidRPr="009C201B" w:rsidRDefault="000D1E4E" w:rsidP="000D1E4E">
      <w:pPr>
        <w:jc w:val="both"/>
        <w:rPr>
          <w:rFonts w:cs="Times New Roman"/>
          <w:sz w:val="28"/>
          <w:szCs w:val="28"/>
        </w:rPr>
      </w:pPr>
      <w:r w:rsidRPr="002C765A">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 xml:space="preserve">в </w:t>
      </w:r>
      <w:proofErr w:type="spellStart"/>
      <w:r w:rsidRPr="002C765A">
        <w:rPr>
          <w:rFonts w:eastAsia="Times New Roman" w:cs="Times New Roman"/>
          <w:color w:val="000000" w:themeColor="text1"/>
          <w:sz w:val="28"/>
          <w:szCs w:val="28"/>
          <w:lang w:eastAsia="uk-UA"/>
        </w:rPr>
        <w:t>Іванівецькій</w:t>
      </w:r>
      <w:proofErr w:type="spellEnd"/>
      <w:r w:rsidRPr="002C765A">
        <w:rPr>
          <w:rFonts w:eastAsia="Times New Roman" w:cs="Times New Roman"/>
          <w:color w:val="000000" w:themeColor="text1"/>
          <w:sz w:val="28"/>
          <w:szCs w:val="28"/>
          <w:lang w:eastAsia="uk-UA"/>
        </w:rPr>
        <w:t xml:space="preserve"> гімназії виконано роботи</w:t>
      </w:r>
      <w:r>
        <w:rPr>
          <w:rFonts w:eastAsia="Times New Roman" w:cs="Times New Roman"/>
          <w:color w:val="000000" w:themeColor="text1"/>
          <w:sz w:val="28"/>
          <w:szCs w:val="28"/>
          <w:lang w:eastAsia="uk-UA"/>
        </w:rPr>
        <w:t xml:space="preserve"> по ремонту дитячого майданчика;</w:t>
      </w:r>
    </w:p>
    <w:p w:rsidR="000D1E4E" w:rsidRPr="009C201B" w:rsidRDefault="000D1E4E" w:rsidP="000D1E4E">
      <w:pPr>
        <w:jc w:val="both"/>
        <w:rPr>
          <w:rFonts w:cs="Times New Roman"/>
          <w:sz w:val="28"/>
          <w:szCs w:val="28"/>
        </w:rPr>
      </w:pPr>
      <w:r w:rsidRPr="009C201B">
        <w:rPr>
          <w:rFonts w:cs="Times New Roman"/>
          <w:sz w:val="28"/>
          <w:szCs w:val="28"/>
        </w:rPr>
        <w:t xml:space="preserve">- проведення футбольного турніру пам’яті М. </w:t>
      </w:r>
      <w:proofErr w:type="spellStart"/>
      <w:r w:rsidRPr="009C201B">
        <w:rPr>
          <w:rFonts w:cs="Times New Roman"/>
          <w:sz w:val="28"/>
          <w:szCs w:val="28"/>
        </w:rPr>
        <w:t>Вишиванюка</w:t>
      </w:r>
      <w:proofErr w:type="spellEnd"/>
      <w:r w:rsidRPr="009C201B">
        <w:rPr>
          <w:rFonts w:cs="Times New Roman"/>
          <w:sz w:val="28"/>
          <w:szCs w:val="28"/>
        </w:rPr>
        <w:t>;</w:t>
      </w:r>
    </w:p>
    <w:p w:rsidR="000D1E4E" w:rsidRDefault="000D1E4E" w:rsidP="000D1E4E">
      <w:pPr>
        <w:jc w:val="both"/>
        <w:rPr>
          <w:rFonts w:cs="Times New Roman"/>
          <w:sz w:val="28"/>
          <w:szCs w:val="28"/>
        </w:rPr>
      </w:pPr>
      <w:r w:rsidRPr="009C201B">
        <w:rPr>
          <w:rFonts w:cs="Times New Roman"/>
          <w:sz w:val="28"/>
          <w:szCs w:val="28"/>
        </w:rPr>
        <w:t>- проведення свята колядки «Вечори на Миколая».</w:t>
      </w:r>
    </w:p>
    <w:p w:rsidR="000D1E4E" w:rsidRDefault="000D1E4E" w:rsidP="000D1E4E">
      <w:pPr>
        <w:jc w:val="both"/>
        <w:rPr>
          <w:rFonts w:cs="Times New Roman"/>
          <w:sz w:val="28"/>
          <w:szCs w:val="28"/>
        </w:rPr>
      </w:pPr>
    </w:p>
    <w:p w:rsidR="000D1E4E" w:rsidRPr="00F16889" w:rsidRDefault="000D1E4E" w:rsidP="000D1E4E">
      <w:pPr>
        <w:jc w:val="both"/>
        <w:rPr>
          <w:rFonts w:cs="Times New Roman"/>
          <w:b/>
          <w:sz w:val="28"/>
          <w:szCs w:val="28"/>
        </w:rPr>
      </w:pPr>
      <w:proofErr w:type="spellStart"/>
      <w:r w:rsidRPr="00F16889">
        <w:rPr>
          <w:rFonts w:cs="Times New Roman"/>
          <w:b/>
          <w:sz w:val="28"/>
          <w:szCs w:val="28"/>
        </w:rPr>
        <w:t>Саджавський</w:t>
      </w:r>
      <w:proofErr w:type="spellEnd"/>
      <w:r w:rsidRPr="00F16889">
        <w:rPr>
          <w:rFonts w:cs="Times New Roman"/>
          <w:b/>
          <w:sz w:val="28"/>
          <w:szCs w:val="28"/>
        </w:rPr>
        <w:t xml:space="preserve"> </w:t>
      </w:r>
      <w:proofErr w:type="spellStart"/>
      <w:r w:rsidRPr="00F16889">
        <w:rPr>
          <w:rFonts w:cs="Times New Roman"/>
          <w:b/>
          <w:sz w:val="28"/>
          <w:szCs w:val="28"/>
        </w:rPr>
        <w:t>старостинський</w:t>
      </w:r>
      <w:proofErr w:type="spellEnd"/>
      <w:r w:rsidRPr="00F16889">
        <w:rPr>
          <w:rFonts w:cs="Times New Roman"/>
          <w:b/>
          <w:sz w:val="28"/>
          <w:szCs w:val="28"/>
        </w:rPr>
        <w:t xml:space="preserve"> округ</w:t>
      </w:r>
    </w:p>
    <w:p w:rsidR="000D1E4E" w:rsidRPr="00DE1DAF" w:rsidRDefault="000D1E4E" w:rsidP="000D1E4E">
      <w:pPr>
        <w:ind w:firstLine="567"/>
        <w:jc w:val="both"/>
        <w:rPr>
          <w:rFonts w:cs="Times New Roman"/>
          <w:b/>
          <w:i/>
          <w:sz w:val="28"/>
          <w:szCs w:val="28"/>
        </w:rPr>
      </w:pPr>
      <w:r w:rsidRPr="00DE1DAF">
        <w:rPr>
          <w:rFonts w:cs="Times New Roman"/>
          <w:b/>
          <w:i/>
          <w:sz w:val="28"/>
          <w:szCs w:val="28"/>
        </w:rPr>
        <w:t>Виконані заходи протягом 2020 року:</w:t>
      </w:r>
    </w:p>
    <w:p w:rsidR="000D1E4E" w:rsidRPr="00D95F7E" w:rsidRDefault="000D1E4E" w:rsidP="000D1E4E">
      <w:pPr>
        <w:spacing w:line="254" w:lineRule="auto"/>
        <w:jc w:val="both"/>
        <w:rPr>
          <w:rFonts w:eastAsia="Times New Roman" w:cs="Times New Roman"/>
          <w:lang w:eastAsia="uk-UA"/>
        </w:rPr>
      </w:pPr>
      <w:r>
        <w:rPr>
          <w:rFonts w:cs="Times New Roman"/>
          <w:sz w:val="28"/>
          <w:szCs w:val="28"/>
        </w:rPr>
        <w:t xml:space="preserve">- </w:t>
      </w:r>
      <w:r>
        <w:rPr>
          <w:rFonts w:eastAsia="Times New Roman" w:cs="Times New Roman"/>
          <w:color w:val="000000"/>
          <w:sz w:val="28"/>
          <w:szCs w:val="28"/>
          <w:lang w:eastAsia="uk-UA"/>
        </w:rPr>
        <w:t>встановлення</w:t>
      </w:r>
      <w:r w:rsidRPr="004023BB">
        <w:rPr>
          <w:rFonts w:eastAsia="Times New Roman" w:cs="Times New Roman"/>
          <w:color w:val="000000"/>
          <w:sz w:val="28"/>
          <w:szCs w:val="28"/>
          <w:lang w:eastAsia="uk-UA"/>
        </w:rPr>
        <w:t xml:space="preserve"> футбольного </w:t>
      </w:r>
      <w:r>
        <w:rPr>
          <w:rFonts w:eastAsia="Times New Roman" w:cs="Times New Roman"/>
          <w:color w:val="000000"/>
          <w:sz w:val="28"/>
          <w:szCs w:val="28"/>
          <w:lang w:eastAsia="uk-UA"/>
        </w:rPr>
        <w:t>майданчика зі штучним покриттям;</w:t>
      </w:r>
    </w:p>
    <w:p w:rsidR="000D1E4E" w:rsidRDefault="000D1E4E" w:rsidP="000D1E4E">
      <w:pPr>
        <w:spacing w:line="254" w:lineRule="auto"/>
        <w:jc w:val="both"/>
        <w:rPr>
          <w:rFonts w:eastAsia="Times New Roman" w:cs="Times New Roman"/>
          <w:color w:val="000000"/>
          <w:sz w:val="28"/>
          <w:szCs w:val="28"/>
          <w:lang w:eastAsia="uk-UA"/>
        </w:rPr>
      </w:pPr>
      <w:r>
        <w:rPr>
          <w:rFonts w:eastAsia="Times New Roman" w:cs="Times New Roman"/>
          <w:color w:val="000000"/>
          <w:sz w:val="28"/>
          <w:szCs w:val="28"/>
          <w:lang w:eastAsia="uk-UA"/>
        </w:rPr>
        <w:t xml:space="preserve">- </w:t>
      </w:r>
      <w:r w:rsidRPr="004023BB">
        <w:rPr>
          <w:rFonts w:eastAsia="Times New Roman" w:cs="Times New Roman"/>
          <w:color w:val="000000"/>
          <w:sz w:val="28"/>
          <w:szCs w:val="28"/>
          <w:lang w:eastAsia="uk-UA"/>
        </w:rPr>
        <w:t>капіталь</w:t>
      </w:r>
      <w:r>
        <w:rPr>
          <w:rFonts w:eastAsia="Times New Roman" w:cs="Times New Roman"/>
          <w:color w:val="000000"/>
          <w:sz w:val="28"/>
          <w:szCs w:val="28"/>
          <w:lang w:eastAsia="uk-UA"/>
        </w:rPr>
        <w:t xml:space="preserve">ний ремонт амбулаторії № 8 в </w:t>
      </w:r>
      <w:proofErr w:type="spellStart"/>
      <w:r>
        <w:rPr>
          <w:rFonts w:eastAsia="Times New Roman" w:cs="Times New Roman"/>
          <w:color w:val="000000"/>
          <w:sz w:val="28"/>
          <w:szCs w:val="28"/>
          <w:lang w:eastAsia="uk-UA"/>
        </w:rPr>
        <w:t>адмінбудинку</w:t>
      </w:r>
      <w:proofErr w:type="spellEnd"/>
      <w:r w:rsidRPr="004023BB">
        <w:rPr>
          <w:rFonts w:eastAsia="Times New Roman" w:cs="Times New Roman"/>
          <w:color w:val="000000"/>
          <w:sz w:val="28"/>
          <w:szCs w:val="28"/>
          <w:lang w:eastAsia="uk-UA"/>
        </w:rPr>
        <w:t>;</w:t>
      </w:r>
    </w:p>
    <w:p w:rsidR="000D1E4E" w:rsidRPr="004023BB" w:rsidRDefault="000D1E4E" w:rsidP="000D1E4E">
      <w:pPr>
        <w:spacing w:line="254" w:lineRule="auto"/>
        <w:jc w:val="both"/>
        <w:rPr>
          <w:rFonts w:eastAsia="Times New Roman" w:cs="Times New Roman"/>
          <w:lang w:eastAsia="uk-UA"/>
        </w:rPr>
      </w:pPr>
      <w:r>
        <w:rPr>
          <w:rFonts w:eastAsia="Times New Roman" w:cs="Times New Roman"/>
          <w:color w:val="000000"/>
          <w:sz w:val="28"/>
          <w:szCs w:val="28"/>
          <w:lang w:eastAsia="uk-UA"/>
        </w:rPr>
        <w:t>- встановлення</w:t>
      </w:r>
      <w:r w:rsidRPr="004023BB">
        <w:rPr>
          <w:rFonts w:eastAsia="Times New Roman" w:cs="Times New Roman"/>
          <w:color w:val="000000"/>
          <w:sz w:val="28"/>
          <w:szCs w:val="28"/>
          <w:lang w:eastAsia="uk-UA"/>
        </w:rPr>
        <w:t xml:space="preserve"> вулично</w:t>
      </w:r>
      <w:r>
        <w:rPr>
          <w:rFonts w:eastAsia="Times New Roman" w:cs="Times New Roman"/>
          <w:color w:val="000000"/>
          <w:sz w:val="28"/>
          <w:szCs w:val="28"/>
          <w:lang w:eastAsia="uk-UA"/>
        </w:rPr>
        <w:t>го освітлення по вулиці Українська;</w:t>
      </w:r>
    </w:p>
    <w:p w:rsidR="000D1E4E" w:rsidRDefault="000D1E4E" w:rsidP="000D1E4E">
      <w:pPr>
        <w:jc w:val="both"/>
        <w:rPr>
          <w:rFonts w:eastAsia="Times New Roman" w:cs="Times New Roman"/>
          <w:color w:val="000000"/>
          <w:sz w:val="28"/>
          <w:szCs w:val="28"/>
          <w:lang w:eastAsia="uk-UA"/>
        </w:rPr>
      </w:pPr>
      <w:r>
        <w:rPr>
          <w:rFonts w:eastAsia="Times New Roman" w:cs="Times New Roman"/>
          <w:color w:val="000000"/>
          <w:sz w:val="28"/>
          <w:szCs w:val="28"/>
          <w:lang w:eastAsia="uk-UA"/>
        </w:rPr>
        <w:t xml:space="preserve">- </w:t>
      </w:r>
      <w:r w:rsidRPr="004023BB">
        <w:rPr>
          <w:rFonts w:eastAsia="Times New Roman" w:cs="Times New Roman"/>
          <w:color w:val="000000"/>
          <w:sz w:val="28"/>
          <w:szCs w:val="28"/>
          <w:lang w:eastAsia="uk-UA"/>
        </w:rPr>
        <w:t>встановлено частково вуличне освітлення по вулиці І. Франка;</w:t>
      </w:r>
    </w:p>
    <w:p w:rsidR="000D1E4E" w:rsidRPr="004023BB" w:rsidRDefault="000D1E4E" w:rsidP="000D1E4E">
      <w:pPr>
        <w:jc w:val="both"/>
        <w:rPr>
          <w:rFonts w:eastAsia="Times New Roman" w:cs="Times New Roman"/>
          <w:lang w:eastAsia="uk-UA"/>
        </w:rPr>
      </w:pPr>
      <w:r>
        <w:rPr>
          <w:rFonts w:eastAsia="Times New Roman" w:cs="Times New Roman"/>
          <w:color w:val="000000"/>
          <w:sz w:val="28"/>
          <w:szCs w:val="28"/>
          <w:lang w:eastAsia="uk-UA"/>
        </w:rPr>
        <w:t xml:space="preserve">- </w:t>
      </w:r>
      <w:r w:rsidRPr="004023BB">
        <w:rPr>
          <w:rFonts w:eastAsia="Times New Roman" w:cs="Times New Roman"/>
          <w:color w:val="000000"/>
          <w:sz w:val="28"/>
          <w:szCs w:val="28"/>
          <w:lang w:eastAsia="uk-UA"/>
        </w:rPr>
        <w:t>частково під</w:t>
      </w:r>
      <w:r>
        <w:rPr>
          <w:rFonts w:eastAsia="Times New Roman" w:cs="Times New Roman"/>
          <w:color w:val="000000"/>
          <w:sz w:val="28"/>
          <w:szCs w:val="28"/>
          <w:lang w:eastAsia="uk-UA"/>
        </w:rPr>
        <w:t>сипано гравієм вулицю І. Франка;</w:t>
      </w:r>
    </w:p>
    <w:p w:rsidR="000D1E4E" w:rsidRPr="004023BB" w:rsidRDefault="000D1E4E" w:rsidP="000D1E4E">
      <w:pPr>
        <w:jc w:val="both"/>
        <w:rPr>
          <w:rFonts w:eastAsia="Times New Roman" w:cs="Times New Roman"/>
          <w:lang w:eastAsia="uk-UA"/>
        </w:rPr>
      </w:pPr>
      <w:r>
        <w:rPr>
          <w:rFonts w:eastAsia="Times New Roman" w:cs="Times New Roman"/>
          <w:color w:val="000000"/>
          <w:sz w:val="28"/>
          <w:szCs w:val="28"/>
          <w:lang w:eastAsia="uk-UA"/>
        </w:rPr>
        <w:t xml:space="preserve">- </w:t>
      </w:r>
      <w:r w:rsidRPr="004023BB">
        <w:rPr>
          <w:rFonts w:eastAsia="Times New Roman" w:cs="Times New Roman"/>
          <w:color w:val="000000"/>
          <w:sz w:val="28"/>
          <w:szCs w:val="28"/>
          <w:lang w:eastAsia="uk-UA"/>
        </w:rPr>
        <w:t>рекуль</w:t>
      </w:r>
      <w:r>
        <w:rPr>
          <w:rFonts w:eastAsia="Times New Roman" w:cs="Times New Roman"/>
          <w:color w:val="000000"/>
          <w:sz w:val="28"/>
          <w:szCs w:val="28"/>
          <w:lang w:eastAsia="uk-UA"/>
        </w:rPr>
        <w:t>тивація несанкціонованого сміттє</w:t>
      </w:r>
      <w:r w:rsidRPr="004023BB">
        <w:rPr>
          <w:rFonts w:eastAsia="Times New Roman" w:cs="Times New Roman"/>
          <w:color w:val="000000"/>
          <w:sz w:val="28"/>
          <w:szCs w:val="28"/>
          <w:lang w:eastAsia="uk-UA"/>
        </w:rPr>
        <w:t>звалища;</w:t>
      </w:r>
    </w:p>
    <w:p w:rsidR="000D1E4E" w:rsidRPr="004023BB" w:rsidRDefault="000D1E4E" w:rsidP="000D1E4E">
      <w:pPr>
        <w:jc w:val="both"/>
        <w:rPr>
          <w:rFonts w:eastAsia="Times New Roman" w:cs="Times New Roman"/>
          <w:lang w:eastAsia="uk-UA"/>
        </w:rPr>
      </w:pPr>
      <w:r>
        <w:rPr>
          <w:rFonts w:eastAsia="Times New Roman" w:cs="Times New Roman"/>
          <w:color w:val="000000"/>
          <w:sz w:val="28"/>
          <w:szCs w:val="28"/>
          <w:lang w:eastAsia="uk-UA"/>
        </w:rPr>
        <w:lastRenderedPageBreak/>
        <w:t xml:space="preserve">- </w:t>
      </w:r>
      <w:r w:rsidRPr="004023BB">
        <w:rPr>
          <w:rFonts w:eastAsia="Times New Roman" w:cs="Times New Roman"/>
          <w:color w:val="000000"/>
          <w:sz w:val="28"/>
          <w:szCs w:val="28"/>
          <w:lang w:eastAsia="uk-UA"/>
        </w:rPr>
        <w:t>встановлення сміттєвого бака на кладовищі;</w:t>
      </w:r>
    </w:p>
    <w:p w:rsidR="000D1E4E" w:rsidRPr="004023BB" w:rsidRDefault="000D1E4E" w:rsidP="000D1E4E">
      <w:pPr>
        <w:jc w:val="both"/>
        <w:rPr>
          <w:rFonts w:eastAsia="Times New Roman" w:cs="Times New Roman"/>
          <w:lang w:eastAsia="uk-UA"/>
        </w:rPr>
      </w:pPr>
      <w:r>
        <w:rPr>
          <w:rFonts w:eastAsia="Times New Roman" w:cs="Times New Roman"/>
          <w:color w:val="000000"/>
          <w:sz w:val="28"/>
          <w:szCs w:val="28"/>
          <w:lang w:eastAsia="uk-UA"/>
        </w:rPr>
        <w:t xml:space="preserve">- </w:t>
      </w:r>
      <w:r w:rsidRPr="004023BB">
        <w:rPr>
          <w:rFonts w:eastAsia="Times New Roman" w:cs="Times New Roman"/>
          <w:color w:val="000000"/>
          <w:sz w:val="28"/>
          <w:szCs w:val="28"/>
          <w:lang w:eastAsia="uk-UA"/>
        </w:rPr>
        <w:t>зроблено порядок на новому кладовищі;</w:t>
      </w:r>
    </w:p>
    <w:p w:rsidR="000D1E4E" w:rsidRDefault="000D1E4E" w:rsidP="000D1E4E">
      <w:pPr>
        <w:jc w:val="both"/>
        <w:rPr>
          <w:rFonts w:eastAsia="Times New Roman" w:cs="Times New Roman"/>
          <w:color w:val="000000"/>
          <w:sz w:val="28"/>
          <w:szCs w:val="28"/>
          <w:lang w:eastAsia="uk-UA"/>
        </w:rPr>
      </w:pPr>
      <w:r>
        <w:rPr>
          <w:rFonts w:eastAsia="Times New Roman" w:cs="Times New Roman"/>
          <w:color w:val="000000"/>
          <w:sz w:val="28"/>
          <w:szCs w:val="28"/>
          <w:lang w:eastAsia="uk-UA"/>
        </w:rPr>
        <w:t xml:space="preserve">- регулярне обкошування кладовища, території </w:t>
      </w:r>
      <w:proofErr w:type="spellStart"/>
      <w:r>
        <w:rPr>
          <w:rFonts w:eastAsia="Times New Roman" w:cs="Times New Roman"/>
          <w:color w:val="000000"/>
          <w:sz w:val="28"/>
          <w:szCs w:val="28"/>
          <w:lang w:eastAsia="uk-UA"/>
        </w:rPr>
        <w:t>адмінбудинку</w:t>
      </w:r>
      <w:proofErr w:type="spellEnd"/>
      <w:r>
        <w:rPr>
          <w:rFonts w:eastAsia="Times New Roman" w:cs="Times New Roman"/>
          <w:color w:val="000000"/>
          <w:sz w:val="28"/>
          <w:szCs w:val="28"/>
          <w:lang w:eastAsia="uk-UA"/>
        </w:rPr>
        <w:t xml:space="preserve"> та </w:t>
      </w:r>
      <w:r w:rsidRPr="004023BB">
        <w:rPr>
          <w:rFonts w:eastAsia="Times New Roman" w:cs="Times New Roman"/>
          <w:color w:val="000000"/>
          <w:sz w:val="28"/>
          <w:szCs w:val="28"/>
          <w:lang w:eastAsia="uk-UA"/>
        </w:rPr>
        <w:t>буди</w:t>
      </w:r>
      <w:r>
        <w:rPr>
          <w:rFonts w:eastAsia="Times New Roman" w:cs="Times New Roman"/>
          <w:color w:val="000000"/>
          <w:sz w:val="28"/>
          <w:szCs w:val="28"/>
          <w:lang w:eastAsia="uk-UA"/>
        </w:rPr>
        <w:t>нку культури;</w:t>
      </w:r>
    </w:p>
    <w:p w:rsidR="000D1E4E" w:rsidRDefault="000D1E4E" w:rsidP="000D1E4E">
      <w:pPr>
        <w:jc w:val="both"/>
        <w:rPr>
          <w:rFonts w:eastAsia="Times New Roman" w:cs="Times New Roman"/>
          <w:color w:val="000000" w:themeColor="text1"/>
          <w:sz w:val="28"/>
          <w:szCs w:val="28"/>
          <w:lang w:eastAsia="uk-UA"/>
        </w:rPr>
      </w:pPr>
      <w:r>
        <w:rPr>
          <w:rFonts w:eastAsia="Times New Roman" w:cs="Times New Roman"/>
          <w:color w:val="000000"/>
          <w:sz w:val="28"/>
          <w:szCs w:val="28"/>
          <w:lang w:eastAsia="uk-UA"/>
        </w:rPr>
        <w:t>-</w:t>
      </w:r>
      <w:r w:rsidRPr="00751222">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в</w:t>
      </w:r>
      <w:r w:rsidRPr="002C765A">
        <w:rPr>
          <w:rFonts w:eastAsia="Times New Roman" w:cs="Times New Roman"/>
          <w:color w:val="000000" w:themeColor="text1"/>
          <w:sz w:val="28"/>
          <w:szCs w:val="28"/>
          <w:lang w:eastAsia="uk-UA"/>
        </w:rPr>
        <w:t xml:space="preserve"> ліцеї проведено ремонт спортзалу, бібліотеки, комп’ютерних класів, виконано роботи по ремонту системи водопостачання та водовідведення на суму 49129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виконано ремонт системи електропостачання на суму 123615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2C765A" w:rsidRDefault="000D1E4E" w:rsidP="000D1E4E">
      <w:pPr>
        <w:jc w:val="both"/>
        <w:rPr>
          <w:rFonts w:eastAsia="Times New Roman" w:cs="Times New Roman"/>
          <w:color w:val="000000" w:themeColor="text1"/>
          <w:sz w:val="28"/>
          <w:szCs w:val="28"/>
          <w:lang w:eastAsia="uk-UA"/>
        </w:rPr>
      </w:pPr>
      <w:r>
        <w:rPr>
          <w:rFonts w:eastAsia="Times New Roman" w:cs="Times New Roman"/>
          <w:color w:val="000000" w:themeColor="text1"/>
          <w:sz w:val="28"/>
          <w:szCs w:val="28"/>
          <w:lang w:eastAsia="uk-UA"/>
        </w:rPr>
        <w:t xml:space="preserve">- в </w:t>
      </w:r>
      <w:r w:rsidRPr="002C765A">
        <w:rPr>
          <w:rFonts w:eastAsia="Times New Roman" w:cs="Times New Roman"/>
          <w:color w:val="000000" w:themeColor="text1"/>
          <w:sz w:val="28"/>
          <w:szCs w:val="28"/>
          <w:lang w:eastAsia="uk-UA"/>
        </w:rPr>
        <w:t>закладі дошкільної освіти (ясла-садок) «Дударик» проведено поточний ремонт системи електропостачання та водопостачання в приміщеннях харчоблоку на суму 20963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закуплено 4 водопідігрівачі д</w:t>
      </w:r>
      <w:r>
        <w:rPr>
          <w:rFonts w:eastAsia="Times New Roman" w:cs="Times New Roman"/>
          <w:color w:val="000000" w:themeColor="text1"/>
          <w:sz w:val="28"/>
          <w:szCs w:val="28"/>
          <w:lang w:eastAsia="uk-UA"/>
        </w:rPr>
        <w:t>ля харчоблоку на суму 12760 грн.</w:t>
      </w:r>
    </w:p>
    <w:p w:rsidR="000D1E4E" w:rsidRDefault="000D1E4E" w:rsidP="000D1E4E">
      <w:pPr>
        <w:jc w:val="both"/>
        <w:rPr>
          <w:rFonts w:cs="Times New Roman"/>
          <w:sz w:val="28"/>
          <w:szCs w:val="28"/>
        </w:rPr>
      </w:pPr>
    </w:p>
    <w:p w:rsidR="000D1E4E" w:rsidRPr="00F16889" w:rsidRDefault="000D1E4E" w:rsidP="000D1E4E">
      <w:pPr>
        <w:jc w:val="both"/>
        <w:rPr>
          <w:rFonts w:cs="Times New Roman"/>
          <w:b/>
          <w:sz w:val="28"/>
          <w:szCs w:val="28"/>
        </w:rPr>
      </w:pPr>
      <w:proofErr w:type="spellStart"/>
      <w:r w:rsidRPr="00F16889">
        <w:rPr>
          <w:rFonts w:cs="Times New Roman"/>
          <w:b/>
          <w:sz w:val="28"/>
          <w:szCs w:val="28"/>
        </w:rPr>
        <w:t>Товмачицький</w:t>
      </w:r>
      <w:proofErr w:type="spellEnd"/>
      <w:r w:rsidRPr="00F16889">
        <w:rPr>
          <w:rFonts w:cs="Times New Roman"/>
          <w:b/>
          <w:sz w:val="28"/>
          <w:szCs w:val="28"/>
        </w:rPr>
        <w:t xml:space="preserve"> </w:t>
      </w:r>
      <w:proofErr w:type="spellStart"/>
      <w:r w:rsidRPr="00F16889">
        <w:rPr>
          <w:rFonts w:cs="Times New Roman"/>
          <w:b/>
          <w:sz w:val="28"/>
          <w:szCs w:val="28"/>
        </w:rPr>
        <w:t>старостинський</w:t>
      </w:r>
      <w:proofErr w:type="spellEnd"/>
      <w:r w:rsidRPr="00F16889">
        <w:rPr>
          <w:rFonts w:cs="Times New Roman"/>
          <w:b/>
          <w:sz w:val="28"/>
          <w:szCs w:val="28"/>
        </w:rPr>
        <w:t xml:space="preserve"> округ</w:t>
      </w:r>
    </w:p>
    <w:p w:rsidR="000D1E4E" w:rsidRPr="00DE1DAF" w:rsidRDefault="000D1E4E" w:rsidP="000D1E4E">
      <w:pPr>
        <w:ind w:firstLine="567"/>
        <w:jc w:val="both"/>
        <w:rPr>
          <w:rFonts w:cs="Times New Roman"/>
          <w:b/>
          <w:i/>
          <w:sz w:val="28"/>
          <w:szCs w:val="28"/>
        </w:rPr>
      </w:pPr>
      <w:r w:rsidRPr="00DE1DAF">
        <w:rPr>
          <w:rFonts w:cs="Times New Roman"/>
          <w:b/>
          <w:i/>
          <w:sz w:val="28"/>
          <w:szCs w:val="28"/>
        </w:rPr>
        <w:t>Виконані заходи протягом 2020 року:</w:t>
      </w:r>
    </w:p>
    <w:p w:rsidR="000D1E4E" w:rsidRPr="004023BB" w:rsidRDefault="000D1E4E" w:rsidP="000D1E4E">
      <w:pPr>
        <w:jc w:val="both"/>
        <w:rPr>
          <w:rFonts w:eastAsia="Times New Roman" w:cs="Times New Roman"/>
          <w:lang w:eastAsia="uk-UA"/>
        </w:rPr>
      </w:pPr>
      <w:r w:rsidRPr="004023BB">
        <w:rPr>
          <w:rFonts w:eastAsia="Times New Roman" w:cs="Times New Roman"/>
          <w:color w:val="000000"/>
          <w:sz w:val="28"/>
          <w:szCs w:val="28"/>
          <w:lang w:eastAsia="uk-UA"/>
        </w:rPr>
        <w:t>- ямковий ремонт вул.</w:t>
      </w:r>
      <w:r>
        <w:rPr>
          <w:rFonts w:eastAsia="Times New Roman" w:cs="Times New Roman"/>
          <w:color w:val="000000"/>
          <w:sz w:val="28"/>
          <w:szCs w:val="28"/>
          <w:lang w:eastAsia="uk-UA"/>
        </w:rPr>
        <w:t xml:space="preserve"> </w:t>
      </w:r>
      <w:r w:rsidRPr="004023BB">
        <w:rPr>
          <w:rFonts w:eastAsia="Times New Roman" w:cs="Times New Roman"/>
          <w:color w:val="000000"/>
          <w:sz w:val="28"/>
          <w:szCs w:val="28"/>
          <w:lang w:eastAsia="uk-UA"/>
        </w:rPr>
        <w:t>Шкільна  (</w:t>
      </w:r>
      <w:proofErr w:type="spellStart"/>
      <w:r w:rsidRPr="004023BB">
        <w:rPr>
          <w:rFonts w:eastAsia="Times New Roman" w:cs="Times New Roman"/>
          <w:color w:val="000000"/>
          <w:sz w:val="28"/>
          <w:szCs w:val="28"/>
          <w:lang w:eastAsia="uk-UA"/>
        </w:rPr>
        <w:t>струменевим</w:t>
      </w:r>
      <w:proofErr w:type="spellEnd"/>
      <w:r w:rsidRPr="004023BB">
        <w:rPr>
          <w:rFonts w:eastAsia="Times New Roman" w:cs="Times New Roman"/>
          <w:color w:val="000000"/>
          <w:sz w:val="28"/>
          <w:szCs w:val="28"/>
          <w:lang w:eastAsia="uk-UA"/>
        </w:rPr>
        <w:t xml:space="preserve"> методом);</w:t>
      </w:r>
    </w:p>
    <w:p w:rsidR="000D1E4E" w:rsidRPr="004023BB" w:rsidRDefault="000D1E4E" w:rsidP="000D1E4E">
      <w:pPr>
        <w:rPr>
          <w:rFonts w:eastAsia="Times New Roman" w:cs="Times New Roman"/>
          <w:lang w:eastAsia="uk-UA"/>
        </w:rPr>
      </w:pPr>
      <w:r>
        <w:rPr>
          <w:rFonts w:eastAsia="Times New Roman" w:cs="Times New Roman"/>
          <w:color w:val="000000"/>
          <w:sz w:val="28"/>
          <w:szCs w:val="28"/>
          <w:lang w:eastAsia="uk-UA"/>
        </w:rPr>
        <w:t>- освітлення вулиць </w:t>
      </w:r>
      <w:r w:rsidRPr="004023BB">
        <w:rPr>
          <w:rFonts w:eastAsia="Times New Roman" w:cs="Times New Roman"/>
          <w:color w:val="000000"/>
          <w:sz w:val="28"/>
          <w:szCs w:val="28"/>
          <w:lang w:eastAsia="uk-UA"/>
        </w:rPr>
        <w:t xml:space="preserve"> Білика, </w:t>
      </w:r>
      <w:proofErr w:type="spellStart"/>
      <w:r w:rsidRPr="004023BB">
        <w:rPr>
          <w:rFonts w:eastAsia="Times New Roman" w:cs="Times New Roman"/>
          <w:color w:val="000000"/>
          <w:sz w:val="28"/>
          <w:szCs w:val="28"/>
          <w:lang w:eastAsia="uk-UA"/>
        </w:rPr>
        <w:t>Шумлянська</w:t>
      </w:r>
      <w:proofErr w:type="spellEnd"/>
      <w:r w:rsidRPr="004023BB">
        <w:rPr>
          <w:rFonts w:eastAsia="Times New Roman" w:cs="Times New Roman"/>
          <w:color w:val="000000"/>
          <w:sz w:val="28"/>
          <w:szCs w:val="28"/>
          <w:lang w:eastAsia="uk-UA"/>
        </w:rPr>
        <w:t>, Шкільна;</w:t>
      </w:r>
    </w:p>
    <w:p w:rsidR="000D1E4E" w:rsidRPr="004023BB" w:rsidRDefault="000D1E4E" w:rsidP="000D1E4E">
      <w:pPr>
        <w:rPr>
          <w:rFonts w:eastAsia="Times New Roman" w:cs="Times New Roman"/>
          <w:lang w:eastAsia="uk-UA"/>
        </w:rPr>
      </w:pPr>
      <w:r w:rsidRPr="004023BB">
        <w:rPr>
          <w:rFonts w:eastAsia="Times New Roman" w:cs="Times New Roman"/>
          <w:color w:val="000000"/>
          <w:sz w:val="28"/>
          <w:szCs w:val="28"/>
          <w:lang w:eastAsia="uk-UA"/>
        </w:rPr>
        <w:t>- придбано новий автомобіль для лікарської амбулаторії ;</w:t>
      </w:r>
    </w:p>
    <w:p w:rsidR="000D1E4E" w:rsidRDefault="000D1E4E" w:rsidP="000D1E4E">
      <w:pPr>
        <w:rPr>
          <w:rFonts w:eastAsia="Times New Roman" w:cs="Times New Roman"/>
          <w:color w:val="000000"/>
          <w:sz w:val="28"/>
          <w:szCs w:val="28"/>
          <w:lang w:eastAsia="uk-UA"/>
        </w:rPr>
      </w:pPr>
      <w:r w:rsidRPr="004023BB">
        <w:rPr>
          <w:rFonts w:eastAsia="Times New Roman" w:cs="Times New Roman"/>
          <w:color w:val="000000"/>
          <w:sz w:val="28"/>
          <w:szCs w:val="28"/>
          <w:lang w:eastAsia="uk-UA"/>
        </w:rPr>
        <w:t>- придбано для ліцею два комп’ютери;</w:t>
      </w:r>
    </w:p>
    <w:p w:rsidR="000D1E4E" w:rsidRDefault="000D1E4E" w:rsidP="000D1E4E">
      <w:pPr>
        <w:jc w:val="both"/>
        <w:rPr>
          <w:rFonts w:eastAsia="Times New Roman" w:cs="Times New Roman"/>
          <w:color w:val="000000" w:themeColor="text1"/>
          <w:sz w:val="28"/>
          <w:szCs w:val="28"/>
          <w:lang w:eastAsia="uk-UA"/>
        </w:rPr>
      </w:pPr>
      <w:r w:rsidRPr="002C765A">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 xml:space="preserve">в </w:t>
      </w:r>
      <w:r w:rsidRPr="002C765A">
        <w:rPr>
          <w:rFonts w:eastAsia="Times New Roman" w:cs="Times New Roman"/>
          <w:color w:val="000000" w:themeColor="text1"/>
          <w:sz w:val="28"/>
          <w:szCs w:val="28"/>
          <w:lang w:eastAsia="uk-UA"/>
        </w:rPr>
        <w:t>ліцеї проведено поточні ремонти приміщень спортзалу, навчальних кабінетів, системи опалення закладу та санвузлів;</w:t>
      </w:r>
    </w:p>
    <w:p w:rsidR="000D1E4E" w:rsidRPr="00BC19E2" w:rsidRDefault="000D1E4E" w:rsidP="000D1E4E">
      <w:pPr>
        <w:jc w:val="both"/>
        <w:rPr>
          <w:rFonts w:eastAsia="Times New Roman" w:cs="Times New Roman"/>
          <w:color w:val="000000" w:themeColor="text1"/>
          <w:sz w:val="28"/>
          <w:szCs w:val="28"/>
          <w:lang w:eastAsia="uk-UA"/>
        </w:rPr>
      </w:pPr>
      <w:r>
        <w:rPr>
          <w:rFonts w:eastAsia="Times New Roman" w:cs="Times New Roman"/>
          <w:color w:val="000000" w:themeColor="text1"/>
          <w:sz w:val="28"/>
          <w:szCs w:val="28"/>
          <w:lang w:eastAsia="uk-UA"/>
        </w:rPr>
        <w:t>- у</w:t>
      </w:r>
      <w:r w:rsidRPr="002C765A">
        <w:rPr>
          <w:rFonts w:eastAsia="Times New Roman" w:cs="Times New Roman"/>
          <w:color w:val="000000" w:themeColor="text1"/>
          <w:sz w:val="28"/>
          <w:szCs w:val="28"/>
          <w:lang w:eastAsia="uk-UA"/>
        </w:rPr>
        <w:t xml:space="preserve"> закладі дошкільної освіти (дитячий садок) «Теремок» прове</w:t>
      </w:r>
      <w:r>
        <w:rPr>
          <w:rFonts w:eastAsia="Times New Roman" w:cs="Times New Roman"/>
          <w:color w:val="000000" w:themeColor="text1"/>
          <w:sz w:val="28"/>
          <w:szCs w:val="28"/>
          <w:lang w:eastAsia="uk-UA"/>
        </w:rPr>
        <w:t>дено поточний ремонт приміщень;</w:t>
      </w:r>
    </w:p>
    <w:p w:rsidR="000D1E4E" w:rsidRPr="004023BB" w:rsidRDefault="000D1E4E" w:rsidP="000D1E4E">
      <w:pPr>
        <w:rPr>
          <w:rFonts w:eastAsia="Times New Roman" w:cs="Times New Roman"/>
          <w:lang w:eastAsia="uk-UA"/>
        </w:rPr>
      </w:pPr>
      <w:r w:rsidRPr="004023BB">
        <w:rPr>
          <w:rFonts w:eastAsia="Times New Roman" w:cs="Times New Roman"/>
          <w:color w:val="000000"/>
          <w:sz w:val="28"/>
          <w:szCs w:val="28"/>
          <w:lang w:eastAsia="uk-UA"/>
        </w:rPr>
        <w:t>- зроблено ремонт приміщення для поліцейського офіцера громади;</w:t>
      </w:r>
    </w:p>
    <w:p w:rsidR="000D1E4E" w:rsidRPr="004023BB" w:rsidRDefault="000D1E4E" w:rsidP="000D1E4E">
      <w:pPr>
        <w:rPr>
          <w:rFonts w:eastAsia="Times New Roman" w:cs="Times New Roman"/>
          <w:lang w:eastAsia="uk-UA"/>
        </w:rPr>
      </w:pPr>
      <w:r w:rsidRPr="004023BB">
        <w:rPr>
          <w:rFonts w:eastAsia="Times New Roman" w:cs="Times New Roman"/>
          <w:color w:val="000000"/>
          <w:sz w:val="28"/>
          <w:szCs w:val="28"/>
          <w:lang w:eastAsia="uk-UA"/>
        </w:rPr>
        <w:t>- розчищення русла річки Товмач;</w:t>
      </w:r>
    </w:p>
    <w:p w:rsidR="000D1E4E" w:rsidRPr="004023BB" w:rsidRDefault="000D1E4E" w:rsidP="000D1E4E">
      <w:pPr>
        <w:rPr>
          <w:rFonts w:eastAsia="Times New Roman" w:cs="Times New Roman"/>
          <w:lang w:eastAsia="uk-UA"/>
        </w:rPr>
      </w:pPr>
      <w:r>
        <w:rPr>
          <w:rFonts w:eastAsia="Times New Roman" w:cs="Times New Roman"/>
          <w:color w:val="000000"/>
          <w:sz w:val="28"/>
          <w:szCs w:val="28"/>
          <w:lang w:eastAsia="uk-UA"/>
        </w:rPr>
        <w:t xml:space="preserve">- коронування дерев по вулиці </w:t>
      </w:r>
      <w:r w:rsidRPr="004023BB">
        <w:rPr>
          <w:rFonts w:eastAsia="Times New Roman" w:cs="Times New Roman"/>
          <w:color w:val="000000"/>
          <w:sz w:val="28"/>
          <w:szCs w:val="28"/>
          <w:lang w:eastAsia="uk-UA"/>
        </w:rPr>
        <w:t>Шкільна;</w:t>
      </w:r>
    </w:p>
    <w:p w:rsidR="000D1E4E" w:rsidRPr="004023BB" w:rsidRDefault="000D1E4E" w:rsidP="000D1E4E">
      <w:pPr>
        <w:rPr>
          <w:rFonts w:eastAsia="Times New Roman" w:cs="Times New Roman"/>
          <w:lang w:eastAsia="uk-UA"/>
        </w:rPr>
      </w:pPr>
      <w:r w:rsidRPr="004023BB">
        <w:rPr>
          <w:rFonts w:eastAsia="Times New Roman" w:cs="Times New Roman"/>
          <w:color w:val="000000"/>
          <w:sz w:val="28"/>
          <w:szCs w:val="28"/>
          <w:lang w:eastAsia="uk-UA"/>
        </w:rPr>
        <w:t xml:space="preserve">- обкошування прилеглої території </w:t>
      </w:r>
      <w:proofErr w:type="spellStart"/>
      <w:r w:rsidRPr="004023BB">
        <w:rPr>
          <w:rFonts w:eastAsia="Times New Roman" w:cs="Times New Roman"/>
          <w:color w:val="000000"/>
          <w:sz w:val="28"/>
          <w:szCs w:val="28"/>
          <w:lang w:eastAsia="uk-UA"/>
        </w:rPr>
        <w:t>адмінбудинку</w:t>
      </w:r>
      <w:proofErr w:type="spellEnd"/>
      <w:r w:rsidRPr="004023BB">
        <w:rPr>
          <w:rFonts w:eastAsia="Times New Roman" w:cs="Times New Roman"/>
          <w:color w:val="000000"/>
          <w:sz w:val="28"/>
          <w:szCs w:val="28"/>
          <w:lang w:eastAsia="uk-UA"/>
        </w:rPr>
        <w:t>;</w:t>
      </w:r>
    </w:p>
    <w:p w:rsidR="000D1E4E" w:rsidRPr="004023BB" w:rsidRDefault="000D1E4E" w:rsidP="000D1E4E">
      <w:pPr>
        <w:rPr>
          <w:rFonts w:eastAsia="Times New Roman" w:cs="Times New Roman"/>
          <w:lang w:eastAsia="uk-UA"/>
        </w:rPr>
      </w:pPr>
      <w:r w:rsidRPr="004023BB">
        <w:rPr>
          <w:rFonts w:eastAsia="Times New Roman" w:cs="Times New Roman"/>
          <w:color w:val="000000"/>
          <w:sz w:val="28"/>
          <w:szCs w:val="28"/>
          <w:lang w:eastAsia="uk-UA"/>
        </w:rPr>
        <w:t xml:space="preserve">- </w:t>
      </w:r>
      <w:proofErr w:type="spellStart"/>
      <w:r w:rsidRPr="004023BB">
        <w:rPr>
          <w:rFonts w:eastAsia="Times New Roman" w:cs="Times New Roman"/>
          <w:color w:val="000000"/>
          <w:sz w:val="28"/>
          <w:szCs w:val="28"/>
          <w:lang w:eastAsia="uk-UA"/>
        </w:rPr>
        <w:t>прогортання</w:t>
      </w:r>
      <w:proofErr w:type="spellEnd"/>
      <w:r w:rsidRPr="004023BB">
        <w:rPr>
          <w:rFonts w:eastAsia="Times New Roman" w:cs="Times New Roman"/>
          <w:color w:val="000000"/>
          <w:sz w:val="28"/>
          <w:szCs w:val="28"/>
          <w:lang w:eastAsia="uk-UA"/>
        </w:rPr>
        <w:t xml:space="preserve"> снігу;</w:t>
      </w:r>
    </w:p>
    <w:p w:rsidR="000D1E4E" w:rsidRPr="004023BB" w:rsidRDefault="000D1E4E" w:rsidP="000D1E4E">
      <w:pPr>
        <w:rPr>
          <w:rFonts w:eastAsia="Times New Roman" w:cs="Times New Roman"/>
          <w:lang w:eastAsia="uk-UA"/>
        </w:rPr>
      </w:pPr>
      <w:r w:rsidRPr="004023BB">
        <w:rPr>
          <w:rFonts w:eastAsia="Times New Roman" w:cs="Times New Roman"/>
          <w:color w:val="000000"/>
          <w:sz w:val="28"/>
          <w:szCs w:val="28"/>
          <w:lang w:eastAsia="uk-UA"/>
        </w:rPr>
        <w:t>- встановлення гірлянди на новорічну ялинку</w:t>
      </w:r>
    </w:p>
    <w:p w:rsidR="000D1E4E" w:rsidRDefault="000D1E4E" w:rsidP="000D1E4E">
      <w:pPr>
        <w:jc w:val="both"/>
        <w:rPr>
          <w:rFonts w:cs="Times New Roman"/>
          <w:sz w:val="28"/>
          <w:szCs w:val="28"/>
        </w:rPr>
      </w:pPr>
    </w:p>
    <w:p w:rsidR="000D1E4E" w:rsidRPr="00F16889" w:rsidRDefault="000D1E4E" w:rsidP="000D1E4E">
      <w:pPr>
        <w:jc w:val="both"/>
        <w:rPr>
          <w:rFonts w:cs="Times New Roman"/>
          <w:b/>
          <w:sz w:val="28"/>
          <w:szCs w:val="28"/>
        </w:rPr>
      </w:pPr>
      <w:proofErr w:type="spellStart"/>
      <w:r w:rsidRPr="00F16889">
        <w:rPr>
          <w:rFonts w:cs="Times New Roman"/>
          <w:b/>
          <w:sz w:val="28"/>
          <w:szCs w:val="28"/>
        </w:rPr>
        <w:t>Шепарівцівський</w:t>
      </w:r>
      <w:proofErr w:type="spellEnd"/>
      <w:r w:rsidRPr="00F16889">
        <w:rPr>
          <w:rFonts w:cs="Times New Roman"/>
          <w:b/>
          <w:sz w:val="28"/>
          <w:szCs w:val="28"/>
        </w:rPr>
        <w:t xml:space="preserve"> </w:t>
      </w:r>
      <w:proofErr w:type="spellStart"/>
      <w:r w:rsidRPr="00F16889">
        <w:rPr>
          <w:rFonts w:cs="Times New Roman"/>
          <w:b/>
          <w:sz w:val="28"/>
          <w:szCs w:val="28"/>
        </w:rPr>
        <w:t>старостинський</w:t>
      </w:r>
      <w:proofErr w:type="spellEnd"/>
      <w:r w:rsidRPr="00F16889">
        <w:rPr>
          <w:rFonts w:cs="Times New Roman"/>
          <w:b/>
          <w:sz w:val="28"/>
          <w:szCs w:val="28"/>
        </w:rPr>
        <w:t xml:space="preserve"> округ</w:t>
      </w:r>
    </w:p>
    <w:p w:rsidR="000D1E4E" w:rsidRPr="00DE1DAF" w:rsidRDefault="000D1E4E" w:rsidP="000D1E4E">
      <w:pPr>
        <w:ind w:firstLine="567"/>
        <w:jc w:val="both"/>
        <w:rPr>
          <w:rFonts w:cs="Times New Roman"/>
          <w:b/>
          <w:i/>
          <w:sz w:val="28"/>
          <w:szCs w:val="28"/>
        </w:rPr>
      </w:pPr>
      <w:r w:rsidRPr="00DE1DAF">
        <w:rPr>
          <w:rFonts w:cs="Times New Roman"/>
          <w:b/>
          <w:i/>
          <w:sz w:val="28"/>
          <w:szCs w:val="28"/>
        </w:rPr>
        <w:t>Виконані заходи протягом 2020 року:</w:t>
      </w:r>
    </w:p>
    <w:p w:rsidR="000D1E4E" w:rsidRDefault="000D1E4E" w:rsidP="000D1E4E">
      <w:pPr>
        <w:jc w:val="both"/>
        <w:rPr>
          <w:rFonts w:cs="Times New Roman"/>
          <w:sz w:val="28"/>
          <w:szCs w:val="28"/>
        </w:rPr>
      </w:pPr>
      <w:r>
        <w:rPr>
          <w:rFonts w:cs="Times New Roman"/>
          <w:sz w:val="28"/>
          <w:szCs w:val="28"/>
        </w:rPr>
        <w:t>- капітальний ремонт вуличного освітлення вулиць Т. Шевченка (частково), Марка Черемшини, О. Кобилянської, І. Франка, Л. Українки, Лісова;</w:t>
      </w:r>
    </w:p>
    <w:p w:rsidR="000D1E4E" w:rsidRDefault="000D1E4E" w:rsidP="000D1E4E">
      <w:pPr>
        <w:jc w:val="both"/>
        <w:rPr>
          <w:rFonts w:cs="Times New Roman"/>
          <w:sz w:val="28"/>
          <w:szCs w:val="28"/>
        </w:rPr>
      </w:pPr>
      <w:r w:rsidRPr="002C765A">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у</w:t>
      </w:r>
      <w:r w:rsidRPr="002C765A">
        <w:rPr>
          <w:rFonts w:eastAsia="Times New Roman" w:cs="Times New Roman"/>
          <w:color w:val="000000" w:themeColor="text1"/>
          <w:sz w:val="28"/>
          <w:szCs w:val="28"/>
          <w:lang w:eastAsia="uk-UA"/>
        </w:rPr>
        <w:t xml:space="preserve"> закладі дошкільної освіти (дитячий садок) «Лісовичок» пров</w:t>
      </w:r>
      <w:r>
        <w:rPr>
          <w:rFonts w:eastAsia="Times New Roman" w:cs="Times New Roman"/>
          <w:color w:val="000000" w:themeColor="text1"/>
          <w:sz w:val="28"/>
          <w:szCs w:val="28"/>
          <w:lang w:eastAsia="uk-UA"/>
        </w:rPr>
        <w:t>едено поточний ремонт приміщень;</w:t>
      </w:r>
    </w:p>
    <w:p w:rsidR="000D1E4E" w:rsidRPr="003A359E" w:rsidRDefault="000D1E4E" w:rsidP="000D1E4E">
      <w:pPr>
        <w:jc w:val="both"/>
        <w:rPr>
          <w:rFonts w:cs="Times New Roman"/>
          <w:sz w:val="28"/>
          <w:szCs w:val="28"/>
        </w:rPr>
      </w:pPr>
      <w:r w:rsidRPr="002C765A">
        <w:rPr>
          <w:rFonts w:eastAsia="Times New Roman" w:cs="Times New Roman"/>
          <w:color w:val="000000" w:themeColor="text1"/>
          <w:sz w:val="28"/>
          <w:szCs w:val="28"/>
          <w:lang w:eastAsia="uk-UA"/>
        </w:rPr>
        <w:t xml:space="preserve">- </w:t>
      </w:r>
      <w:r>
        <w:rPr>
          <w:rFonts w:eastAsia="Times New Roman" w:cs="Times New Roman"/>
          <w:color w:val="000000" w:themeColor="text1"/>
          <w:sz w:val="28"/>
          <w:szCs w:val="28"/>
          <w:lang w:eastAsia="uk-UA"/>
        </w:rPr>
        <w:t xml:space="preserve">в </w:t>
      </w:r>
      <w:r w:rsidRPr="002C765A">
        <w:rPr>
          <w:rFonts w:eastAsia="Times New Roman" w:cs="Times New Roman"/>
          <w:color w:val="000000" w:themeColor="text1"/>
          <w:sz w:val="28"/>
          <w:szCs w:val="28"/>
          <w:lang w:eastAsia="uk-UA"/>
        </w:rPr>
        <w:t xml:space="preserve">гімназії замінено дерев`яні вікна та двері на металопластикові загальною площею 224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на суму 628561грн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xml:space="preserve">, в тому числі в приміщенні харчоблоку замінено 6 </w:t>
      </w:r>
      <w:proofErr w:type="spellStart"/>
      <w:r w:rsidRPr="002C765A">
        <w:rPr>
          <w:rFonts w:eastAsia="Times New Roman" w:cs="Times New Roman"/>
          <w:color w:val="000000" w:themeColor="text1"/>
          <w:sz w:val="28"/>
          <w:szCs w:val="28"/>
          <w:lang w:eastAsia="uk-UA"/>
        </w:rPr>
        <w:t>кв.м</w:t>
      </w:r>
      <w:proofErr w:type="spellEnd"/>
      <w:r w:rsidRPr="002C765A">
        <w:rPr>
          <w:rFonts w:eastAsia="Times New Roman" w:cs="Times New Roman"/>
          <w:color w:val="000000" w:themeColor="text1"/>
          <w:sz w:val="28"/>
          <w:szCs w:val="28"/>
          <w:lang w:eastAsia="uk-UA"/>
        </w:rPr>
        <w:t xml:space="preserve"> вікон та дверей на суму 16836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 проведено ремонт системи водопостачання та водовідведення харчоблоку на суму 24992 грн</w:t>
      </w:r>
      <w:r>
        <w:rPr>
          <w:rFonts w:eastAsia="Times New Roman" w:cs="Times New Roman"/>
          <w:color w:val="000000" w:themeColor="text1"/>
          <w:sz w:val="28"/>
          <w:szCs w:val="28"/>
          <w:lang w:eastAsia="uk-UA"/>
        </w:rPr>
        <w:t>.</w:t>
      </w:r>
      <w:r w:rsidRPr="002C765A">
        <w:rPr>
          <w:rFonts w:eastAsia="Times New Roman" w:cs="Times New Roman"/>
          <w:color w:val="000000" w:themeColor="text1"/>
          <w:sz w:val="28"/>
          <w:szCs w:val="28"/>
          <w:lang w:eastAsia="uk-UA"/>
        </w:rPr>
        <w:t>;</w:t>
      </w:r>
    </w:p>
    <w:p w:rsidR="000D1E4E" w:rsidRPr="00DD3B2B" w:rsidRDefault="000D1E4E" w:rsidP="000D1E4E">
      <w:pPr>
        <w:pStyle w:val="Standard"/>
        <w:jc w:val="both"/>
        <w:rPr>
          <w:rFonts w:cs="Times New Roman"/>
          <w:color w:val="242424"/>
          <w:sz w:val="28"/>
          <w:szCs w:val="28"/>
        </w:rPr>
      </w:pPr>
      <w:r>
        <w:rPr>
          <w:rFonts w:cs="Times New Roman"/>
          <w:sz w:val="28"/>
          <w:szCs w:val="28"/>
        </w:rPr>
        <w:t xml:space="preserve">- </w:t>
      </w:r>
      <w:r>
        <w:rPr>
          <w:sz w:val="28"/>
          <w:szCs w:val="28"/>
          <w:lang w:val="uk-UA"/>
        </w:rPr>
        <w:t>будівництво</w:t>
      </w:r>
      <w:r w:rsidRPr="00E55B68">
        <w:rPr>
          <w:rFonts w:cs="Times New Roman"/>
          <w:color w:val="242424"/>
          <w:sz w:val="28"/>
          <w:szCs w:val="28"/>
        </w:rPr>
        <w:t xml:space="preserve"> </w:t>
      </w:r>
      <w:proofErr w:type="spellStart"/>
      <w:r w:rsidRPr="00E55B68">
        <w:rPr>
          <w:rFonts w:cs="Times New Roman"/>
          <w:color w:val="242424"/>
          <w:sz w:val="28"/>
          <w:szCs w:val="28"/>
        </w:rPr>
        <w:t>очисних</w:t>
      </w:r>
      <w:proofErr w:type="spellEnd"/>
      <w:r w:rsidRPr="00E55B68">
        <w:rPr>
          <w:rFonts w:cs="Times New Roman"/>
          <w:color w:val="242424"/>
          <w:sz w:val="28"/>
          <w:szCs w:val="28"/>
        </w:rPr>
        <w:t xml:space="preserve"> </w:t>
      </w:r>
      <w:proofErr w:type="spellStart"/>
      <w:r w:rsidRPr="00E55B68">
        <w:rPr>
          <w:rFonts w:cs="Times New Roman"/>
          <w:color w:val="242424"/>
          <w:sz w:val="28"/>
          <w:szCs w:val="28"/>
        </w:rPr>
        <w:t>споруд</w:t>
      </w:r>
      <w:proofErr w:type="spellEnd"/>
      <w:r w:rsidRPr="00E55B68">
        <w:rPr>
          <w:rFonts w:cs="Times New Roman"/>
          <w:color w:val="242424"/>
          <w:sz w:val="28"/>
          <w:szCs w:val="28"/>
        </w:rPr>
        <w:t xml:space="preserve"> </w:t>
      </w:r>
      <w:proofErr w:type="spellStart"/>
      <w:r w:rsidRPr="00E55B68">
        <w:rPr>
          <w:rFonts w:cs="Times New Roman"/>
          <w:color w:val="242424"/>
          <w:sz w:val="28"/>
          <w:szCs w:val="28"/>
        </w:rPr>
        <w:t>для</w:t>
      </w:r>
      <w:proofErr w:type="spellEnd"/>
      <w:r w:rsidRPr="00E55B68">
        <w:rPr>
          <w:rFonts w:cs="Times New Roman"/>
          <w:color w:val="242424"/>
          <w:sz w:val="28"/>
          <w:szCs w:val="28"/>
        </w:rPr>
        <w:t xml:space="preserve"> </w:t>
      </w:r>
      <w:proofErr w:type="spellStart"/>
      <w:r w:rsidRPr="00E55B68">
        <w:rPr>
          <w:rFonts w:cs="Times New Roman"/>
          <w:color w:val="242424"/>
          <w:sz w:val="28"/>
          <w:szCs w:val="28"/>
        </w:rPr>
        <w:t>ліцею</w:t>
      </w:r>
      <w:proofErr w:type="spellEnd"/>
      <w:r>
        <w:rPr>
          <w:rFonts w:cs="Times New Roman"/>
          <w:color w:val="242424"/>
          <w:sz w:val="28"/>
          <w:szCs w:val="28"/>
        </w:rPr>
        <w:t xml:space="preserve"> </w:t>
      </w:r>
      <w:proofErr w:type="spellStart"/>
      <w:r>
        <w:rPr>
          <w:rFonts w:cs="Times New Roman"/>
          <w:color w:val="242424"/>
          <w:sz w:val="28"/>
          <w:szCs w:val="28"/>
        </w:rPr>
        <w:t>та</w:t>
      </w:r>
      <w:proofErr w:type="spellEnd"/>
      <w:r>
        <w:rPr>
          <w:rFonts w:cs="Times New Roman"/>
          <w:color w:val="242424"/>
          <w:sz w:val="28"/>
          <w:szCs w:val="28"/>
        </w:rPr>
        <w:t xml:space="preserve"> </w:t>
      </w:r>
      <w:proofErr w:type="spellStart"/>
      <w:r>
        <w:rPr>
          <w:rFonts w:cs="Times New Roman"/>
          <w:color w:val="242424"/>
          <w:sz w:val="28"/>
          <w:szCs w:val="28"/>
        </w:rPr>
        <w:t>дошкільного</w:t>
      </w:r>
      <w:proofErr w:type="spellEnd"/>
      <w:r>
        <w:rPr>
          <w:rFonts w:cs="Times New Roman"/>
          <w:color w:val="242424"/>
          <w:sz w:val="28"/>
          <w:szCs w:val="28"/>
        </w:rPr>
        <w:t xml:space="preserve"> </w:t>
      </w:r>
      <w:proofErr w:type="spellStart"/>
      <w:r>
        <w:rPr>
          <w:rFonts w:cs="Times New Roman"/>
          <w:color w:val="242424"/>
          <w:sz w:val="28"/>
          <w:szCs w:val="28"/>
        </w:rPr>
        <w:t>закладу</w:t>
      </w:r>
      <w:proofErr w:type="spellEnd"/>
      <w:r>
        <w:rPr>
          <w:rFonts w:cs="Times New Roman"/>
          <w:color w:val="242424"/>
          <w:sz w:val="28"/>
          <w:szCs w:val="28"/>
        </w:rPr>
        <w:t xml:space="preserve"> </w:t>
      </w:r>
      <w:proofErr w:type="spellStart"/>
      <w:r>
        <w:rPr>
          <w:rFonts w:cs="Times New Roman"/>
          <w:color w:val="242424"/>
          <w:sz w:val="28"/>
          <w:szCs w:val="28"/>
        </w:rPr>
        <w:t>освіти</w:t>
      </w:r>
      <w:proofErr w:type="spellEnd"/>
      <w:r>
        <w:rPr>
          <w:rFonts w:cs="Times New Roman"/>
          <w:color w:val="242424"/>
          <w:sz w:val="28"/>
          <w:szCs w:val="28"/>
        </w:rPr>
        <w:t xml:space="preserve"> </w:t>
      </w:r>
      <w:r w:rsidRPr="002C765A">
        <w:rPr>
          <w:rFonts w:cs="Times New Roman"/>
          <w:sz w:val="28"/>
          <w:szCs w:val="28"/>
        </w:rPr>
        <w:t>«</w:t>
      </w:r>
      <w:proofErr w:type="spellStart"/>
      <w:r w:rsidRPr="002C765A">
        <w:rPr>
          <w:rFonts w:cs="Times New Roman"/>
          <w:sz w:val="28"/>
          <w:szCs w:val="28"/>
        </w:rPr>
        <w:t>Лісовичок</w:t>
      </w:r>
      <w:proofErr w:type="spellEnd"/>
      <w:r w:rsidRPr="002C765A">
        <w:rPr>
          <w:rFonts w:cs="Times New Roman"/>
          <w:sz w:val="28"/>
          <w:szCs w:val="28"/>
        </w:rPr>
        <w:t xml:space="preserve">» </w:t>
      </w:r>
      <w:r>
        <w:rPr>
          <w:rFonts w:cs="Times New Roman"/>
          <w:sz w:val="28"/>
          <w:szCs w:val="28"/>
          <w:lang w:val="uk-UA"/>
        </w:rPr>
        <w:t>з</w:t>
      </w:r>
      <w:r w:rsidRPr="002C765A">
        <w:rPr>
          <w:rFonts w:cs="Times New Roman"/>
          <w:sz w:val="28"/>
          <w:szCs w:val="28"/>
        </w:rPr>
        <w:t xml:space="preserve"> </w:t>
      </w:r>
      <w:proofErr w:type="spellStart"/>
      <w:r w:rsidRPr="002C765A">
        <w:rPr>
          <w:rFonts w:cs="Times New Roman"/>
          <w:sz w:val="28"/>
          <w:szCs w:val="28"/>
        </w:rPr>
        <w:t>метою</w:t>
      </w:r>
      <w:proofErr w:type="spellEnd"/>
      <w:r w:rsidRPr="002C765A">
        <w:rPr>
          <w:rFonts w:cs="Times New Roman"/>
          <w:sz w:val="28"/>
          <w:szCs w:val="28"/>
        </w:rPr>
        <w:t xml:space="preserve"> </w:t>
      </w:r>
      <w:proofErr w:type="spellStart"/>
      <w:r w:rsidRPr="002C765A">
        <w:rPr>
          <w:rFonts w:cs="Times New Roman"/>
          <w:sz w:val="28"/>
          <w:szCs w:val="28"/>
        </w:rPr>
        <w:t>охорони</w:t>
      </w:r>
      <w:proofErr w:type="spellEnd"/>
      <w:r w:rsidRPr="002C765A">
        <w:rPr>
          <w:rFonts w:cs="Times New Roman"/>
          <w:sz w:val="28"/>
          <w:szCs w:val="28"/>
        </w:rPr>
        <w:t xml:space="preserve"> </w:t>
      </w:r>
      <w:proofErr w:type="spellStart"/>
      <w:r w:rsidRPr="002C765A">
        <w:rPr>
          <w:rFonts w:cs="Times New Roman"/>
          <w:sz w:val="28"/>
          <w:szCs w:val="28"/>
        </w:rPr>
        <w:t>підземних</w:t>
      </w:r>
      <w:proofErr w:type="spellEnd"/>
      <w:r w:rsidRPr="002C765A">
        <w:rPr>
          <w:rFonts w:cs="Times New Roman"/>
          <w:sz w:val="28"/>
          <w:szCs w:val="28"/>
        </w:rPr>
        <w:t xml:space="preserve"> </w:t>
      </w:r>
      <w:proofErr w:type="spellStart"/>
      <w:r>
        <w:rPr>
          <w:rFonts w:cs="Times New Roman"/>
          <w:sz w:val="28"/>
          <w:szCs w:val="28"/>
        </w:rPr>
        <w:t>вод</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ліквідації</w:t>
      </w:r>
      <w:proofErr w:type="spellEnd"/>
      <w:r>
        <w:rPr>
          <w:rFonts w:cs="Times New Roman"/>
          <w:sz w:val="28"/>
          <w:szCs w:val="28"/>
        </w:rPr>
        <w:t xml:space="preserve"> </w:t>
      </w:r>
      <w:proofErr w:type="spellStart"/>
      <w:r w:rsidRPr="002C765A">
        <w:rPr>
          <w:rFonts w:cs="Times New Roman"/>
          <w:sz w:val="28"/>
          <w:szCs w:val="28"/>
        </w:rPr>
        <w:t>джерел</w:t>
      </w:r>
      <w:proofErr w:type="spellEnd"/>
      <w:r w:rsidRPr="002C765A">
        <w:rPr>
          <w:rFonts w:cs="Times New Roman"/>
          <w:sz w:val="28"/>
          <w:szCs w:val="28"/>
        </w:rPr>
        <w:t xml:space="preserve"> </w:t>
      </w:r>
      <w:proofErr w:type="spellStart"/>
      <w:r w:rsidRPr="002C765A">
        <w:rPr>
          <w:rFonts w:cs="Times New Roman"/>
          <w:sz w:val="28"/>
          <w:szCs w:val="28"/>
        </w:rPr>
        <w:t>їх</w:t>
      </w:r>
      <w:proofErr w:type="spellEnd"/>
      <w:r w:rsidRPr="002C765A">
        <w:rPr>
          <w:rFonts w:cs="Times New Roman"/>
          <w:sz w:val="28"/>
          <w:szCs w:val="28"/>
        </w:rPr>
        <w:t xml:space="preserve"> </w:t>
      </w:r>
      <w:proofErr w:type="spellStart"/>
      <w:r w:rsidRPr="002C765A">
        <w:rPr>
          <w:rFonts w:cs="Times New Roman"/>
          <w:sz w:val="28"/>
          <w:szCs w:val="28"/>
        </w:rPr>
        <w:t>забруднення</w:t>
      </w:r>
      <w:proofErr w:type="spellEnd"/>
      <w:r w:rsidRPr="002C765A">
        <w:rPr>
          <w:rFonts w:cs="Times New Roman"/>
          <w:sz w:val="28"/>
          <w:szCs w:val="28"/>
        </w:rPr>
        <w:t xml:space="preserve"> </w:t>
      </w:r>
      <w:proofErr w:type="spellStart"/>
      <w:r w:rsidRPr="002C765A">
        <w:rPr>
          <w:rFonts w:cs="Times New Roman"/>
          <w:sz w:val="28"/>
          <w:szCs w:val="28"/>
        </w:rPr>
        <w:t>на</w:t>
      </w:r>
      <w:proofErr w:type="spellEnd"/>
      <w:r w:rsidRPr="002C765A">
        <w:rPr>
          <w:rFonts w:cs="Times New Roman"/>
          <w:sz w:val="28"/>
          <w:szCs w:val="28"/>
        </w:rPr>
        <w:t xml:space="preserve"> </w:t>
      </w:r>
      <w:proofErr w:type="spellStart"/>
      <w:r w:rsidRPr="002C765A">
        <w:rPr>
          <w:rFonts w:cs="Times New Roman"/>
          <w:sz w:val="28"/>
          <w:szCs w:val="28"/>
        </w:rPr>
        <w:t>суму</w:t>
      </w:r>
      <w:proofErr w:type="spellEnd"/>
      <w:r w:rsidRPr="002C765A">
        <w:rPr>
          <w:rFonts w:cs="Times New Roman"/>
          <w:sz w:val="28"/>
          <w:szCs w:val="28"/>
        </w:rPr>
        <w:t xml:space="preserve"> 242,315 </w:t>
      </w:r>
      <w:proofErr w:type="spellStart"/>
      <w:r w:rsidRPr="002C765A">
        <w:rPr>
          <w:rFonts w:cs="Times New Roman"/>
          <w:sz w:val="28"/>
          <w:szCs w:val="28"/>
        </w:rPr>
        <w:t>тис.грн</w:t>
      </w:r>
      <w:proofErr w:type="spellEnd"/>
      <w:r w:rsidRPr="002C765A">
        <w:rPr>
          <w:rFonts w:cs="Times New Roman"/>
          <w:sz w:val="28"/>
          <w:szCs w:val="28"/>
        </w:rPr>
        <w:t>.</w:t>
      </w:r>
    </w:p>
    <w:p w:rsidR="000D1E4E" w:rsidRDefault="000D1E4E" w:rsidP="000D1E4E">
      <w:pPr>
        <w:ind w:firstLine="567"/>
        <w:jc w:val="both"/>
        <w:rPr>
          <w:rFonts w:cs="Times New Roman"/>
          <w:sz w:val="28"/>
          <w:szCs w:val="28"/>
          <w:lang w:val="de-DE"/>
        </w:rPr>
      </w:pPr>
    </w:p>
    <w:p w:rsidR="000D1E4E" w:rsidRPr="00FD6B18" w:rsidRDefault="000D1E4E" w:rsidP="000D1E4E">
      <w:pPr>
        <w:rPr>
          <w:rFonts w:cs="Times New Roman"/>
          <w:b/>
          <w:sz w:val="28"/>
          <w:szCs w:val="28"/>
        </w:rPr>
      </w:pPr>
      <w:r>
        <w:rPr>
          <w:rFonts w:cs="Times New Roman"/>
          <w:b/>
          <w:sz w:val="28"/>
          <w:szCs w:val="28"/>
        </w:rPr>
        <w:t xml:space="preserve">Місцеві цільові програми </w:t>
      </w:r>
    </w:p>
    <w:p w:rsidR="000D1E4E" w:rsidRDefault="000D1E4E" w:rsidP="000D1E4E">
      <w:pPr>
        <w:ind w:firstLine="567"/>
        <w:jc w:val="both"/>
        <w:rPr>
          <w:rFonts w:cs="Times New Roman"/>
          <w:sz w:val="28"/>
          <w:szCs w:val="28"/>
        </w:rPr>
      </w:pPr>
      <w:r>
        <w:rPr>
          <w:rFonts w:cs="Times New Roman"/>
          <w:sz w:val="28"/>
          <w:szCs w:val="28"/>
        </w:rPr>
        <w:t xml:space="preserve">У 2020 році в Коломийській територіальній громаді діяло 58 місцевих </w:t>
      </w:r>
      <w:r>
        <w:rPr>
          <w:rFonts w:cs="Times New Roman"/>
          <w:sz w:val="28"/>
          <w:szCs w:val="28"/>
        </w:rPr>
        <w:lastRenderedPageBreak/>
        <w:t>цільових програм.</w:t>
      </w:r>
    </w:p>
    <w:p w:rsidR="000D1E4E" w:rsidRPr="000729D3" w:rsidRDefault="000D1E4E" w:rsidP="000D1E4E">
      <w:pPr>
        <w:ind w:firstLine="567"/>
        <w:jc w:val="center"/>
        <w:rPr>
          <w:rFonts w:cs="Times New Roman"/>
          <w:sz w:val="28"/>
          <w:szCs w:val="28"/>
        </w:rPr>
      </w:pPr>
      <w:r w:rsidRPr="00FD6B18">
        <w:rPr>
          <w:rFonts w:cs="Times New Roman"/>
          <w:b/>
          <w:bCs/>
          <w:color w:val="000000"/>
          <w:sz w:val="28"/>
          <w:szCs w:val="28"/>
        </w:rPr>
        <w:t>ІНФОРМАЦІЯ</w:t>
      </w:r>
    </w:p>
    <w:p w:rsidR="000D1E4E" w:rsidRDefault="000D1E4E" w:rsidP="000D1E4E">
      <w:pPr>
        <w:jc w:val="center"/>
        <w:rPr>
          <w:rFonts w:cs="Times New Roman"/>
          <w:b/>
          <w:bCs/>
          <w:color w:val="000000"/>
          <w:sz w:val="28"/>
          <w:szCs w:val="28"/>
        </w:rPr>
      </w:pPr>
      <w:r w:rsidRPr="00FD6B18">
        <w:rPr>
          <w:rFonts w:cs="Times New Roman"/>
          <w:b/>
          <w:bCs/>
          <w:color w:val="000000"/>
          <w:sz w:val="28"/>
          <w:szCs w:val="28"/>
        </w:rPr>
        <w:t>про стан виконання місцевих цільових програм</w:t>
      </w:r>
    </w:p>
    <w:p w:rsidR="000D1E4E" w:rsidRPr="00FD6B18" w:rsidRDefault="000D1E4E" w:rsidP="000D1E4E">
      <w:pPr>
        <w:jc w:val="center"/>
        <w:rPr>
          <w:rFonts w:cs="Times New Roman"/>
          <w:b/>
          <w:bCs/>
          <w:color w:val="000000"/>
          <w:sz w:val="28"/>
          <w:szCs w:val="28"/>
          <w:lang w:val="ru-RU"/>
        </w:rPr>
      </w:pPr>
      <w:r w:rsidRPr="00FD6B18">
        <w:rPr>
          <w:rFonts w:cs="Times New Roman"/>
          <w:b/>
          <w:bCs/>
          <w:color w:val="000000"/>
          <w:sz w:val="28"/>
          <w:szCs w:val="28"/>
        </w:rPr>
        <w:t xml:space="preserve"> </w:t>
      </w:r>
      <w:r>
        <w:rPr>
          <w:rFonts w:cs="Times New Roman"/>
          <w:b/>
          <w:bCs/>
          <w:color w:val="000000"/>
          <w:sz w:val="28"/>
          <w:szCs w:val="28"/>
        </w:rPr>
        <w:t>в Коломийській територіальній громаді у</w:t>
      </w:r>
      <w:r w:rsidRPr="00FD6B18">
        <w:rPr>
          <w:rFonts w:cs="Times New Roman"/>
          <w:b/>
          <w:bCs/>
          <w:color w:val="000000"/>
          <w:sz w:val="28"/>
          <w:szCs w:val="28"/>
        </w:rPr>
        <w:t xml:space="preserve"> 2020 р</w:t>
      </w:r>
      <w:proofErr w:type="spellStart"/>
      <w:r w:rsidRPr="00FD6B18">
        <w:rPr>
          <w:rFonts w:cs="Times New Roman"/>
          <w:b/>
          <w:bCs/>
          <w:color w:val="000000"/>
          <w:sz w:val="28"/>
          <w:szCs w:val="28"/>
          <w:lang w:val="ru-RU"/>
        </w:rPr>
        <w:t>оці</w:t>
      </w:r>
      <w:proofErr w:type="spellEnd"/>
    </w:p>
    <w:p w:rsidR="000D1E4E" w:rsidRDefault="000D1E4E" w:rsidP="000D1E4E">
      <w:pPr>
        <w:jc w:val="both"/>
        <w:rPr>
          <w:rFonts w:cs="Times New Roman"/>
          <w:b/>
          <w:sz w:val="28"/>
          <w:szCs w:val="28"/>
        </w:rPr>
      </w:pPr>
    </w:p>
    <w:tbl>
      <w:tblPr>
        <w:tblStyle w:val="a9"/>
        <w:tblW w:w="0" w:type="auto"/>
        <w:tblLayout w:type="fixed"/>
        <w:tblLook w:val="04A0" w:firstRow="1" w:lastRow="0" w:firstColumn="1" w:lastColumn="0" w:noHBand="0" w:noVBand="1"/>
      </w:tblPr>
      <w:tblGrid>
        <w:gridCol w:w="562"/>
        <w:gridCol w:w="3544"/>
        <w:gridCol w:w="2410"/>
        <w:gridCol w:w="888"/>
        <w:gridCol w:w="1112"/>
        <w:gridCol w:w="1112"/>
      </w:tblGrid>
      <w:tr w:rsidR="000D1E4E" w:rsidTr="00B22800">
        <w:tc>
          <w:tcPr>
            <w:tcW w:w="562" w:type="dxa"/>
          </w:tcPr>
          <w:p w:rsidR="000D1E4E" w:rsidRPr="00E9413F" w:rsidRDefault="000D1E4E" w:rsidP="00B22800">
            <w:pPr>
              <w:pStyle w:val="a8"/>
              <w:snapToGrid w:val="0"/>
              <w:ind w:left="-462"/>
              <w:jc w:val="center"/>
              <w:rPr>
                <w:rFonts w:ascii="Times New Roman" w:eastAsia="Times New Roman" w:hAnsi="Times New Roman" w:cs="Times New Roman"/>
                <w:b/>
                <w:bCs/>
                <w:color w:val="000000"/>
                <w:sz w:val="24"/>
              </w:rPr>
            </w:pPr>
            <w:r w:rsidRPr="00E9413F">
              <w:rPr>
                <w:rFonts w:ascii="Times New Roman" w:eastAsia="Times New Roman" w:hAnsi="Times New Roman" w:cs="Times New Roman"/>
                <w:b/>
                <w:bCs/>
                <w:color w:val="000000"/>
                <w:sz w:val="24"/>
              </w:rPr>
              <w:t xml:space="preserve">        №</w:t>
            </w:r>
          </w:p>
          <w:p w:rsidR="000D1E4E" w:rsidRPr="00E9413F" w:rsidRDefault="000D1E4E" w:rsidP="00B22800">
            <w:pPr>
              <w:pStyle w:val="a8"/>
              <w:snapToGrid w:val="0"/>
              <w:ind w:left="-462"/>
              <w:jc w:val="right"/>
              <w:rPr>
                <w:rFonts w:ascii="Times New Roman" w:eastAsia="Times New Roman" w:hAnsi="Times New Roman" w:cs="Times New Roman"/>
                <w:b/>
                <w:bCs/>
                <w:color w:val="000000"/>
                <w:sz w:val="24"/>
              </w:rPr>
            </w:pPr>
            <w:r w:rsidRPr="00E9413F">
              <w:rPr>
                <w:rFonts w:ascii="Times New Roman" w:eastAsia="Times New Roman" w:hAnsi="Times New Roman" w:cs="Times New Roman"/>
                <w:b/>
                <w:bCs/>
                <w:color w:val="000000"/>
                <w:sz w:val="24"/>
              </w:rPr>
              <w:t>п/п</w:t>
            </w:r>
          </w:p>
        </w:tc>
        <w:tc>
          <w:tcPr>
            <w:tcW w:w="3544" w:type="dxa"/>
          </w:tcPr>
          <w:p w:rsidR="000D1E4E" w:rsidRPr="00E9413F" w:rsidRDefault="000D1E4E" w:rsidP="00B22800">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Повна назва програми (незалежно від стану фінансування)</w:t>
            </w:r>
          </w:p>
        </w:tc>
        <w:tc>
          <w:tcPr>
            <w:tcW w:w="2410" w:type="dxa"/>
          </w:tcPr>
          <w:p w:rsidR="000D1E4E" w:rsidRPr="00E9413F" w:rsidRDefault="000D1E4E" w:rsidP="00B22800">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К</w:t>
            </w:r>
            <w:r w:rsidRPr="00E9413F">
              <w:rPr>
                <w:rFonts w:ascii="Times New Roman" w:hAnsi="Times New Roman" w:cs="Times New Roman"/>
                <w:b/>
                <w:bCs/>
                <w:color w:val="000000"/>
                <w:sz w:val="24"/>
                <w:lang w:val="ru-RU"/>
              </w:rPr>
              <w:t>им</w:t>
            </w:r>
            <w:r w:rsidRPr="00E9413F">
              <w:rPr>
                <w:rFonts w:ascii="Times New Roman" w:hAnsi="Times New Roman" w:cs="Times New Roman"/>
                <w:b/>
                <w:bCs/>
                <w:color w:val="000000"/>
                <w:sz w:val="24"/>
              </w:rPr>
              <w:t xml:space="preserve"> і к</w:t>
            </w:r>
            <w:proofErr w:type="spellStart"/>
            <w:r w:rsidRPr="00E9413F">
              <w:rPr>
                <w:rFonts w:ascii="Times New Roman" w:hAnsi="Times New Roman" w:cs="Times New Roman"/>
                <w:b/>
                <w:bCs/>
                <w:color w:val="000000"/>
                <w:sz w:val="24"/>
                <w:lang w:val="ru-RU"/>
              </w:rPr>
              <w:t>оли</w:t>
            </w:r>
            <w:proofErr w:type="spellEnd"/>
            <w:r w:rsidRPr="00E9413F">
              <w:rPr>
                <w:rFonts w:ascii="Times New Roman" w:hAnsi="Times New Roman" w:cs="Times New Roman"/>
                <w:b/>
                <w:bCs/>
                <w:color w:val="000000"/>
                <w:sz w:val="24"/>
              </w:rPr>
              <w:t xml:space="preserve"> затверджена</w:t>
            </w:r>
          </w:p>
        </w:tc>
        <w:tc>
          <w:tcPr>
            <w:tcW w:w="888" w:type="dxa"/>
          </w:tcPr>
          <w:p w:rsidR="000D1E4E" w:rsidRDefault="000D1E4E" w:rsidP="00B22800">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Термін реалізації програми</w:t>
            </w:r>
          </w:p>
          <w:p w:rsidR="000D1E4E" w:rsidRPr="00E9413F" w:rsidRDefault="000D1E4E" w:rsidP="00B22800">
            <w:pPr>
              <w:pStyle w:val="a8"/>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рр.</w:t>
            </w:r>
          </w:p>
        </w:tc>
        <w:tc>
          <w:tcPr>
            <w:tcW w:w="1112" w:type="dxa"/>
          </w:tcPr>
          <w:p w:rsidR="000D1E4E" w:rsidRDefault="000D1E4E" w:rsidP="00B22800">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Визначені обсяги фінансування в програмі на весь термін реалізації з</w:t>
            </w:r>
            <w:r>
              <w:rPr>
                <w:rFonts w:ascii="Times New Roman" w:hAnsi="Times New Roman" w:cs="Times New Roman"/>
                <w:b/>
                <w:bCs/>
                <w:color w:val="000000"/>
                <w:sz w:val="24"/>
              </w:rPr>
              <w:t xml:space="preserve"> міського бюджету, </w:t>
            </w:r>
            <w:r w:rsidRPr="00E9413F">
              <w:rPr>
                <w:rFonts w:ascii="Times New Roman" w:hAnsi="Times New Roman" w:cs="Times New Roman"/>
                <w:b/>
                <w:bCs/>
                <w:color w:val="000000"/>
                <w:sz w:val="24"/>
                <w:lang w:val="ru-RU"/>
              </w:rPr>
              <w:t>(</w:t>
            </w:r>
            <w:r w:rsidRPr="00E9413F">
              <w:rPr>
                <w:rFonts w:ascii="Times New Roman" w:hAnsi="Times New Roman" w:cs="Times New Roman"/>
                <w:b/>
                <w:bCs/>
                <w:color w:val="000000"/>
                <w:sz w:val="24"/>
              </w:rPr>
              <w:t>тис.</w:t>
            </w:r>
          </w:p>
          <w:p w:rsidR="000D1E4E" w:rsidRPr="00E9413F" w:rsidRDefault="000D1E4E" w:rsidP="00B22800">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грн.</w:t>
            </w:r>
            <w:r w:rsidRPr="00E9413F">
              <w:rPr>
                <w:rFonts w:ascii="Times New Roman" w:hAnsi="Times New Roman" w:cs="Times New Roman"/>
                <w:b/>
                <w:bCs/>
                <w:color w:val="000000"/>
                <w:sz w:val="24"/>
                <w:lang w:val="ru-RU"/>
              </w:rPr>
              <w:t>)</w:t>
            </w:r>
          </w:p>
        </w:tc>
        <w:tc>
          <w:tcPr>
            <w:tcW w:w="1112" w:type="dxa"/>
          </w:tcPr>
          <w:p w:rsidR="000D1E4E" w:rsidRDefault="000D1E4E" w:rsidP="00B22800">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Визначені обсяги фінансування в програмі на 20</w:t>
            </w:r>
            <w:r w:rsidRPr="00E9413F">
              <w:rPr>
                <w:rFonts w:ascii="Times New Roman" w:hAnsi="Times New Roman" w:cs="Times New Roman"/>
                <w:b/>
                <w:bCs/>
                <w:color w:val="000000"/>
                <w:sz w:val="24"/>
                <w:lang w:val="ru-RU"/>
              </w:rPr>
              <w:t>20</w:t>
            </w:r>
            <w:r w:rsidRPr="00E9413F">
              <w:rPr>
                <w:rFonts w:ascii="Times New Roman" w:hAnsi="Times New Roman" w:cs="Times New Roman"/>
                <w:b/>
                <w:bCs/>
                <w:color w:val="000000"/>
                <w:sz w:val="24"/>
              </w:rPr>
              <w:t xml:space="preserve"> рік з</w:t>
            </w:r>
            <w:r>
              <w:rPr>
                <w:rFonts w:ascii="Times New Roman" w:hAnsi="Times New Roman" w:cs="Times New Roman"/>
                <w:b/>
                <w:bCs/>
                <w:color w:val="000000"/>
                <w:sz w:val="24"/>
              </w:rPr>
              <w:t xml:space="preserve"> міського бюджету, </w:t>
            </w:r>
            <w:r w:rsidRPr="00E9413F">
              <w:rPr>
                <w:rFonts w:ascii="Times New Roman" w:hAnsi="Times New Roman" w:cs="Times New Roman"/>
                <w:b/>
                <w:bCs/>
                <w:color w:val="000000"/>
                <w:sz w:val="24"/>
                <w:lang w:val="ru-RU"/>
              </w:rPr>
              <w:t>(</w:t>
            </w:r>
            <w:r w:rsidRPr="00E9413F">
              <w:rPr>
                <w:rFonts w:ascii="Times New Roman" w:hAnsi="Times New Roman" w:cs="Times New Roman"/>
                <w:b/>
                <w:bCs/>
                <w:color w:val="000000"/>
                <w:sz w:val="24"/>
              </w:rPr>
              <w:t>тис.</w:t>
            </w:r>
          </w:p>
          <w:p w:rsidR="000D1E4E" w:rsidRPr="00E9413F" w:rsidRDefault="000D1E4E" w:rsidP="00B22800">
            <w:pPr>
              <w:pStyle w:val="a8"/>
              <w:snapToGrid w:val="0"/>
              <w:jc w:val="center"/>
              <w:rPr>
                <w:rFonts w:ascii="Times New Roman" w:hAnsi="Times New Roman" w:cs="Times New Roman"/>
                <w:b/>
                <w:bCs/>
                <w:color w:val="000000"/>
                <w:sz w:val="24"/>
                <w:lang w:val="ru-RU"/>
              </w:rPr>
            </w:pPr>
            <w:r w:rsidRPr="00E9413F">
              <w:rPr>
                <w:rFonts w:ascii="Times New Roman" w:hAnsi="Times New Roman" w:cs="Times New Roman"/>
                <w:b/>
                <w:bCs/>
                <w:color w:val="000000"/>
                <w:sz w:val="24"/>
              </w:rPr>
              <w:t>грн.</w:t>
            </w:r>
            <w:r w:rsidRPr="00E9413F">
              <w:rPr>
                <w:rFonts w:ascii="Times New Roman" w:hAnsi="Times New Roman" w:cs="Times New Roman"/>
                <w:b/>
                <w:bCs/>
                <w:color w:val="000000"/>
                <w:sz w:val="24"/>
                <w:lang w:val="ru-RU"/>
              </w:rPr>
              <w:t>)</w:t>
            </w:r>
          </w:p>
        </w:tc>
      </w:tr>
      <w:tr w:rsidR="000D1E4E" w:rsidTr="00B22800">
        <w:tc>
          <w:tcPr>
            <w:tcW w:w="562" w:type="dxa"/>
          </w:tcPr>
          <w:p w:rsidR="000D1E4E" w:rsidRPr="00E57A63" w:rsidRDefault="000D1E4E" w:rsidP="00B22800">
            <w:pPr>
              <w:pStyle w:val="a8"/>
              <w:snapToGrid w:val="0"/>
              <w:ind w:left="-462"/>
              <w:jc w:val="center"/>
              <w:rPr>
                <w:rFonts w:ascii="Times New Roman" w:hAnsi="Times New Roman" w:cs="Times New Roman"/>
                <w:b/>
                <w:bCs/>
                <w:color w:val="000000"/>
                <w:szCs w:val="20"/>
              </w:rPr>
            </w:pPr>
            <w:r>
              <w:rPr>
                <w:rFonts w:ascii="Times New Roman" w:hAnsi="Times New Roman" w:cs="Times New Roman"/>
                <w:b/>
                <w:bCs/>
                <w:color w:val="000000"/>
                <w:szCs w:val="20"/>
              </w:rPr>
              <w:t xml:space="preserve">       1</w:t>
            </w:r>
          </w:p>
        </w:tc>
        <w:tc>
          <w:tcPr>
            <w:tcW w:w="3544" w:type="dxa"/>
          </w:tcPr>
          <w:p w:rsidR="000D1E4E" w:rsidRPr="00E57A63" w:rsidRDefault="000D1E4E" w:rsidP="00B22800">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2</w:t>
            </w:r>
          </w:p>
        </w:tc>
        <w:tc>
          <w:tcPr>
            <w:tcW w:w="2410" w:type="dxa"/>
          </w:tcPr>
          <w:p w:rsidR="000D1E4E" w:rsidRPr="00E57A63" w:rsidRDefault="000D1E4E" w:rsidP="00B22800">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3</w:t>
            </w:r>
          </w:p>
        </w:tc>
        <w:tc>
          <w:tcPr>
            <w:tcW w:w="888" w:type="dxa"/>
          </w:tcPr>
          <w:p w:rsidR="000D1E4E" w:rsidRPr="00E57A63" w:rsidRDefault="000D1E4E" w:rsidP="00B22800">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4</w:t>
            </w:r>
          </w:p>
        </w:tc>
        <w:tc>
          <w:tcPr>
            <w:tcW w:w="1112" w:type="dxa"/>
          </w:tcPr>
          <w:p w:rsidR="000D1E4E" w:rsidRPr="00E57A63" w:rsidRDefault="000D1E4E" w:rsidP="00B22800">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5</w:t>
            </w:r>
          </w:p>
        </w:tc>
        <w:tc>
          <w:tcPr>
            <w:tcW w:w="1112" w:type="dxa"/>
          </w:tcPr>
          <w:p w:rsidR="000D1E4E" w:rsidRPr="00E57A63" w:rsidRDefault="000D1E4E" w:rsidP="00B22800">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6</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w:t>
            </w:r>
          </w:p>
        </w:tc>
        <w:tc>
          <w:tcPr>
            <w:tcW w:w="3544" w:type="dxa"/>
            <w:vAlign w:val="center"/>
          </w:tcPr>
          <w:p w:rsidR="000D1E4E" w:rsidRPr="007B7EB5" w:rsidRDefault="000D1E4E" w:rsidP="00B22800">
            <w:pPr>
              <w:spacing w:line="276" w:lineRule="auto"/>
              <w:jc w:val="both"/>
              <w:rPr>
                <w:rFonts w:eastAsia="Calibri" w:cs="Times New Roman"/>
              </w:rPr>
            </w:pPr>
            <w:r>
              <w:rPr>
                <w:rFonts w:eastAsia="Calibri" w:cs="Times New Roman"/>
              </w:rPr>
              <w:t>Програма «Культура Коломиї</w:t>
            </w:r>
          </w:p>
          <w:p w:rsidR="000D1E4E" w:rsidRPr="007B7EB5" w:rsidRDefault="000D1E4E" w:rsidP="00B22800">
            <w:pPr>
              <w:snapToGrid w:val="0"/>
              <w:jc w:val="both"/>
              <w:rPr>
                <w:rFonts w:cs="Times New Roman"/>
                <w:bCs/>
                <w:color w:val="000000"/>
              </w:rPr>
            </w:pPr>
            <w:r w:rsidRPr="007B7EB5">
              <w:rPr>
                <w:rFonts w:eastAsia="Calibri" w:cs="Times New Roman"/>
              </w:rPr>
              <w:t xml:space="preserve"> на 2016-2020 роки</w:t>
            </w:r>
            <w:r>
              <w:rPr>
                <w:rFonts w:eastAsia="Calibri" w:cs="Times New Roman"/>
              </w:rPr>
              <w:t>»</w:t>
            </w:r>
          </w:p>
        </w:tc>
        <w:tc>
          <w:tcPr>
            <w:tcW w:w="2410" w:type="dxa"/>
            <w:vAlign w:val="center"/>
          </w:tcPr>
          <w:p w:rsidR="000D1E4E" w:rsidRPr="007B7EB5" w:rsidRDefault="000D1E4E" w:rsidP="00B22800">
            <w:pPr>
              <w:snapToGrid w:val="0"/>
              <w:jc w:val="center"/>
              <w:rPr>
                <w:rFonts w:eastAsia="Calibri" w:cs="Times New Roman"/>
              </w:rPr>
            </w:pPr>
            <w:r w:rsidRPr="007B7EB5">
              <w:rPr>
                <w:rFonts w:eastAsia="Calibri" w:cs="Times New Roman"/>
              </w:rPr>
              <w:t>Рішення міської ради</w:t>
            </w:r>
          </w:p>
          <w:p w:rsidR="000D1E4E" w:rsidRDefault="000D1E4E" w:rsidP="00B22800">
            <w:pPr>
              <w:snapToGrid w:val="0"/>
              <w:jc w:val="center"/>
              <w:rPr>
                <w:rFonts w:eastAsia="Calibri" w:cs="Times New Roman"/>
              </w:rPr>
            </w:pPr>
            <w:r w:rsidRPr="007B7EB5">
              <w:rPr>
                <w:rFonts w:eastAsia="Calibri" w:cs="Times New Roman"/>
              </w:rPr>
              <w:t xml:space="preserve"> від 21.01.2016 р. </w:t>
            </w:r>
          </w:p>
          <w:p w:rsidR="000D1E4E" w:rsidRPr="007B7EB5" w:rsidRDefault="000D1E4E" w:rsidP="00B22800">
            <w:pPr>
              <w:snapToGrid w:val="0"/>
              <w:jc w:val="center"/>
              <w:rPr>
                <w:rFonts w:eastAsia="Calibri" w:cs="Times New Roman"/>
              </w:rPr>
            </w:pPr>
            <w:r w:rsidRPr="007B7EB5">
              <w:rPr>
                <w:rFonts w:eastAsia="Calibri" w:cs="Times New Roman"/>
              </w:rPr>
              <w:t>№</w:t>
            </w:r>
            <w:r>
              <w:rPr>
                <w:rFonts w:eastAsia="Calibri" w:cs="Times New Roman"/>
              </w:rPr>
              <w:t xml:space="preserve"> </w:t>
            </w:r>
            <w:r w:rsidRPr="007B7EB5">
              <w:rPr>
                <w:rFonts w:eastAsia="Calibri" w:cs="Times New Roman"/>
              </w:rPr>
              <w:t>152-4/2016</w:t>
            </w:r>
          </w:p>
        </w:tc>
        <w:tc>
          <w:tcPr>
            <w:tcW w:w="888" w:type="dxa"/>
            <w:vAlign w:val="center"/>
          </w:tcPr>
          <w:p w:rsidR="000D1E4E" w:rsidRPr="007B7EB5" w:rsidRDefault="000D1E4E" w:rsidP="00B22800">
            <w:pPr>
              <w:snapToGrid w:val="0"/>
              <w:jc w:val="center"/>
              <w:rPr>
                <w:rFonts w:cs="Times New Roman"/>
                <w:b/>
                <w:bCs/>
                <w:color w:val="000000"/>
              </w:rPr>
            </w:pPr>
            <w:r w:rsidRPr="007B7EB5">
              <w:rPr>
                <w:rFonts w:eastAsia="Calibri" w:cs="Times New Roman"/>
              </w:rPr>
              <w:t>2016-2020</w:t>
            </w:r>
          </w:p>
        </w:tc>
        <w:tc>
          <w:tcPr>
            <w:tcW w:w="1112" w:type="dxa"/>
            <w:vAlign w:val="center"/>
          </w:tcPr>
          <w:p w:rsidR="000D1E4E" w:rsidRPr="007B7EB5" w:rsidRDefault="000D1E4E" w:rsidP="00B22800">
            <w:pPr>
              <w:snapToGrid w:val="0"/>
              <w:jc w:val="center"/>
              <w:rPr>
                <w:rFonts w:cs="Times New Roman"/>
                <w:b/>
                <w:bCs/>
                <w:color w:val="000000"/>
              </w:rPr>
            </w:pPr>
            <w:r>
              <w:rPr>
                <w:rFonts w:eastAsia="Calibri" w:cs="Times New Roman"/>
              </w:rPr>
              <w:t>8</w:t>
            </w:r>
            <w:r w:rsidRPr="007B7EB5">
              <w:rPr>
                <w:rFonts w:eastAsia="Calibri" w:cs="Times New Roman"/>
              </w:rPr>
              <w:t>930,0</w:t>
            </w:r>
            <w:r>
              <w:rPr>
                <w:rFonts w:eastAsia="Calibri" w:cs="Times New Roman"/>
              </w:rPr>
              <w:t>0</w:t>
            </w:r>
          </w:p>
        </w:tc>
        <w:tc>
          <w:tcPr>
            <w:tcW w:w="1112" w:type="dxa"/>
            <w:vAlign w:val="center"/>
          </w:tcPr>
          <w:p w:rsidR="000D1E4E" w:rsidRPr="007B7EB5" w:rsidRDefault="000D1E4E" w:rsidP="00B22800">
            <w:pPr>
              <w:snapToGrid w:val="0"/>
              <w:jc w:val="center"/>
              <w:rPr>
                <w:rFonts w:cs="Times New Roman"/>
                <w:b/>
                <w:bCs/>
                <w:color w:val="000000"/>
              </w:rPr>
            </w:pPr>
            <w:r>
              <w:rPr>
                <w:rFonts w:cs="Times New Roman"/>
              </w:rPr>
              <w:t>1</w:t>
            </w:r>
            <w:r w:rsidRPr="007B7EB5">
              <w:rPr>
                <w:rFonts w:cs="Times New Roman"/>
              </w:rPr>
              <w:t>780,0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w:t>
            </w:r>
          </w:p>
        </w:tc>
        <w:tc>
          <w:tcPr>
            <w:tcW w:w="3544" w:type="dxa"/>
            <w:vAlign w:val="center"/>
          </w:tcPr>
          <w:p w:rsidR="000D1E4E" w:rsidRPr="007B7EB5" w:rsidRDefault="000D1E4E" w:rsidP="00B22800">
            <w:pPr>
              <w:snapToGrid w:val="0"/>
              <w:jc w:val="both"/>
              <w:rPr>
                <w:rFonts w:cs="Times New Roman"/>
                <w:b/>
                <w:bCs/>
                <w:color w:val="000000"/>
              </w:rPr>
            </w:pPr>
            <w:r>
              <w:rPr>
                <w:rFonts w:eastAsia="Calibri" w:cs="Times New Roman"/>
              </w:rPr>
              <w:t>Програма «Духовне життя</w:t>
            </w:r>
            <w:r w:rsidRPr="007B7EB5">
              <w:rPr>
                <w:rFonts w:eastAsia="Calibri" w:cs="Times New Roman"/>
              </w:rPr>
              <w:t xml:space="preserve"> на 2017-2020 роки</w:t>
            </w:r>
            <w:r>
              <w:rPr>
                <w:rFonts w:eastAsia="Calibri" w:cs="Times New Roman"/>
              </w:rPr>
              <w:t>»</w:t>
            </w:r>
          </w:p>
        </w:tc>
        <w:tc>
          <w:tcPr>
            <w:tcW w:w="2410" w:type="dxa"/>
            <w:vAlign w:val="center"/>
          </w:tcPr>
          <w:p w:rsidR="000D1E4E" w:rsidRPr="007B7EB5" w:rsidRDefault="000D1E4E" w:rsidP="00B22800">
            <w:pPr>
              <w:snapToGrid w:val="0"/>
              <w:jc w:val="center"/>
              <w:rPr>
                <w:rFonts w:cs="Times New Roman"/>
                <w:b/>
                <w:bCs/>
                <w:color w:val="000000"/>
              </w:rPr>
            </w:pPr>
            <w:r w:rsidRPr="007B7EB5">
              <w:rPr>
                <w:rFonts w:eastAsia="Calibri" w:cs="Times New Roman"/>
              </w:rPr>
              <w:t>Рішення міської ради від 20.04.2017</w:t>
            </w:r>
            <w:r>
              <w:rPr>
                <w:rFonts w:eastAsia="Calibri" w:cs="Times New Roman"/>
              </w:rPr>
              <w:t xml:space="preserve"> </w:t>
            </w:r>
            <w:r w:rsidRPr="007B7EB5">
              <w:rPr>
                <w:rFonts w:eastAsia="Calibri" w:cs="Times New Roman"/>
              </w:rPr>
              <w:t>р. № 1402-20/2017</w:t>
            </w:r>
          </w:p>
        </w:tc>
        <w:tc>
          <w:tcPr>
            <w:tcW w:w="888" w:type="dxa"/>
            <w:vAlign w:val="center"/>
          </w:tcPr>
          <w:p w:rsidR="000D1E4E" w:rsidRPr="007B7EB5" w:rsidRDefault="000D1E4E" w:rsidP="00B22800">
            <w:pPr>
              <w:snapToGrid w:val="0"/>
              <w:jc w:val="center"/>
              <w:rPr>
                <w:rFonts w:cs="Times New Roman"/>
                <w:b/>
                <w:bCs/>
                <w:color w:val="000000"/>
              </w:rPr>
            </w:pPr>
            <w:r w:rsidRPr="007B7EB5">
              <w:rPr>
                <w:rFonts w:eastAsia="Calibri" w:cs="Times New Roman"/>
              </w:rPr>
              <w:t>2017-2020</w:t>
            </w:r>
          </w:p>
        </w:tc>
        <w:tc>
          <w:tcPr>
            <w:tcW w:w="1112" w:type="dxa"/>
            <w:vAlign w:val="center"/>
          </w:tcPr>
          <w:p w:rsidR="000D1E4E" w:rsidRPr="007B7EB5" w:rsidRDefault="000D1E4E" w:rsidP="00B22800">
            <w:pPr>
              <w:snapToGrid w:val="0"/>
              <w:jc w:val="center"/>
              <w:rPr>
                <w:rFonts w:cs="Times New Roman"/>
                <w:b/>
                <w:bCs/>
                <w:color w:val="000000"/>
              </w:rPr>
            </w:pPr>
            <w:r w:rsidRPr="007B7EB5">
              <w:rPr>
                <w:rFonts w:eastAsia="Calibri" w:cs="Times New Roman"/>
              </w:rPr>
              <w:t>2245,0</w:t>
            </w:r>
            <w:r>
              <w:rPr>
                <w:rFonts w:eastAsia="Calibri" w:cs="Times New Roman"/>
              </w:rPr>
              <w:t>0</w:t>
            </w:r>
          </w:p>
        </w:tc>
        <w:tc>
          <w:tcPr>
            <w:tcW w:w="1112" w:type="dxa"/>
            <w:vAlign w:val="center"/>
          </w:tcPr>
          <w:p w:rsidR="000D1E4E" w:rsidRPr="007B7EB5" w:rsidRDefault="000D1E4E" w:rsidP="00B22800">
            <w:pPr>
              <w:snapToGrid w:val="0"/>
              <w:jc w:val="center"/>
              <w:rPr>
                <w:rFonts w:cs="Times New Roman"/>
                <w:b/>
                <w:bCs/>
                <w:color w:val="000000"/>
              </w:rPr>
            </w:pPr>
            <w:r w:rsidRPr="007B7EB5">
              <w:rPr>
                <w:rFonts w:cs="Times New Roman"/>
              </w:rPr>
              <w:t>615,0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w:t>
            </w:r>
          </w:p>
        </w:tc>
        <w:tc>
          <w:tcPr>
            <w:tcW w:w="3544" w:type="dxa"/>
            <w:vAlign w:val="center"/>
          </w:tcPr>
          <w:p w:rsidR="000D1E4E" w:rsidRPr="007B7EB5" w:rsidRDefault="000D1E4E" w:rsidP="00B22800">
            <w:pPr>
              <w:snapToGrid w:val="0"/>
              <w:jc w:val="both"/>
              <w:rPr>
                <w:rFonts w:cs="Times New Roman"/>
                <w:b/>
                <w:bCs/>
                <w:color w:val="000000"/>
              </w:rPr>
            </w:pPr>
            <w:r w:rsidRPr="007B7EB5">
              <w:rPr>
                <w:rFonts w:eastAsia="Calibri" w:cs="Times New Roman"/>
              </w:rPr>
              <w:t>Програма «Інші заходи в галузі куль</w:t>
            </w:r>
            <w:r>
              <w:rPr>
                <w:rFonts w:eastAsia="Calibri" w:cs="Times New Roman"/>
              </w:rPr>
              <w:t>тури і мистецтва на 2018-2020 роки»</w:t>
            </w:r>
          </w:p>
        </w:tc>
        <w:tc>
          <w:tcPr>
            <w:tcW w:w="2410" w:type="dxa"/>
            <w:vAlign w:val="center"/>
          </w:tcPr>
          <w:p w:rsidR="000D1E4E" w:rsidRPr="007B7EB5" w:rsidRDefault="000D1E4E" w:rsidP="00B22800">
            <w:pPr>
              <w:snapToGrid w:val="0"/>
              <w:jc w:val="center"/>
              <w:rPr>
                <w:rFonts w:cs="Times New Roman"/>
                <w:b/>
                <w:bCs/>
                <w:color w:val="000000"/>
              </w:rPr>
            </w:pPr>
            <w:r w:rsidRPr="007B7EB5">
              <w:rPr>
                <w:rFonts w:eastAsia="Calibri" w:cs="Times New Roman"/>
              </w:rPr>
              <w:t>Рішення міської ради від 22.02.2018</w:t>
            </w:r>
            <w:r>
              <w:rPr>
                <w:rFonts w:eastAsia="Calibri" w:cs="Times New Roman"/>
              </w:rPr>
              <w:t xml:space="preserve"> </w:t>
            </w:r>
            <w:r w:rsidRPr="007B7EB5">
              <w:rPr>
                <w:rFonts w:eastAsia="Calibri" w:cs="Times New Roman"/>
              </w:rPr>
              <w:t>р. № 2421-30/2018</w:t>
            </w:r>
          </w:p>
        </w:tc>
        <w:tc>
          <w:tcPr>
            <w:tcW w:w="888" w:type="dxa"/>
            <w:vAlign w:val="center"/>
          </w:tcPr>
          <w:p w:rsidR="000D1E4E" w:rsidRPr="007B7EB5" w:rsidRDefault="000D1E4E" w:rsidP="00B22800">
            <w:pPr>
              <w:snapToGrid w:val="0"/>
              <w:jc w:val="center"/>
              <w:rPr>
                <w:rFonts w:cs="Times New Roman"/>
                <w:b/>
                <w:bCs/>
                <w:color w:val="000000"/>
              </w:rPr>
            </w:pPr>
            <w:r w:rsidRPr="007B7EB5">
              <w:rPr>
                <w:rFonts w:eastAsia="Calibri" w:cs="Times New Roman"/>
              </w:rPr>
              <w:t>2018-2020</w:t>
            </w:r>
          </w:p>
        </w:tc>
        <w:tc>
          <w:tcPr>
            <w:tcW w:w="1112" w:type="dxa"/>
            <w:vAlign w:val="center"/>
          </w:tcPr>
          <w:p w:rsidR="000D1E4E" w:rsidRPr="007B7EB5" w:rsidRDefault="000D1E4E" w:rsidP="00B22800">
            <w:pPr>
              <w:snapToGrid w:val="0"/>
              <w:jc w:val="center"/>
              <w:rPr>
                <w:rFonts w:cs="Times New Roman"/>
                <w:b/>
                <w:bCs/>
                <w:color w:val="000000"/>
              </w:rPr>
            </w:pPr>
            <w:r>
              <w:rPr>
                <w:rFonts w:eastAsia="Calibri" w:cs="Times New Roman"/>
              </w:rPr>
              <w:t>3</w:t>
            </w:r>
            <w:r w:rsidRPr="007B7EB5">
              <w:rPr>
                <w:rFonts w:eastAsia="Calibri" w:cs="Times New Roman"/>
              </w:rPr>
              <w:t>000,00</w:t>
            </w:r>
          </w:p>
        </w:tc>
        <w:tc>
          <w:tcPr>
            <w:tcW w:w="1112" w:type="dxa"/>
            <w:vAlign w:val="center"/>
          </w:tcPr>
          <w:p w:rsidR="000D1E4E" w:rsidRPr="007B7EB5" w:rsidRDefault="000D1E4E" w:rsidP="00B22800">
            <w:pPr>
              <w:snapToGrid w:val="0"/>
              <w:jc w:val="center"/>
              <w:rPr>
                <w:rFonts w:cs="Times New Roman"/>
                <w:b/>
                <w:bCs/>
                <w:color w:val="000000"/>
              </w:rPr>
            </w:pPr>
            <w:r>
              <w:rPr>
                <w:rFonts w:cs="Times New Roman"/>
              </w:rPr>
              <w:t>1</w:t>
            </w:r>
            <w:r w:rsidRPr="007B7EB5">
              <w:rPr>
                <w:rFonts w:cs="Times New Roman"/>
              </w:rPr>
              <w:t>200,0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w:t>
            </w:r>
          </w:p>
        </w:tc>
        <w:tc>
          <w:tcPr>
            <w:tcW w:w="3544" w:type="dxa"/>
          </w:tcPr>
          <w:p w:rsidR="000D1E4E" w:rsidRPr="000729D3" w:rsidRDefault="000D1E4E" w:rsidP="00B22800">
            <w:pPr>
              <w:ind w:right="-55"/>
              <w:jc w:val="both"/>
              <w:rPr>
                <w:rFonts w:cs="Times New Roman"/>
                <w:bCs/>
              </w:rPr>
            </w:pPr>
            <w:r>
              <w:rPr>
                <w:rFonts w:cs="Times New Roman"/>
                <w:bCs/>
              </w:rPr>
              <w:t>Програма</w:t>
            </w:r>
            <w:r w:rsidRPr="007B7EB5">
              <w:rPr>
                <w:rFonts w:cs="Times New Roman"/>
                <w:bCs/>
              </w:rPr>
              <w:t xml:space="preserve"> «Розвитку освіти міста Коломиї на 2017-2021 роки»</w:t>
            </w:r>
          </w:p>
        </w:tc>
        <w:tc>
          <w:tcPr>
            <w:tcW w:w="2410" w:type="dxa"/>
          </w:tcPr>
          <w:p w:rsidR="000D1E4E" w:rsidRPr="007B7EB5" w:rsidRDefault="000D1E4E" w:rsidP="00B22800">
            <w:pPr>
              <w:jc w:val="center"/>
              <w:rPr>
                <w:rFonts w:cs="Times New Roman"/>
              </w:rPr>
            </w:pPr>
            <w:r>
              <w:rPr>
                <w:rFonts w:cs="Times New Roman"/>
              </w:rPr>
              <w:t xml:space="preserve">Рішення міської ради від 22.11.2016 р. </w:t>
            </w:r>
            <w:r w:rsidRPr="007B7EB5">
              <w:rPr>
                <w:rFonts w:cs="Times New Roman"/>
              </w:rPr>
              <w:t>№986-14/2016</w:t>
            </w:r>
          </w:p>
        </w:tc>
        <w:tc>
          <w:tcPr>
            <w:tcW w:w="888" w:type="dxa"/>
          </w:tcPr>
          <w:p w:rsidR="000D1E4E" w:rsidRPr="007B7EB5" w:rsidRDefault="000D1E4E" w:rsidP="00B22800">
            <w:pPr>
              <w:snapToGrid w:val="0"/>
              <w:jc w:val="center"/>
              <w:rPr>
                <w:rFonts w:cs="Times New Roman"/>
                <w:b/>
                <w:bCs/>
                <w:color w:val="000000"/>
              </w:rPr>
            </w:pPr>
            <w:r w:rsidRPr="007B7EB5">
              <w:rPr>
                <w:rFonts w:cs="Times New Roman"/>
              </w:rPr>
              <w:t>2017-2021</w:t>
            </w:r>
          </w:p>
        </w:tc>
        <w:tc>
          <w:tcPr>
            <w:tcW w:w="1112" w:type="dxa"/>
          </w:tcPr>
          <w:p w:rsidR="000D1E4E" w:rsidRPr="007B7EB5" w:rsidRDefault="000D1E4E" w:rsidP="00B22800">
            <w:pPr>
              <w:snapToGrid w:val="0"/>
              <w:jc w:val="center"/>
              <w:rPr>
                <w:rFonts w:cs="Times New Roman"/>
                <w:b/>
                <w:bCs/>
                <w:color w:val="000000"/>
              </w:rPr>
            </w:pPr>
            <w:r>
              <w:rPr>
                <w:rFonts w:cs="Times New Roman"/>
              </w:rPr>
              <w:t>26</w:t>
            </w:r>
            <w:r w:rsidRPr="007B7EB5">
              <w:rPr>
                <w:rFonts w:cs="Times New Roman"/>
              </w:rPr>
              <w:t>445,0</w:t>
            </w:r>
          </w:p>
        </w:tc>
        <w:tc>
          <w:tcPr>
            <w:tcW w:w="1112" w:type="dxa"/>
          </w:tcPr>
          <w:p w:rsidR="000D1E4E" w:rsidRPr="007B7EB5" w:rsidRDefault="000D1E4E" w:rsidP="00B22800">
            <w:pPr>
              <w:snapToGrid w:val="0"/>
              <w:jc w:val="center"/>
              <w:rPr>
                <w:rFonts w:cs="Times New Roman"/>
                <w:b/>
                <w:bCs/>
                <w:color w:val="000000"/>
              </w:rPr>
            </w:pPr>
            <w:r>
              <w:rPr>
                <w:rFonts w:cs="Times New Roman"/>
              </w:rPr>
              <w:t>1</w:t>
            </w:r>
            <w:r w:rsidRPr="007B7EB5">
              <w:rPr>
                <w:rFonts w:cs="Times New Roman"/>
              </w:rPr>
              <w:t>400,0</w:t>
            </w:r>
            <w:r>
              <w:rPr>
                <w:rFonts w:cs="Times New Roman"/>
              </w:rPr>
              <w:t>0</w:t>
            </w:r>
          </w:p>
        </w:tc>
      </w:tr>
      <w:tr w:rsidR="000D1E4E" w:rsidRPr="00E9413F" w:rsidTr="00B22800">
        <w:tc>
          <w:tcPr>
            <w:tcW w:w="562" w:type="dxa"/>
          </w:tcPr>
          <w:p w:rsidR="000D1E4E" w:rsidRPr="007B7EB5" w:rsidRDefault="000D1E4E" w:rsidP="00B22800">
            <w:pPr>
              <w:jc w:val="both"/>
              <w:rPr>
                <w:rFonts w:cs="Times New Roman"/>
              </w:rPr>
            </w:pPr>
            <w:r w:rsidRPr="007B7EB5">
              <w:rPr>
                <w:rFonts w:cs="Times New Roman"/>
              </w:rPr>
              <w:t>5</w:t>
            </w:r>
          </w:p>
        </w:tc>
        <w:tc>
          <w:tcPr>
            <w:tcW w:w="3544" w:type="dxa"/>
          </w:tcPr>
          <w:p w:rsidR="000D1E4E" w:rsidRPr="007B7EB5" w:rsidRDefault="000D1E4E" w:rsidP="00B22800">
            <w:pPr>
              <w:snapToGrid w:val="0"/>
              <w:jc w:val="both"/>
              <w:rPr>
                <w:rFonts w:cs="Times New Roman"/>
                <w:b/>
                <w:bCs/>
                <w:color w:val="000000"/>
              </w:rPr>
            </w:pPr>
            <w:r w:rsidRPr="007B7EB5">
              <w:rPr>
                <w:rFonts w:cs="Times New Roman"/>
              </w:rPr>
              <w:t>Програма соціальної підтримки та реабілітації осіб з інвалідністю по зору на 2019-2020 роки</w:t>
            </w:r>
          </w:p>
        </w:tc>
        <w:tc>
          <w:tcPr>
            <w:tcW w:w="2410" w:type="dxa"/>
          </w:tcPr>
          <w:p w:rsidR="000D1E4E" w:rsidRDefault="000D1E4E" w:rsidP="00B22800">
            <w:pPr>
              <w:snapToGrid w:val="0"/>
              <w:jc w:val="center"/>
              <w:rPr>
                <w:rFonts w:cs="Times New Roman"/>
              </w:rPr>
            </w:pPr>
            <w:r w:rsidRPr="007B7EB5">
              <w:rPr>
                <w:rFonts w:cs="Times New Roman"/>
              </w:rPr>
              <w:t xml:space="preserve">Рішення міської ради від 22.11.2018 </w:t>
            </w:r>
            <w:r>
              <w:rPr>
                <w:rFonts w:cs="Times New Roman"/>
              </w:rPr>
              <w:t>р.</w:t>
            </w:r>
          </w:p>
          <w:p w:rsidR="000D1E4E" w:rsidRPr="007B7EB5" w:rsidRDefault="000D1E4E" w:rsidP="00B22800">
            <w:pPr>
              <w:snapToGrid w:val="0"/>
              <w:jc w:val="center"/>
              <w:rPr>
                <w:rFonts w:cs="Times New Roman"/>
                <w:b/>
                <w:bCs/>
                <w:color w:val="000000"/>
              </w:rPr>
            </w:pPr>
            <w:r w:rsidRPr="007B7EB5">
              <w:rPr>
                <w:rFonts w:cs="Times New Roman"/>
              </w:rPr>
              <w:t>№ 3191-39/2018</w:t>
            </w:r>
          </w:p>
        </w:tc>
        <w:tc>
          <w:tcPr>
            <w:tcW w:w="888" w:type="dxa"/>
          </w:tcPr>
          <w:p w:rsidR="000D1E4E" w:rsidRPr="007B7EB5" w:rsidRDefault="000D1E4E" w:rsidP="00B22800">
            <w:pPr>
              <w:snapToGrid w:val="0"/>
              <w:jc w:val="center"/>
              <w:rPr>
                <w:rFonts w:cs="Times New Roman"/>
                <w:b/>
                <w:bCs/>
                <w:color w:val="000000"/>
              </w:rPr>
            </w:pPr>
            <w:r w:rsidRPr="007B7EB5">
              <w:rPr>
                <w:rFonts w:cs="Times New Roman"/>
              </w:rPr>
              <w:t>2019-2020</w:t>
            </w:r>
          </w:p>
        </w:tc>
        <w:tc>
          <w:tcPr>
            <w:tcW w:w="1112" w:type="dxa"/>
          </w:tcPr>
          <w:p w:rsidR="000D1E4E" w:rsidRPr="007B7EB5" w:rsidRDefault="000D1E4E" w:rsidP="00B22800">
            <w:pPr>
              <w:snapToGrid w:val="0"/>
              <w:jc w:val="center"/>
              <w:rPr>
                <w:rFonts w:cs="Times New Roman"/>
                <w:b/>
                <w:bCs/>
                <w:color w:val="000000"/>
              </w:rPr>
            </w:pPr>
            <w:r w:rsidRPr="007B7EB5">
              <w:rPr>
                <w:rFonts w:cs="Times New Roman"/>
              </w:rPr>
              <w:t>2000,0</w:t>
            </w:r>
            <w:r>
              <w:rPr>
                <w:rFonts w:cs="Times New Roman"/>
              </w:rPr>
              <w:t>0</w:t>
            </w:r>
          </w:p>
        </w:tc>
        <w:tc>
          <w:tcPr>
            <w:tcW w:w="1112" w:type="dxa"/>
          </w:tcPr>
          <w:p w:rsidR="000D1E4E" w:rsidRPr="007B7EB5" w:rsidRDefault="000D1E4E" w:rsidP="00B22800">
            <w:pPr>
              <w:snapToGrid w:val="0"/>
              <w:jc w:val="center"/>
              <w:rPr>
                <w:rFonts w:cs="Times New Roman"/>
                <w:b/>
                <w:bCs/>
                <w:color w:val="000000"/>
              </w:rPr>
            </w:pPr>
            <w:r w:rsidRPr="007B7EB5">
              <w:rPr>
                <w:rFonts w:cs="Times New Roman"/>
              </w:rPr>
              <w:t>1200,0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6</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«Посилення соціального захисту населення на 2019-2021 роки»</w:t>
            </w:r>
          </w:p>
        </w:tc>
        <w:tc>
          <w:tcPr>
            <w:tcW w:w="2410" w:type="dxa"/>
          </w:tcPr>
          <w:p w:rsidR="000D1E4E" w:rsidRPr="00064051" w:rsidRDefault="000D1E4E" w:rsidP="00B22800">
            <w:pPr>
              <w:snapToGrid w:val="0"/>
              <w:jc w:val="center"/>
              <w:rPr>
                <w:rFonts w:cs="Times New Roman"/>
              </w:rPr>
            </w:pPr>
            <w:r w:rsidRPr="00064051">
              <w:rPr>
                <w:rFonts w:cs="Times New Roman"/>
              </w:rPr>
              <w:t>Рішення міської ради від 22.11.2018</w:t>
            </w:r>
            <w:r>
              <w:rPr>
                <w:rFonts w:cs="Times New Roman"/>
              </w:rPr>
              <w:t xml:space="preserve"> р.</w:t>
            </w:r>
          </w:p>
          <w:p w:rsidR="000D1E4E" w:rsidRPr="00064051" w:rsidRDefault="000D1E4E" w:rsidP="00B22800">
            <w:pPr>
              <w:snapToGrid w:val="0"/>
              <w:jc w:val="center"/>
              <w:rPr>
                <w:rFonts w:cs="Times New Roman"/>
                <w:b/>
                <w:bCs/>
                <w:color w:val="000000"/>
              </w:rPr>
            </w:pPr>
            <w:r w:rsidRPr="00064051">
              <w:rPr>
                <w:rFonts w:cs="Times New Roman"/>
              </w:rPr>
              <w:t>№3190-39/2018</w:t>
            </w:r>
          </w:p>
        </w:tc>
        <w:tc>
          <w:tcPr>
            <w:tcW w:w="888" w:type="dxa"/>
          </w:tcPr>
          <w:p w:rsidR="000D1E4E" w:rsidRPr="00064051" w:rsidRDefault="000D1E4E" w:rsidP="00B22800">
            <w:pPr>
              <w:snapToGrid w:val="0"/>
              <w:jc w:val="center"/>
              <w:rPr>
                <w:rFonts w:cs="Times New Roman"/>
                <w:b/>
                <w:bCs/>
                <w:color w:val="000000"/>
              </w:rPr>
            </w:pPr>
            <w:r>
              <w:rPr>
                <w:rFonts w:cs="Times New Roman"/>
              </w:rPr>
              <w:t>2019-2021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30735,0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10670,0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7</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підтримки та розвитку діяльності Коломийської організації Товариства Червоного Хреста України на 2019–2021 роки</w:t>
            </w:r>
          </w:p>
        </w:tc>
        <w:tc>
          <w:tcPr>
            <w:tcW w:w="2410" w:type="dxa"/>
          </w:tcPr>
          <w:p w:rsidR="000D1E4E" w:rsidRPr="00064051" w:rsidRDefault="000D1E4E" w:rsidP="00B22800">
            <w:pPr>
              <w:snapToGrid w:val="0"/>
              <w:jc w:val="center"/>
              <w:rPr>
                <w:rFonts w:cs="Times New Roman"/>
              </w:rPr>
            </w:pPr>
            <w:r w:rsidRPr="00064051">
              <w:rPr>
                <w:rFonts w:cs="Times New Roman"/>
              </w:rPr>
              <w:t>Рішення міської ради від 22.11.2018</w:t>
            </w:r>
            <w:r>
              <w:rPr>
                <w:rFonts w:cs="Times New Roman"/>
              </w:rPr>
              <w:t xml:space="preserve"> р.</w:t>
            </w:r>
          </w:p>
          <w:p w:rsidR="000D1E4E" w:rsidRPr="00064051" w:rsidRDefault="000D1E4E" w:rsidP="00B22800">
            <w:pPr>
              <w:snapToGrid w:val="0"/>
              <w:jc w:val="center"/>
              <w:rPr>
                <w:rFonts w:cs="Times New Roman"/>
                <w:b/>
                <w:bCs/>
                <w:color w:val="000000"/>
              </w:rPr>
            </w:pPr>
            <w:r w:rsidRPr="00064051">
              <w:rPr>
                <w:rFonts w:cs="Times New Roman"/>
              </w:rPr>
              <w:t xml:space="preserve">№ 3192-39/2018 </w:t>
            </w:r>
          </w:p>
        </w:tc>
        <w:tc>
          <w:tcPr>
            <w:tcW w:w="888" w:type="dxa"/>
          </w:tcPr>
          <w:p w:rsidR="000D1E4E" w:rsidRPr="00064051" w:rsidRDefault="000D1E4E" w:rsidP="00B22800">
            <w:pPr>
              <w:snapToGrid w:val="0"/>
              <w:jc w:val="center"/>
              <w:rPr>
                <w:rFonts w:cs="Times New Roman"/>
                <w:b/>
                <w:bCs/>
                <w:color w:val="000000"/>
              </w:rPr>
            </w:pPr>
            <w:r>
              <w:rPr>
                <w:rFonts w:cs="Times New Roman"/>
              </w:rPr>
              <w:t>2019-2021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650,0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8</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«Компенсація пільгового проїзду окремих категорій громадян на 2020 рік</w:t>
            </w:r>
          </w:p>
        </w:tc>
        <w:tc>
          <w:tcPr>
            <w:tcW w:w="2410" w:type="dxa"/>
          </w:tcPr>
          <w:p w:rsidR="000D1E4E" w:rsidRPr="00064051" w:rsidRDefault="000D1E4E" w:rsidP="00B22800">
            <w:pPr>
              <w:snapToGrid w:val="0"/>
              <w:jc w:val="center"/>
              <w:rPr>
                <w:rFonts w:cs="Times New Roman"/>
              </w:rPr>
            </w:pPr>
            <w:r w:rsidRPr="00064051">
              <w:rPr>
                <w:rFonts w:cs="Times New Roman"/>
              </w:rPr>
              <w:t xml:space="preserve">Рішення міської ради від 21.11.2019 </w:t>
            </w:r>
            <w:r>
              <w:rPr>
                <w:rFonts w:cs="Times New Roman"/>
              </w:rPr>
              <w:t>р.</w:t>
            </w:r>
          </w:p>
          <w:p w:rsidR="000D1E4E" w:rsidRPr="00064051" w:rsidRDefault="000D1E4E" w:rsidP="00B22800">
            <w:pPr>
              <w:snapToGrid w:val="0"/>
              <w:jc w:val="center"/>
              <w:rPr>
                <w:rFonts w:cs="Times New Roman"/>
                <w:b/>
                <w:bCs/>
                <w:color w:val="000000"/>
              </w:rPr>
            </w:pPr>
            <w:r w:rsidRPr="00064051">
              <w:rPr>
                <w:rFonts w:cs="Times New Roman"/>
              </w:rPr>
              <w:t xml:space="preserve"> № 4150-55/2019</w:t>
            </w:r>
          </w:p>
        </w:tc>
        <w:tc>
          <w:tcPr>
            <w:tcW w:w="888" w:type="dxa"/>
          </w:tcPr>
          <w:p w:rsidR="000D1E4E" w:rsidRPr="00064051" w:rsidRDefault="000D1E4E" w:rsidP="00B22800">
            <w:pPr>
              <w:snapToGrid w:val="0"/>
              <w:jc w:val="center"/>
              <w:rPr>
                <w:rFonts w:cs="Times New Roman"/>
                <w:b/>
                <w:bCs/>
                <w:color w:val="000000"/>
              </w:rPr>
            </w:pPr>
            <w:r>
              <w:rPr>
                <w:rFonts w:cs="Times New Roman"/>
              </w:rPr>
              <w:t>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3500,0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3500,0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9</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«Наданн</w:t>
            </w:r>
            <w:r>
              <w:rPr>
                <w:rFonts w:cs="Times New Roman"/>
              </w:rPr>
              <w:t>я послуги з перевезення людей «С</w:t>
            </w:r>
            <w:r w:rsidRPr="00064051">
              <w:rPr>
                <w:rFonts w:cs="Times New Roman"/>
              </w:rPr>
              <w:t xml:space="preserve">оціальне </w:t>
            </w:r>
            <w:r w:rsidRPr="00064051">
              <w:rPr>
                <w:rFonts w:cs="Times New Roman"/>
              </w:rPr>
              <w:lastRenderedPageBreak/>
              <w:t>таксі» на 2017-2021 роки»</w:t>
            </w:r>
          </w:p>
        </w:tc>
        <w:tc>
          <w:tcPr>
            <w:tcW w:w="2410" w:type="dxa"/>
          </w:tcPr>
          <w:p w:rsidR="000D1E4E" w:rsidRPr="00064051" w:rsidRDefault="000D1E4E" w:rsidP="00B22800">
            <w:pPr>
              <w:snapToGrid w:val="0"/>
              <w:jc w:val="center"/>
              <w:rPr>
                <w:rFonts w:cs="Times New Roman"/>
                <w:b/>
                <w:bCs/>
                <w:color w:val="000000"/>
              </w:rPr>
            </w:pPr>
            <w:r w:rsidRPr="00064051">
              <w:rPr>
                <w:rFonts w:cs="Times New Roman"/>
              </w:rPr>
              <w:lastRenderedPageBreak/>
              <w:t xml:space="preserve">Рішення міської ради від 17.08.2017 </w:t>
            </w:r>
            <w:r>
              <w:rPr>
                <w:rFonts w:cs="Times New Roman"/>
              </w:rPr>
              <w:t xml:space="preserve">р. </w:t>
            </w:r>
            <w:r w:rsidRPr="00064051">
              <w:rPr>
                <w:rFonts w:cs="Times New Roman"/>
              </w:rPr>
              <w:lastRenderedPageBreak/>
              <w:t>№1813-24/2017</w:t>
            </w:r>
          </w:p>
        </w:tc>
        <w:tc>
          <w:tcPr>
            <w:tcW w:w="888" w:type="dxa"/>
          </w:tcPr>
          <w:p w:rsidR="000D1E4E" w:rsidRPr="00064051" w:rsidRDefault="000D1E4E" w:rsidP="00B22800">
            <w:pPr>
              <w:snapToGrid w:val="0"/>
              <w:jc w:val="center"/>
              <w:rPr>
                <w:rFonts w:cs="Times New Roman"/>
                <w:b/>
                <w:bCs/>
                <w:color w:val="000000"/>
              </w:rPr>
            </w:pPr>
            <w:r>
              <w:rPr>
                <w:rFonts w:cs="Times New Roman"/>
              </w:rPr>
              <w:lastRenderedPageBreak/>
              <w:t>2017-2021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1280,0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320,0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10</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«Надання соціальних послуг населенню міста Коломиї на 2020-2021 роки»</w:t>
            </w:r>
          </w:p>
        </w:tc>
        <w:tc>
          <w:tcPr>
            <w:tcW w:w="2410" w:type="dxa"/>
          </w:tcPr>
          <w:p w:rsidR="000D1E4E" w:rsidRDefault="000D1E4E" w:rsidP="00B22800">
            <w:pPr>
              <w:snapToGrid w:val="0"/>
              <w:jc w:val="center"/>
              <w:rPr>
                <w:rFonts w:cs="Times New Roman"/>
              </w:rPr>
            </w:pPr>
            <w:r w:rsidRPr="00064051">
              <w:rPr>
                <w:rFonts w:cs="Times New Roman"/>
              </w:rPr>
              <w:t xml:space="preserve">Рішення міської ради від 21.11.2019 </w:t>
            </w:r>
            <w:r>
              <w:rPr>
                <w:rFonts w:cs="Times New Roman"/>
              </w:rPr>
              <w:t xml:space="preserve">р. </w:t>
            </w:r>
          </w:p>
          <w:p w:rsidR="000D1E4E" w:rsidRPr="00064051" w:rsidRDefault="000D1E4E" w:rsidP="00B22800">
            <w:pPr>
              <w:snapToGrid w:val="0"/>
              <w:jc w:val="center"/>
              <w:rPr>
                <w:rFonts w:cs="Times New Roman"/>
                <w:b/>
                <w:bCs/>
                <w:color w:val="000000"/>
              </w:rPr>
            </w:pPr>
            <w:r w:rsidRPr="00064051">
              <w:rPr>
                <w:rFonts w:cs="Times New Roman"/>
              </w:rPr>
              <w:t>№ 4152-55/2019</w:t>
            </w:r>
          </w:p>
        </w:tc>
        <w:tc>
          <w:tcPr>
            <w:tcW w:w="888" w:type="dxa"/>
          </w:tcPr>
          <w:p w:rsidR="000D1E4E" w:rsidRPr="00064051" w:rsidRDefault="000D1E4E" w:rsidP="00B22800">
            <w:pPr>
              <w:snapToGrid w:val="0"/>
              <w:jc w:val="center"/>
              <w:rPr>
                <w:rFonts w:cs="Times New Roman"/>
                <w:b/>
                <w:bCs/>
                <w:color w:val="000000"/>
              </w:rPr>
            </w:pPr>
            <w:r>
              <w:rPr>
                <w:rFonts w:cs="Times New Roman"/>
              </w:rPr>
              <w:t>2020-2021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2055,0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665,0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11</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забезпечення виконання рішень суду на 2019-2021 роки</w:t>
            </w:r>
          </w:p>
        </w:tc>
        <w:tc>
          <w:tcPr>
            <w:tcW w:w="2410" w:type="dxa"/>
          </w:tcPr>
          <w:p w:rsidR="000D1E4E" w:rsidRPr="00064051" w:rsidRDefault="000D1E4E" w:rsidP="00B22800">
            <w:pPr>
              <w:snapToGrid w:val="0"/>
              <w:jc w:val="center"/>
              <w:rPr>
                <w:rFonts w:cs="Times New Roman"/>
              </w:rPr>
            </w:pPr>
            <w:r w:rsidRPr="00064051">
              <w:rPr>
                <w:rFonts w:cs="Times New Roman"/>
              </w:rPr>
              <w:t>Рішення міської ради від 22.11.2018</w:t>
            </w:r>
            <w:r>
              <w:rPr>
                <w:rFonts w:cs="Times New Roman"/>
              </w:rPr>
              <w:t xml:space="preserve"> р.</w:t>
            </w:r>
          </w:p>
          <w:p w:rsidR="000D1E4E" w:rsidRPr="00064051" w:rsidRDefault="000D1E4E" w:rsidP="00B22800">
            <w:pPr>
              <w:snapToGrid w:val="0"/>
              <w:jc w:val="center"/>
              <w:rPr>
                <w:rFonts w:cs="Times New Roman"/>
                <w:b/>
                <w:bCs/>
                <w:color w:val="000000"/>
              </w:rPr>
            </w:pPr>
            <w:r w:rsidRPr="00064051">
              <w:rPr>
                <w:rFonts w:cs="Times New Roman"/>
              </w:rPr>
              <w:t>№ 3209-39/2018</w:t>
            </w:r>
          </w:p>
        </w:tc>
        <w:tc>
          <w:tcPr>
            <w:tcW w:w="888" w:type="dxa"/>
          </w:tcPr>
          <w:p w:rsidR="000D1E4E" w:rsidRPr="00064051" w:rsidRDefault="000D1E4E" w:rsidP="00B22800">
            <w:pPr>
              <w:snapToGrid w:val="0"/>
              <w:jc w:val="center"/>
              <w:rPr>
                <w:rFonts w:cs="Times New Roman"/>
                <w:b/>
                <w:bCs/>
                <w:color w:val="000000"/>
              </w:rPr>
            </w:pPr>
            <w:r>
              <w:rPr>
                <w:rFonts w:cs="Times New Roman"/>
              </w:rPr>
              <w:t>2019-2021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690,0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230,0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12</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«Поховання померлих одиноких громадян, осіб без певного місця проживання, громадян, від поховання яких відмовилися рідні, невпізнаних трупів на 2018-2020 роки»</w:t>
            </w:r>
          </w:p>
        </w:tc>
        <w:tc>
          <w:tcPr>
            <w:tcW w:w="2410" w:type="dxa"/>
          </w:tcPr>
          <w:p w:rsidR="000D1E4E" w:rsidRDefault="000D1E4E" w:rsidP="00B22800">
            <w:pPr>
              <w:snapToGrid w:val="0"/>
              <w:jc w:val="center"/>
              <w:rPr>
                <w:rFonts w:cs="Times New Roman"/>
              </w:rPr>
            </w:pPr>
            <w:r w:rsidRPr="00064051">
              <w:rPr>
                <w:rFonts w:cs="Times New Roman"/>
              </w:rPr>
              <w:t xml:space="preserve">Рішення міської ради від 13.12.2018 </w:t>
            </w:r>
            <w:r>
              <w:rPr>
                <w:rFonts w:cs="Times New Roman"/>
              </w:rPr>
              <w:t>р.</w:t>
            </w:r>
          </w:p>
          <w:p w:rsidR="000D1E4E" w:rsidRPr="00064051" w:rsidRDefault="000D1E4E" w:rsidP="00B22800">
            <w:pPr>
              <w:snapToGrid w:val="0"/>
              <w:jc w:val="center"/>
              <w:rPr>
                <w:rFonts w:cs="Times New Roman"/>
                <w:b/>
                <w:bCs/>
                <w:color w:val="000000"/>
              </w:rPr>
            </w:pPr>
            <w:r w:rsidRPr="00064051">
              <w:rPr>
                <w:rFonts w:cs="Times New Roman"/>
              </w:rPr>
              <w:t>№ 3230-39/2018</w:t>
            </w:r>
          </w:p>
        </w:tc>
        <w:tc>
          <w:tcPr>
            <w:tcW w:w="888" w:type="dxa"/>
          </w:tcPr>
          <w:p w:rsidR="000D1E4E" w:rsidRPr="00064051" w:rsidRDefault="000D1E4E" w:rsidP="00B22800">
            <w:pPr>
              <w:snapToGrid w:val="0"/>
              <w:jc w:val="center"/>
              <w:rPr>
                <w:rFonts w:cs="Times New Roman"/>
                <w:b/>
                <w:bCs/>
                <w:color w:val="000000"/>
              </w:rPr>
            </w:pPr>
            <w:r>
              <w:rPr>
                <w:rFonts w:cs="Times New Roman"/>
              </w:rPr>
              <w:t>2018-2020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200,0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13</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соціального захисту та підтримки внутрішньо переміщених осіб на 2020-2024 роки</w:t>
            </w:r>
          </w:p>
        </w:tc>
        <w:tc>
          <w:tcPr>
            <w:tcW w:w="2410" w:type="dxa"/>
          </w:tcPr>
          <w:p w:rsidR="000D1E4E" w:rsidRDefault="000D1E4E" w:rsidP="00B22800">
            <w:pPr>
              <w:snapToGrid w:val="0"/>
              <w:jc w:val="center"/>
              <w:rPr>
                <w:rFonts w:cs="Times New Roman"/>
              </w:rPr>
            </w:pPr>
            <w:r w:rsidRPr="00064051">
              <w:rPr>
                <w:rFonts w:cs="Times New Roman"/>
              </w:rPr>
              <w:t xml:space="preserve">Рішення міської ради від 22.11.2019 </w:t>
            </w:r>
            <w:r>
              <w:rPr>
                <w:rFonts w:cs="Times New Roman"/>
              </w:rPr>
              <w:t>р.</w:t>
            </w:r>
          </w:p>
          <w:p w:rsidR="000D1E4E" w:rsidRPr="00064051" w:rsidRDefault="000D1E4E" w:rsidP="00B22800">
            <w:pPr>
              <w:snapToGrid w:val="0"/>
              <w:jc w:val="center"/>
              <w:rPr>
                <w:rFonts w:cs="Times New Roman"/>
                <w:b/>
                <w:bCs/>
                <w:color w:val="000000"/>
              </w:rPr>
            </w:pPr>
            <w:r w:rsidRPr="00064051">
              <w:rPr>
                <w:rFonts w:cs="Times New Roman"/>
              </w:rPr>
              <w:t>№ 4151-55/2019</w:t>
            </w:r>
          </w:p>
        </w:tc>
        <w:tc>
          <w:tcPr>
            <w:tcW w:w="888" w:type="dxa"/>
          </w:tcPr>
          <w:p w:rsidR="000D1E4E" w:rsidRPr="00064051" w:rsidRDefault="000D1E4E" w:rsidP="00B22800">
            <w:pPr>
              <w:snapToGrid w:val="0"/>
              <w:jc w:val="center"/>
              <w:rPr>
                <w:rFonts w:cs="Times New Roman"/>
                <w:b/>
                <w:bCs/>
                <w:color w:val="000000"/>
              </w:rPr>
            </w:pPr>
            <w:r>
              <w:rPr>
                <w:rFonts w:cs="Times New Roman"/>
              </w:rPr>
              <w:t>2020-2024</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950,</w:t>
            </w:r>
            <w:r>
              <w:rPr>
                <w:rFonts w:cs="Times New Roman"/>
              </w:rPr>
              <w:t>0</w:t>
            </w:r>
            <w:r w:rsidRPr="00064051">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150,0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14</w:t>
            </w:r>
          </w:p>
        </w:tc>
        <w:tc>
          <w:tcPr>
            <w:tcW w:w="3544" w:type="dxa"/>
            <w:vAlign w:val="center"/>
          </w:tcPr>
          <w:p w:rsidR="000D1E4E" w:rsidRPr="00064051" w:rsidRDefault="000D1E4E" w:rsidP="00B22800">
            <w:pPr>
              <w:snapToGrid w:val="0"/>
              <w:jc w:val="both"/>
              <w:rPr>
                <w:rFonts w:cs="Times New Roman"/>
                <w:bCs/>
                <w:color w:val="000000"/>
              </w:rPr>
            </w:pPr>
            <w:r>
              <w:rPr>
                <w:rFonts w:eastAsia="Calibri" w:cs="Times New Roman"/>
              </w:rPr>
              <w:t xml:space="preserve">Програма </w:t>
            </w:r>
            <w:r w:rsidRPr="00064051">
              <w:rPr>
                <w:rFonts w:eastAsia="Calibri" w:cs="Times New Roman"/>
              </w:rPr>
              <w:t>«Благоустрій міста Коломиї на 2018-2020 роки»</w:t>
            </w:r>
          </w:p>
        </w:tc>
        <w:tc>
          <w:tcPr>
            <w:tcW w:w="2410" w:type="dxa"/>
            <w:vAlign w:val="center"/>
          </w:tcPr>
          <w:p w:rsidR="000D1E4E" w:rsidRPr="00064051" w:rsidRDefault="000D1E4E" w:rsidP="00B22800">
            <w:pPr>
              <w:snapToGrid w:val="0"/>
              <w:jc w:val="center"/>
              <w:rPr>
                <w:rFonts w:cs="Times New Roman"/>
                <w:b/>
                <w:bCs/>
                <w:color w:val="000000"/>
              </w:rPr>
            </w:pPr>
            <w:r w:rsidRPr="00064051">
              <w:rPr>
                <w:rFonts w:eastAsia="Calibri" w:cs="Times New Roman"/>
              </w:rPr>
              <w:t>Рішення міської ради від 2</w:t>
            </w:r>
            <w:r w:rsidRPr="00EA2982">
              <w:rPr>
                <w:rFonts w:eastAsia="Calibri" w:cs="Times New Roman"/>
              </w:rPr>
              <w:t>6.08.2020</w:t>
            </w:r>
            <w:r w:rsidRPr="00064051">
              <w:rPr>
                <w:rFonts w:eastAsia="Calibri" w:cs="Times New Roman"/>
              </w:rPr>
              <w:t xml:space="preserve"> </w:t>
            </w:r>
            <w:r>
              <w:rPr>
                <w:rFonts w:eastAsia="Calibri" w:cs="Times New Roman"/>
              </w:rPr>
              <w:t xml:space="preserve">р. </w:t>
            </w:r>
            <w:r w:rsidRPr="00064051">
              <w:rPr>
                <w:rFonts w:eastAsia="Calibri" w:cs="Times New Roman"/>
              </w:rPr>
              <w:t>№</w:t>
            </w:r>
            <w:r w:rsidRPr="00EA2982">
              <w:rPr>
                <w:rFonts w:eastAsia="Calibri" w:cs="Times New Roman"/>
              </w:rPr>
              <w:t>4890</w:t>
            </w:r>
            <w:r w:rsidRPr="00064051">
              <w:rPr>
                <w:rFonts w:eastAsia="Calibri" w:cs="Times New Roman"/>
              </w:rPr>
              <w:t>-</w:t>
            </w:r>
            <w:r w:rsidRPr="00EA2982">
              <w:rPr>
                <w:rFonts w:eastAsia="Calibri" w:cs="Times New Roman"/>
              </w:rPr>
              <w:t>66</w:t>
            </w:r>
            <w:r w:rsidRPr="00064051">
              <w:rPr>
                <w:rFonts w:eastAsia="Calibri" w:cs="Times New Roman"/>
              </w:rPr>
              <w:t>/</w:t>
            </w:r>
            <w:r>
              <w:rPr>
                <w:rFonts w:eastAsia="Calibri" w:cs="Times New Roman"/>
              </w:rPr>
              <w:t>2020</w:t>
            </w:r>
          </w:p>
        </w:tc>
        <w:tc>
          <w:tcPr>
            <w:tcW w:w="888" w:type="dxa"/>
            <w:vAlign w:val="center"/>
          </w:tcPr>
          <w:p w:rsidR="000D1E4E" w:rsidRPr="00064051" w:rsidRDefault="000D1E4E" w:rsidP="00B22800">
            <w:pPr>
              <w:snapToGrid w:val="0"/>
              <w:jc w:val="center"/>
              <w:rPr>
                <w:rFonts w:cs="Times New Roman"/>
                <w:b/>
                <w:bCs/>
                <w:color w:val="000000"/>
              </w:rPr>
            </w:pPr>
            <w:r>
              <w:rPr>
                <w:rFonts w:eastAsia="Calibri" w:cs="Times New Roman"/>
              </w:rPr>
              <w:t>2018-2020</w:t>
            </w:r>
          </w:p>
        </w:tc>
        <w:tc>
          <w:tcPr>
            <w:tcW w:w="1112" w:type="dxa"/>
            <w:vAlign w:val="center"/>
          </w:tcPr>
          <w:p w:rsidR="000D1E4E" w:rsidRPr="00064051" w:rsidRDefault="000D1E4E" w:rsidP="00B22800">
            <w:pPr>
              <w:snapToGrid w:val="0"/>
              <w:jc w:val="center"/>
              <w:rPr>
                <w:rFonts w:cs="Times New Roman"/>
                <w:b/>
                <w:bCs/>
                <w:color w:val="000000"/>
              </w:rPr>
            </w:pPr>
            <w:r>
              <w:rPr>
                <w:rFonts w:cs="Times New Roman"/>
              </w:rPr>
              <w:t>1</w:t>
            </w:r>
            <w:r>
              <w:rPr>
                <w:rFonts w:cs="Times New Roman"/>
                <w:lang w:val="ru-RU"/>
              </w:rPr>
              <w:t>968562,55</w:t>
            </w:r>
          </w:p>
        </w:tc>
        <w:tc>
          <w:tcPr>
            <w:tcW w:w="1112" w:type="dxa"/>
            <w:vAlign w:val="center"/>
          </w:tcPr>
          <w:p w:rsidR="000D1E4E" w:rsidRPr="00064051" w:rsidRDefault="000D1E4E" w:rsidP="00B22800">
            <w:pPr>
              <w:snapToGrid w:val="0"/>
              <w:jc w:val="center"/>
              <w:rPr>
                <w:rFonts w:cs="Times New Roman"/>
                <w:b/>
                <w:bCs/>
                <w:color w:val="000000"/>
              </w:rPr>
            </w:pPr>
            <w:r>
              <w:rPr>
                <w:rFonts w:cs="Times New Roman"/>
                <w:lang w:val="ru-RU"/>
              </w:rPr>
              <w:t>1</w:t>
            </w:r>
            <w:r w:rsidRPr="00EA2982">
              <w:rPr>
                <w:rFonts w:cs="Times New Roman"/>
                <w:lang w:val="ru-RU"/>
              </w:rPr>
              <w:t>028601,5</w:t>
            </w:r>
            <w:r>
              <w:rPr>
                <w:rFonts w:cs="Times New Roman"/>
                <w:lang w:val="ru-RU"/>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15</w:t>
            </w:r>
          </w:p>
        </w:tc>
        <w:tc>
          <w:tcPr>
            <w:tcW w:w="3544" w:type="dxa"/>
            <w:vAlign w:val="center"/>
          </w:tcPr>
          <w:p w:rsidR="000D1E4E" w:rsidRPr="00064051" w:rsidRDefault="000D1E4E" w:rsidP="00B22800">
            <w:pPr>
              <w:snapToGrid w:val="0"/>
              <w:jc w:val="both"/>
              <w:rPr>
                <w:rFonts w:cs="Times New Roman"/>
                <w:bCs/>
                <w:color w:val="000000"/>
              </w:rPr>
            </w:pPr>
            <w:r>
              <w:rPr>
                <w:rFonts w:eastAsia="Calibri" w:cs="Times New Roman"/>
              </w:rPr>
              <w:t xml:space="preserve">Програма </w:t>
            </w:r>
            <w:r w:rsidRPr="00064051">
              <w:rPr>
                <w:rFonts w:eastAsia="Calibri" w:cs="Times New Roman"/>
              </w:rPr>
              <w:t>«Охорона навколишнього природного середовища на 2017-2020 роки»</w:t>
            </w:r>
          </w:p>
        </w:tc>
        <w:tc>
          <w:tcPr>
            <w:tcW w:w="2410" w:type="dxa"/>
            <w:vAlign w:val="center"/>
          </w:tcPr>
          <w:p w:rsidR="000D1E4E" w:rsidRDefault="000D1E4E" w:rsidP="00B22800">
            <w:pPr>
              <w:snapToGrid w:val="0"/>
              <w:jc w:val="center"/>
              <w:rPr>
                <w:rFonts w:eastAsia="Calibri" w:cs="Times New Roman"/>
              </w:rPr>
            </w:pPr>
            <w:r w:rsidRPr="00064051">
              <w:rPr>
                <w:rFonts w:eastAsia="Calibri" w:cs="Times New Roman"/>
              </w:rPr>
              <w:t>Рішення міської ради від 29.02.2020</w:t>
            </w:r>
            <w:r>
              <w:rPr>
                <w:rFonts w:eastAsia="Calibri" w:cs="Times New Roman"/>
              </w:rPr>
              <w:t xml:space="preserve"> </w:t>
            </w:r>
            <w:r w:rsidRPr="00064051">
              <w:rPr>
                <w:rFonts w:eastAsia="Calibri" w:cs="Times New Roman"/>
              </w:rPr>
              <w:t xml:space="preserve">р. </w:t>
            </w:r>
          </w:p>
          <w:p w:rsidR="000D1E4E" w:rsidRPr="00064051" w:rsidRDefault="000D1E4E" w:rsidP="00B22800">
            <w:pPr>
              <w:snapToGrid w:val="0"/>
              <w:jc w:val="center"/>
              <w:rPr>
                <w:rFonts w:cs="Times New Roman"/>
                <w:b/>
                <w:bCs/>
                <w:color w:val="000000"/>
              </w:rPr>
            </w:pPr>
            <w:r w:rsidRPr="00064051">
              <w:rPr>
                <w:rFonts w:eastAsia="Calibri" w:cs="Times New Roman"/>
              </w:rPr>
              <w:t>№ 4466-59/2020</w:t>
            </w:r>
          </w:p>
        </w:tc>
        <w:tc>
          <w:tcPr>
            <w:tcW w:w="888" w:type="dxa"/>
            <w:vAlign w:val="center"/>
          </w:tcPr>
          <w:p w:rsidR="000D1E4E" w:rsidRPr="00064051" w:rsidRDefault="000D1E4E" w:rsidP="00B22800">
            <w:pPr>
              <w:snapToGrid w:val="0"/>
              <w:jc w:val="center"/>
              <w:rPr>
                <w:rFonts w:cs="Times New Roman"/>
                <w:b/>
                <w:bCs/>
                <w:color w:val="000000"/>
              </w:rPr>
            </w:pPr>
            <w:r>
              <w:rPr>
                <w:rFonts w:eastAsia="Calibri" w:cs="Times New Roman"/>
              </w:rPr>
              <w:t>2016-2020</w:t>
            </w:r>
          </w:p>
        </w:tc>
        <w:tc>
          <w:tcPr>
            <w:tcW w:w="1112" w:type="dxa"/>
            <w:vAlign w:val="center"/>
          </w:tcPr>
          <w:p w:rsidR="000D1E4E" w:rsidRPr="00064051" w:rsidRDefault="000D1E4E" w:rsidP="00B22800">
            <w:pPr>
              <w:snapToGrid w:val="0"/>
              <w:jc w:val="center"/>
              <w:rPr>
                <w:rFonts w:cs="Times New Roman"/>
                <w:b/>
                <w:bCs/>
                <w:color w:val="000000"/>
              </w:rPr>
            </w:pPr>
            <w:r>
              <w:rPr>
                <w:rFonts w:cs="Times New Roman"/>
              </w:rPr>
              <w:t>1791</w:t>
            </w:r>
            <w:r w:rsidRPr="00064051">
              <w:rPr>
                <w:rFonts w:cs="Times New Roman"/>
              </w:rPr>
              <w:t>394,5</w:t>
            </w:r>
            <w:r>
              <w:rPr>
                <w:rFonts w:cs="Times New Roman"/>
              </w:rPr>
              <w:t>0</w:t>
            </w:r>
          </w:p>
        </w:tc>
        <w:tc>
          <w:tcPr>
            <w:tcW w:w="1112" w:type="dxa"/>
            <w:vAlign w:val="center"/>
          </w:tcPr>
          <w:p w:rsidR="000D1E4E" w:rsidRPr="00064051" w:rsidRDefault="000D1E4E" w:rsidP="00B22800">
            <w:pPr>
              <w:snapToGrid w:val="0"/>
              <w:jc w:val="center"/>
              <w:rPr>
                <w:rFonts w:cs="Times New Roman"/>
                <w:b/>
                <w:bCs/>
                <w:color w:val="000000"/>
              </w:rPr>
            </w:pPr>
            <w:r>
              <w:rPr>
                <w:rFonts w:cs="Times New Roman"/>
              </w:rPr>
              <w:t>37</w:t>
            </w:r>
            <w:r w:rsidRPr="00064051">
              <w:rPr>
                <w:rFonts w:cs="Times New Roman"/>
              </w:rPr>
              <w:t>901,0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16</w:t>
            </w:r>
          </w:p>
        </w:tc>
        <w:tc>
          <w:tcPr>
            <w:tcW w:w="3544" w:type="dxa"/>
            <w:vAlign w:val="center"/>
          </w:tcPr>
          <w:p w:rsidR="000D1E4E" w:rsidRPr="00064051" w:rsidRDefault="000D1E4E" w:rsidP="00B22800">
            <w:pPr>
              <w:snapToGrid w:val="0"/>
              <w:jc w:val="both"/>
              <w:rPr>
                <w:rFonts w:cs="Times New Roman"/>
                <w:bCs/>
                <w:color w:val="000000"/>
              </w:rPr>
            </w:pPr>
            <w:r>
              <w:rPr>
                <w:rFonts w:eastAsia="Calibri" w:cs="Times New Roman"/>
              </w:rPr>
              <w:t xml:space="preserve">Програма </w:t>
            </w:r>
            <w:r w:rsidRPr="00064051">
              <w:rPr>
                <w:rFonts w:eastAsia="Calibri" w:cs="Times New Roman"/>
              </w:rPr>
              <w:t>«Локалізація та недопущення поширення борщівника Сосновського на території м.</w:t>
            </w:r>
            <w:r>
              <w:rPr>
                <w:rFonts w:eastAsia="Calibri" w:cs="Times New Roman"/>
              </w:rPr>
              <w:t xml:space="preserve"> </w:t>
            </w:r>
            <w:r w:rsidRPr="00064051">
              <w:rPr>
                <w:rFonts w:eastAsia="Calibri" w:cs="Times New Roman"/>
              </w:rPr>
              <w:t>Коломиї на 2016-2020</w:t>
            </w:r>
            <w:r>
              <w:rPr>
                <w:rFonts w:eastAsia="Calibri" w:cs="Times New Roman"/>
              </w:rPr>
              <w:t xml:space="preserve"> </w:t>
            </w:r>
            <w:r w:rsidRPr="00064051">
              <w:rPr>
                <w:rFonts w:eastAsia="Calibri" w:cs="Times New Roman"/>
              </w:rPr>
              <w:t>роки»</w:t>
            </w:r>
          </w:p>
        </w:tc>
        <w:tc>
          <w:tcPr>
            <w:tcW w:w="2410" w:type="dxa"/>
            <w:vAlign w:val="center"/>
          </w:tcPr>
          <w:p w:rsidR="000D1E4E" w:rsidRPr="00064051" w:rsidRDefault="000D1E4E" w:rsidP="00B22800">
            <w:pPr>
              <w:snapToGrid w:val="0"/>
              <w:jc w:val="center"/>
              <w:rPr>
                <w:rFonts w:cs="Times New Roman"/>
                <w:b/>
                <w:bCs/>
                <w:color w:val="000000"/>
              </w:rPr>
            </w:pPr>
            <w:r w:rsidRPr="00064051">
              <w:rPr>
                <w:rFonts w:eastAsia="Calibri" w:cs="Times New Roman"/>
              </w:rPr>
              <w:t>Рішення міської ради від 18.05.2016</w:t>
            </w:r>
            <w:r>
              <w:rPr>
                <w:rFonts w:eastAsia="Calibri" w:cs="Times New Roman"/>
              </w:rPr>
              <w:t>р.</w:t>
            </w:r>
            <w:r w:rsidRPr="00064051">
              <w:rPr>
                <w:rFonts w:eastAsia="Calibri" w:cs="Times New Roman"/>
              </w:rPr>
              <w:t xml:space="preserve"> №466-8/2016</w:t>
            </w:r>
          </w:p>
        </w:tc>
        <w:tc>
          <w:tcPr>
            <w:tcW w:w="888" w:type="dxa"/>
            <w:vAlign w:val="center"/>
          </w:tcPr>
          <w:p w:rsidR="000D1E4E" w:rsidRPr="00064051" w:rsidRDefault="000D1E4E" w:rsidP="00B22800">
            <w:pPr>
              <w:snapToGrid w:val="0"/>
              <w:jc w:val="center"/>
              <w:rPr>
                <w:rFonts w:cs="Times New Roman"/>
                <w:b/>
                <w:bCs/>
                <w:color w:val="000000"/>
              </w:rPr>
            </w:pPr>
            <w:r>
              <w:rPr>
                <w:rFonts w:eastAsia="Calibri" w:cs="Times New Roman"/>
              </w:rPr>
              <w:t>2016-2020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rPr>
              <w:t>125,0</w:t>
            </w:r>
            <w:r>
              <w:rPr>
                <w:rFonts w:cs="Times New Roman"/>
              </w:rPr>
              <w:t>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rPr>
              <w:t>25,0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17</w:t>
            </w:r>
          </w:p>
        </w:tc>
        <w:tc>
          <w:tcPr>
            <w:tcW w:w="3544" w:type="dxa"/>
            <w:vAlign w:val="center"/>
          </w:tcPr>
          <w:p w:rsidR="000D1E4E" w:rsidRPr="00064051" w:rsidRDefault="000D1E4E" w:rsidP="00B22800">
            <w:pPr>
              <w:snapToGrid w:val="0"/>
              <w:jc w:val="both"/>
              <w:rPr>
                <w:rFonts w:cs="Times New Roman"/>
                <w:bCs/>
                <w:color w:val="000000"/>
              </w:rPr>
            </w:pPr>
            <w:r>
              <w:rPr>
                <w:rFonts w:eastAsia="Calibri" w:cs="Times New Roman"/>
              </w:rPr>
              <w:t xml:space="preserve">Програма </w:t>
            </w:r>
            <w:r w:rsidRPr="00064051">
              <w:rPr>
                <w:rFonts w:eastAsia="Calibri" w:cs="Times New Roman"/>
              </w:rPr>
              <w:t>«</w:t>
            </w:r>
            <w:proofErr w:type="spellStart"/>
            <w:r w:rsidRPr="00064051">
              <w:rPr>
                <w:rFonts w:eastAsia="Calibri" w:cs="Times New Roman"/>
              </w:rPr>
              <w:t>Безбар`єрна</w:t>
            </w:r>
            <w:proofErr w:type="spellEnd"/>
            <w:r w:rsidRPr="00064051">
              <w:rPr>
                <w:rFonts w:eastAsia="Calibri" w:cs="Times New Roman"/>
              </w:rPr>
              <w:t xml:space="preserve"> Коломия на 2017-2020 роки»</w:t>
            </w:r>
          </w:p>
        </w:tc>
        <w:tc>
          <w:tcPr>
            <w:tcW w:w="2410" w:type="dxa"/>
            <w:vAlign w:val="center"/>
          </w:tcPr>
          <w:p w:rsidR="000D1E4E" w:rsidRPr="00064051" w:rsidRDefault="000D1E4E" w:rsidP="00B22800">
            <w:pPr>
              <w:snapToGrid w:val="0"/>
              <w:jc w:val="center"/>
              <w:rPr>
                <w:rFonts w:cs="Times New Roman"/>
                <w:b/>
                <w:bCs/>
                <w:color w:val="000000"/>
              </w:rPr>
            </w:pPr>
            <w:r w:rsidRPr="00064051">
              <w:rPr>
                <w:rFonts w:eastAsia="Calibri" w:cs="Times New Roman"/>
              </w:rPr>
              <w:t xml:space="preserve">Рішення міської ради  від 22.11.2018 </w:t>
            </w:r>
            <w:r>
              <w:rPr>
                <w:rFonts w:eastAsia="Calibri" w:cs="Times New Roman"/>
              </w:rPr>
              <w:t xml:space="preserve">р. </w:t>
            </w:r>
            <w:r w:rsidRPr="00064051">
              <w:rPr>
                <w:rFonts w:eastAsia="Calibri" w:cs="Times New Roman"/>
              </w:rPr>
              <w:t>№3198-39/2018</w:t>
            </w:r>
          </w:p>
        </w:tc>
        <w:tc>
          <w:tcPr>
            <w:tcW w:w="888" w:type="dxa"/>
            <w:vAlign w:val="center"/>
          </w:tcPr>
          <w:p w:rsidR="000D1E4E" w:rsidRPr="00064051" w:rsidRDefault="000D1E4E" w:rsidP="00B22800">
            <w:pPr>
              <w:snapToGrid w:val="0"/>
              <w:jc w:val="center"/>
              <w:rPr>
                <w:rFonts w:cs="Times New Roman"/>
                <w:b/>
                <w:bCs/>
                <w:color w:val="000000"/>
              </w:rPr>
            </w:pPr>
            <w:r>
              <w:rPr>
                <w:rFonts w:eastAsia="Calibri" w:cs="Times New Roman"/>
              </w:rPr>
              <w:t>2017-2020</w:t>
            </w:r>
          </w:p>
        </w:tc>
        <w:tc>
          <w:tcPr>
            <w:tcW w:w="1112" w:type="dxa"/>
            <w:vAlign w:val="center"/>
          </w:tcPr>
          <w:p w:rsidR="000D1E4E" w:rsidRPr="00064051" w:rsidRDefault="000D1E4E" w:rsidP="00B22800">
            <w:pPr>
              <w:snapToGrid w:val="0"/>
              <w:jc w:val="center"/>
              <w:rPr>
                <w:rFonts w:cs="Times New Roman"/>
                <w:b/>
                <w:bCs/>
                <w:color w:val="000000"/>
              </w:rPr>
            </w:pPr>
            <w:r>
              <w:rPr>
                <w:rFonts w:cs="Times New Roman"/>
              </w:rPr>
              <w:t>5</w:t>
            </w:r>
            <w:r w:rsidRPr="00064051">
              <w:rPr>
                <w:rFonts w:cs="Times New Roman"/>
              </w:rPr>
              <w:t>300,00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rPr>
              <w:t>1 250,0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18</w:t>
            </w:r>
          </w:p>
        </w:tc>
        <w:tc>
          <w:tcPr>
            <w:tcW w:w="3544" w:type="dxa"/>
            <w:vAlign w:val="center"/>
          </w:tcPr>
          <w:p w:rsidR="000D1E4E" w:rsidRPr="00064051" w:rsidRDefault="000D1E4E" w:rsidP="00B22800">
            <w:pPr>
              <w:snapToGrid w:val="0"/>
              <w:jc w:val="both"/>
              <w:rPr>
                <w:rFonts w:cs="Times New Roman"/>
                <w:bCs/>
                <w:color w:val="000000"/>
              </w:rPr>
            </w:pPr>
            <w:r>
              <w:rPr>
                <w:rFonts w:eastAsia="Calibri" w:cs="Times New Roman"/>
              </w:rPr>
              <w:t xml:space="preserve">Програма </w:t>
            </w:r>
            <w:r w:rsidRPr="00064051">
              <w:rPr>
                <w:rFonts w:eastAsia="Calibri" w:cs="Times New Roman"/>
              </w:rPr>
              <w:t>«Питна вода м.</w:t>
            </w:r>
            <w:r>
              <w:rPr>
                <w:rFonts w:eastAsia="Calibri" w:cs="Times New Roman"/>
              </w:rPr>
              <w:t xml:space="preserve"> </w:t>
            </w:r>
            <w:r w:rsidRPr="00064051">
              <w:rPr>
                <w:rFonts w:eastAsia="Calibri" w:cs="Times New Roman"/>
              </w:rPr>
              <w:t>Коломиї на 2006-2020 роки»</w:t>
            </w:r>
          </w:p>
        </w:tc>
        <w:tc>
          <w:tcPr>
            <w:tcW w:w="2410" w:type="dxa"/>
            <w:vAlign w:val="center"/>
          </w:tcPr>
          <w:p w:rsidR="000D1E4E" w:rsidRPr="00064051" w:rsidRDefault="000D1E4E" w:rsidP="00B22800">
            <w:pPr>
              <w:jc w:val="center"/>
              <w:rPr>
                <w:rFonts w:eastAsia="Calibri" w:cs="Times New Roman"/>
              </w:rPr>
            </w:pPr>
            <w:r w:rsidRPr="00064051">
              <w:rPr>
                <w:rFonts w:eastAsia="Calibri" w:cs="Times New Roman"/>
              </w:rPr>
              <w:t>Рішення міської ради від 14.11.2014</w:t>
            </w:r>
            <w:r>
              <w:rPr>
                <w:rFonts w:eastAsia="Calibri" w:cs="Times New Roman"/>
              </w:rPr>
              <w:t xml:space="preserve"> </w:t>
            </w:r>
            <w:r w:rsidRPr="00064051">
              <w:rPr>
                <w:rFonts w:eastAsia="Calibri" w:cs="Times New Roman"/>
              </w:rPr>
              <w:t>р</w:t>
            </w:r>
            <w:r>
              <w:rPr>
                <w:rFonts w:eastAsia="Calibri" w:cs="Times New Roman"/>
              </w:rPr>
              <w:t>.</w:t>
            </w:r>
          </w:p>
          <w:p w:rsidR="000D1E4E" w:rsidRPr="00064051" w:rsidRDefault="000D1E4E" w:rsidP="00B22800">
            <w:pPr>
              <w:snapToGrid w:val="0"/>
              <w:jc w:val="center"/>
              <w:rPr>
                <w:rFonts w:cs="Times New Roman"/>
                <w:b/>
                <w:bCs/>
                <w:color w:val="000000"/>
              </w:rPr>
            </w:pPr>
            <w:r w:rsidRPr="00064051">
              <w:rPr>
                <w:rFonts w:eastAsia="Calibri" w:cs="Times New Roman"/>
              </w:rPr>
              <w:t>№1927-47/2014</w:t>
            </w:r>
          </w:p>
        </w:tc>
        <w:tc>
          <w:tcPr>
            <w:tcW w:w="888" w:type="dxa"/>
            <w:vAlign w:val="center"/>
          </w:tcPr>
          <w:p w:rsidR="000D1E4E" w:rsidRPr="00064051" w:rsidRDefault="000D1E4E" w:rsidP="00B22800">
            <w:pPr>
              <w:snapToGrid w:val="0"/>
              <w:jc w:val="center"/>
              <w:rPr>
                <w:rFonts w:cs="Times New Roman"/>
                <w:b/>
                <w:bCs/>
                <w:color w:val="000000"/>
              </w:rPr>
            </w:pPr>
            <w:r>
              <w:rPr>
                <w:rFonts w:eastAsia="Calibri" w:cs="Times New Roman"/>
              </w:rPr>
              <w:t>2006-2020</w:t>
            </w:r>
          </w:p>
        </w:tc>
        <w:tc>
          <w:tcPr>
            <w:tcW w:w="1112" w:type="dxa"/>
            <w:vAlign w:val="center"/>
          </w:tcPr>
          <w:p w:rsidR="000D1E4E" w:rsidRPr="0043401D" w:rsidRDefault="000D1E4E" w:rsidP="00B22800">
            <w:pPr>
              <w:snapToGrid w:val="0"/>
              <w:jc w:val="center"/>
              <w:rPr>
                <w:rFonts w:cs="Times New Roman"/>
                <w:b/>
                <w:bCs/>
                <w:color w:val="000000"/>
              </w:rPr>
            </w:pPr>
            <w:r>
              <w:rPr>
                <w:rFonts w:cs="Times New Roman"/>
              </w:rPr>
              <w:t>7</w:t>
            </w:r>
            <w:r w:rsidRPr="00064051">
              <w:rPr>
                <w:rFonts w:cs="Times New Roman"/>
              </w:rPr>
              <w:t>84</w:t>
            </w:r>
            <w:r w:rsidRPr="00EE0D6B">
              <w:rPr>
                <w:rFonts w:cs="Times New Roman"/>
                <w:lang w:val="ru-RU"/>
              </w:rPr>
              <w:t>9</w:t>
            </w:r>
            <w:r w:rsidRPr="00064051">
              <w:rPr>
                <w:rFonts w:cs="Times New Roman"/>
              </w:rPr>
              <w:t>,</w:t>
            </w:r>
            <w:r w:rsidRPr="00EE0D6B">
              <w:rPr>
                <w:rFonts w:cs="Times New Roman"/>
                <w:lang w:val="ru-RU"/>
              </w:rPr>
              <w:t>0</w:t>
            </w:r>
            <w:r>
              <w:rPr>
                <w:rFonts w:cs="Times New Roman"/>
              </w:rPr>
              <w:t>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rPr>
              <w:t>644,0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19</w:t>
            </w:r>
          </w:p>
        </w:tc>
        <w:tc>
          <w:tcPr>
            <w:tcW w:w="3544" w:type="dxa"/>
          </w:tcPr>
          <w:p w:rsidR="000D1E4E" w:rsidRPr="00064051" w:rsidRDefault="000D1E4E" w:rsidP="00B22800">
            <w:pPr>
              <w:snapToGrid w:val="0"/>
              <w:jc w:val="both"/>
              <w:rPr>
                <w:rFonts w:cs="Times New Roman"/>
                <w:bCs/>
                <w:color w:val="000000"/>
              </w:rPr>
            </w:pPr>
            <w:r>
              <w:rPr>
                <w:rFonts w:cs="Times New Roman"/>
              </w:rPr>
              <w:t>Програма</w:t>
            </w:r>
            <w:r w:rsidRPr="00064051">
              <w:rPr>
                <w:rFonts w:cs="Times New Roman"/>
              </w:rPr>
              <w:t xml:space="preserve"> «</w:t>
            </w:r>
            <w:proofErr w:type="spellStart"/>
            <w:r w:rsidRPr="00064051">
              <w:rPr>
                <w:rFonts w:cs="Times New Roman"/>
              </w:rPr>
              <w:t>Здоров</w:t>
            </w:r>
            <w:proofErr w:type="spellEnd"/>
            <w:r w:rsidRPr="00F96051">
              <w:rPr>
                <w:rFonts w:cs="Times New Roman"/>
                <w:lang w:val="ru-RU"/>
              </w:rPr>
              <w:t>’</w:t>
            </w:r>
            <w:r w:rsidRPr="00064051">
              <w:rPr>
                <w:rFonts w:cs="Times New Roman"/>
              </w:rPr>
              <w:t>я громади на 2019-2023 роки»</w:t>
            </w:r>
          </w:p>
        </w:tc>
        <w:tc>
          <w:tcPr>
            <w:tcW w:w="2410" w:type="dxa"/>
          </w:tcPr>
          <w:p w:rsidR="000D1E4E" w:rsidRPr="00064051" w:rsidRDefault="000D1E4E" w:rsidP="00B22800">
            <w:pPr>
              <w:snapToGrid w:val="0"/>
              <w:jc w:val="center"/>
              <w:rPr>
                <w:rStyle w:val="1431"/>
                <w:rFonts w:cs="Times New Roman"/>
              </w:rPr>
            </w:pPr>
            <w:r>
              <w:rPr>
                <w:rStyle w:val="1475"/>
                <w:rFonts w:cs="Times New Roman"/>
              </w:rPr>
              <w:t xml:space="preserve">Рішення </w:t>
            </w:r>
            <w:r w:rsidRPr="00064051">
              <w:rPr>
                <w:rStyle w:val="1475"/>
                <w:rFonts w:cs="Times New Roman"/>
              </w:rPr>
              <w:t>міської ради</w:t>
            </w:r>
            <w:r>
              <w:rPr>
                <w:rStyle w:val="1431"/>
                <w:rFonts w:cs="Times New Roman"/>
              </w:rPr>
              <w:t xml:space="preserve"> </w:t>
            </w:r>
          </w:p>
          <w:p w:rsidR="000D1E4E" w:rsidRDefault="000D1E4E" w:rsidP="00B22800">
            <w:pPr>
              <w:snapToGrid w:val="0"/>
              <w:jc w:val="center"/>
              <w:rPr>
                <w:rStyle w:val="1431"/>
                <w:rFonts w:cs="Times New Roman"/>
              </w:rPr>
            </w:pPr>
            <w:r>
              <w:rPr>
                <w:rStyle w:val="1431"/>
                <w:rFonts w:cs="Times New Roman"/>
              </w:rPr>
              <w:t xml:space="preserve">від </w:t>
            </w:r>
            <w:r w:rsidRPr="00064051">
              <w:rPr>
                <w:rStyle w:val="1431"/>
                <w:rFonts w:cs="Times New Roman"/>
              </w:rPr>
              <w:t>16.01.2020 р.</w:t>
            </w:r>
          </w:p>
          <w:p w:rsidR="000D1E4E" w:rsidRPr="00064051" w:rsidRDefault="000D1E4E" w:rsidP="00B22800">
            <w:pPr>
              <w:snapToGrid w:val="0"/>
              <w:jc w:val="center"/>
              <w:rPr>
                <w:rFonts w:cs="Times New Roman"/>
                <w:b/>
                <w:bCs/>
                <w:color w:val="000000"/>
              </w:rPr>
            </w:pPr>
            <w:r w:rsidRPr="00064051">
              <w:rPr>
                <w:rStyle w:val="1431"/>
                <w:rFonts w:cs="Times New Roman"/>
              </w:rPr>
              <w:t xml:space="preserve"> №4374-57/2020 </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2019-2023</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w:t>
            </w:r>
            <w:r>
              <w:rPr>
                <w:rFonts w:cs="Times New Roman"/>
                <w:lang w:val="en-US"/>
              </w:rPr>
              <w:t>9</w:t>
            </w:r>
            <w:r w:rsidRPr="00064051">
              <w:rPr>
                <w:rFonts w:cs="Times New Roman"/>
                <w:lang w:val="en-US"/>
              </w:rPr>
              <w:t>940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5</w:t>
            </w:r>
            <w:r w:rsidRPr="00064051">
              <w:rPr>
                <w:rFonts w:cs="Times New Roman"/>
                <w:lang w:val="en-US"/>
              </w:rPr>
              <w:t>7</w:t>
            </w:r>
            <w:r w:rsidRPr="00064051">
              <w:rPr>
                <w:rFonts w:cs="Times New Roman"/>
              </w:rPr>
              <w:t>95,00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20</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rPr>
              <w:t>Програма «Безпечне та комфортне місто Коломия на 2016-2020 роки»</w:t>
            </w:r>
          </w:p>
        </w:tc>
        <w:tc>
          <w:tcPr>
            <w:tcW w:w="2410" w:type="dxa"/>
          </w:tcPr>
          <w:p w:rsidR="000D1E4E" w:rsidRDefault="000D1E4E" w:rsidP="00B22800">
            <w:pPr>
              <w:snapToGrid w:val="0"/>
              <w:jc w:val="center"/>
              <w:rPr>
                <w:rFonts w:cs="Times New Roman"/>
              </w:rPr>
            </w:pPr>
            <w:r>
              <w:rPr>
                <w:rFonts w:cs="Times New Roman"/>
              </w:rPr>
              <w:t xml:space="preserve">Рішення міської ради від </w:t>
            </w:r>
            <w:r w:rsidRPr="00064051">
              <w:rPr>
                <w:rFonts w:cs="Times New Roman"/>
              </w:rPr>
              <w:t>13.07.2</w:t>
            </w:r>
            <w:r>
              <w:rPr>
                <w:rFonts w:cs="Times New Roman"/>
              </w:rPr>
              <w:t xml:space="preserve">016 р. </w:t>
            </w:r>
          </w:p>
          <w:p w:rsidR="000D1E4E" w:rsidRDefault="000D1E4E" w:rsidP="00B22800">
            <w:pPr>
              <w:snapToGrid w:val="0"/>
              <w:jc w:val="center"/>
              <w:rPr>
                <w:rFonts w:cs="Times New Roman"/>
              </w:rPr>
            </w:pPr>
            <w:r w:rsidRPr="00064051">
              <w:rPr>
                <w:rFonts w:cs="Times New Roman"/>
              </w:rPr>
              <w:t>63-10/2016,</w:t>
            </w:r>
          </w:p>
          <w:p w:rsidR="000D1E4E" w:rsidRDefault="000D1E4E" w:rsidP="00B22800">
            <w:pPr>
              <w:snapToGrid w:val="0"/>
              <w:jc w:val="center"/>
              <w:rPr>
                <w:rFonts w:cs="Times New Roman"/>
              </w:rPr>
            </w:pPr>
            <w:r w:rsidRPr="00064051">
              <w:rPr>
                <w:rFonts w:cs="Times New Roman"/>
              </w:rPr>
              <w:t xml:space="preserve"> від 12.10.2017</w:t>
            </w:r>
            <w:r>
              <w:rPr>
                <w:rFonts w:cs="Times New Roman"/>
              </w:rPr>
              <w:t xml:space="preserve"> р.</w:t>
            </w:r>
          </w:p>
          <w:p w:rsidR="000D1E4E" w:rsidRPr="00064051" w:rsidRDefault="000D1E4E" w:rsidP="00B22800">
            <w:pPr>
              <w:snapToGrid w:val="0"/>
              <w:jc w:val="center"/>
              <w:rPr>
                <w:rFonts w:cs="Times New Roman"/>
                <w:b/>
                <w:bCs/>
                <w:color w:val="000000"/>
              </w:rPr>
            </w:pPr>
            <w:r w:rsidRPr="00064051">
              <w:rPr>
                <w:rFonts w:cs="Times New Roman"/>
              </w:rPr>
              <w:t xml:space="preserve"> №1933-25/2017</w:t>
            </w:r>
          </w:p>
        </w:tc>
        <w:tc>
          <w:tcPr>
            <w:tcW w:w="888" w:type="dxa"/>
          </w:tcPr>
          <w:p w:rsidR="000D1E4E" w:rsidRPr="00064051" w:rsidRDefault="000D1E4E" w:rsidP="00B22800">
            <w:pPr>
              <w:shd w:val="clear" w:color="auto" w:fill="FFFFFF"/>
              <w:snapToGrid w:val="0"/>
              <w:spacing w:line="322" w:lineRule="atLeast"/>
              <w:ind w:left="-4" w:right="-4" w:firstLine="10"/>
              <w:jc w:val="center"/>
              <w:rPr>
                <w:rFonts w:cs="Times New Roman"/>
              </w:rPr>
            </w:pPr>
            <w:r w:rsidRPr="00064051">
              <w:rPr>
                <w:rFonts w:cs="Times New Roman"/>
              </w:rPr>
              <w:t xml:space="preserve">2016 – </w:t>
            </w:r>
          </w:p>
          <w:p w:rsidR="000D1E4E" w:rsidRPr="00064051" w:rsidRDefault="000D1E4E" w:rsidP="00B22800">
            <w:pPr>
              <w:snapToGrid w:val="0"/>
              <w:jc w:val="center"/>
              <w:rPr>
                <w:rFonts w:cs="Times New Roman"/>
                <w:b/>
                <w:bCs/>
                <w:color w:val="000000"/>
              </w:rPr>
            </w:pPr>
            <w:r>
              <w:rPr>
                <w:rFonts w:cs="Times New Roman"/>
              </w:rPr>
              <w:t>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1800,00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400,0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21</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rPr>
              <w:t>Програма «Сприяння розвитку громадського суспільства у місті Коломиї на 2016-2020 роки»</w:t>
            </w:r>
          </w:p>
        </w:tc>
        <w:tc>
          <w:tcPr>
            <w:tcW w:w="2410" w:type="dxa"/>
          </w:tcPr>
          <w:p w:rsidR="000D1E4E" w:rsidRPr="00064051" w:rsidRDefault="000D1E4E" w:rsidP="00B22800">
            <w:pPr>
              <w:jc w:val="center"/>
              <w:rPr>
                <w:rFonts w:cs="Times New Roman"/>
              </w:rPr>
            </w:pPr>
            <w:r w:rsidRPr="00064051">
              <w:rPr>
                <w:rFonts w:cs="Times New Roman"/>
              </w:rPr>
              <w:t>Рішення міс</w:t>
            </w:r>
            <w:r>
              <w:rPr>
                <w:rFonts w:cs="Times New Roman"/>
              </w:rPr>
              <w:t>ької ради від 13.04.2016 р.</w:t>
            </w:r>
            <w:r w:rsidRPr="00064051">
              <w:rPr>
                <w:rFonts w:cs="Times New Roman"/>
              </w:rPr>
              <w:t xml:space="preserve"> №323-6/2016</w:t>
            </w:r>
          </w:p>
          <w:p w:rsidR="000D1E4E" w:rsidRPr="00064051" w:rsidRDefault="000D1E4E" w:rsidP="00B22800">
            <w:pPr>
              <w:snapToGrid w:val="0"/>
              <w:jc w:val="center"/>
              <w:rPr>
                <w:rFonts w:cs="Times New Roman"/>
                <w:b/>
                <w:bCs/>
                <w:color w:val="000000"/>
              </w:rPr>
            </w:pPr>
          </w:p>
        </w:tc>
        <w:tc>
          <w:tcPr>
            <w:tcW w:w="888" w:type="dxa"/>
          </w:tcPr>
          <w:p w:rsidR="000D1E4E" w:rsidRPr="00064051" w:rsidRDefault="000D1E4E" w:rsidP="00B22800">
            <w:pPr>
              <w:shd w:val="clear" w:color="auto" w:fill="FFFFFF"/>
              <w:snapToGrid w:val="0"/>
              <w:spacing w:line="322" w:lineRule="atLeast"/>
              <w:ind w:left="-4" w:right="-4" w:firstLine="10"/>
              <w:jc w:val="center"/>
              <w:rPr>
                <w:rFonts w:cs="Times New Roman"/>
              </w:rPr>
            </w:pPr>
            <w:r w:rsidRPr="00064051">
              <w:rPr>
                <w:rFonts w:cs="Times New Roman"/>
              </w:rPr>
              <w:t xml:space="preserve">2016 – </w:t>
            </w:r>
          </w:p>
          <w:p w:rsidR="000D1E4E" w:rsidRPr="00064051" w:rsidRDefault="000D1E4E" w:rsidP="00B22800">
            <w:pPr>
              <w:snapToGrid w:val="0"/>
              <w:jc w:val="center"/>
              <w:rPr>
                <w:rFonts w:cs="Times New Roman"/>
                <w:b/>
                <w:bCs/>
                <w:color w:val="000000"/>
              </w:rPr>
            </w:pPr>
            <w:r>
              <w:rPr>
                <w:rFonts w:cs="Times New Roman"/>
              </w:rPr>
              <w:t>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67,0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13,0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22</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«Громадський бюджет» на 2017-2021 роки»</w:t>
            </w:r>
          </w:p>
        </w:tc>
        <w:tc>
          <w:tcPr>
            <w:tcW w:w="2410" w:type="dxa"/>
          </w:tcPr>
          <w:p w:rsidR="000D1E4E" w:rsidRPr="00064051" w:rsidRDefault="000D1E4E" w:rsidP="00B22800">
            <w:pPr>
              <w:snapToGrid w:val="0"/>
              <w:jc w:val="center"/>
              <w:rPr>
                <w:rFonts w:cs="Times New Roman"/>
                <w:b/>
                <w:bCs/>
                <w:color w:val="000000"/>
              </w:rPr>
            </w:pPr>
            <w:r>
              <w:rPr>
                <w:rStyle w:val="1475"/>
                <w:rFonts w:cs="Times New Roman"/>
              </w:rPr>
              <w:t xml:space="preserve">Рішення </w:t>
            </w:r>
            <w:r w:rsidRPr="00064051">
              <w:rPr>
                <w:rStyle w:val="1475"/>
                <w:rFonts w:cs="Times New Roman"/>
              </w:rPr>
              <w:t>міської ради</w:t>
            </w:r>
            <w:r w:rsidRPr="00064051">
              <w:rPr>
                <w:rStyle w:val="1547"/>
                <w:rFonts w:cs="Times New Roman"/>
              </w:rPr>
              <w:t xml:space="preserve"> від</w:t>
            </w:r>
            <w:r w:rsidRPr="00064051">
              <w:rPr>
                <w:rFonts w:cs="Times New Roman"/>
              </w:rPr>
              <w:t xml:space="preserve"> 22.02.2018</w:t>
            </w:r>
            <w:r>
              <w:rPr>
                <w:rFonts w:cs="Times New Roman"/>
              </w:rPr>
              <w:t xml:space="preserve"> </w:t>
            </w:r>
            <w:r w:rsidRPr="00064051">
              <w:rPr>
                <w:rFonts w:cs="Times New Roman"/>
              </w:rPr>
              <w:t>р. № 2416-30/2018</w:t>
            </w:r>
          </w:p>
        </w:tc>
        <w:tc>
          <w:tcPr>
            <w:tcW w:w="888" w:type="dxa"/>
          </w:tcPr>
          <w:p w:rsidR="000D1E4E" w:rsidRPr="00064051" w:rsidRDefault="000D1E4E" w:rsidP="00B22800">
            <w:pPr>
              <w:snapToGrid w:val="0"/>
              <w:jc w:val="center"/>
              <w:rPr>
                <w:rFonts w:cs="Times New Roman"/>
                <w:b/>
                <w:bCs/>
                <w:color w:val="000000"/>
              </w:rPr>
            </w:pPr>
            <w:r>
              <w:rPr>
                <w:rFonts w:cs="Times New Roman"/>
              </w:rPr>
              <w:t>2017-2021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lang w:val="en-US"/>
              </w:rPr>
              <w:t>50,00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lang w:val="en-US"/>
              </w:rPr>
              <w:t>10,00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23</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rPr>
              <w:t xml:space="preserve">Програма «Розвитку первинної медико-санітарної допомоги на </w:t>
            </w:r>
            <w:r w:rsidRPr="00064051">
              <w:rPr>
                <w:rFonts w:cs="Times New Roman"/>
                <w:bCs/>
              </w:rPr>
              <w:lastRenderedPageBreak/>
              <w:t>засадах сімейної медицини в м. Коломиї на період 2016-2020 роки»</w:t>
            </w:r>
          </w:p>
        </w:tc>
        <w:tc>
          <w:tcPr>
            <w:tcW w:w="2410" w:type="dxa"/>
          </w:tcPr>
          <w:p w:rsidR="000D1E4E" w:rsidRPr="00064051" w:rsidRDefault="000D1E4E" w:rsidP="00B22800">
            <w:pPr>
              <w:jc w:val="center"/>
              <w:rPr>
                <w:rFonts w:cs="Times New Roman"/>
              </w:rPr>
            </w:pPr>
            <w:r w:rsidRPr="00064051">
              <w:rPr>
                <w:rFonts w:cs="Times New Roman"/>
              </w:rPr>
              <w:lastRenderedPageBreak/>
              <w:t>Рішення міс</w:t>
            </w:r>
            <w:r>
              <w:rPr>
                <w:rFonts w:cs="Times New Roman"/>
              </w:rPr>
              <w:t>ької ради від 10.12.2015 р.</w:t>
            </w:r>
            <w:r w:rsidRPr="00064051">
              <w:rPr>
                <w:rFonts w:cs="Times New Roman"/>
              </w:rPr>
              <w:t xml:space="preserve"> </w:t>
            </w:r>
            <w:r w:rsidRPr="00064051">
              <w:rPr>
                <w:rFonts w:cs="Times New Roman"/>
              </w:rPr>
              <w:lastRenderedPageBreak/>
              <w:t>№20-3/2015</w:t>
            </w:r>
          </w:p>
          <w:p w:rsidR="000D1E4E" w:rsidRPr="00064051" w:rsidRDefault="000D1E4E" w:rsidP="00B22800">
            <w:pPr>
              <w:snapToGrid w:val="0"/>
              <w:jc w:val="center"/>
              <w:rPr>
                <w:rFonts w:cs="Times New Roman"/>
                <w:b/>
                <w:bCs/>
                <w:color w:val="000000"/>
              </w:rPr>
            </w:pPr>
          </w:p>
        </w:tc>
        <w:tc>
          <w:tcPr>
            <w:tcW w:w="888" w:type="dxa"/>
          </w:tcPr>
          <w:p w:rsidR="000D1E4E" w:rsidRPr="00064051" w:rsidRDefault="000D1E4E" w:rsidP="00B22800">
            <w:pPr>
              <w:snapToGrid w:val="0"/>
              <w:jc w:val="center"/>
              <w:rPr>
                <w:rFonts w:cs="Times New Roman"/>
                <w:b/>
                <w:bCs/>
                <w:color w:val="000000"/>
              </w:rPr>
            </w:pPr>
            <w:r>
              <w:rPr>
                <w:rFonts w:cs="Times New Roman"/>
              </w:rPr>
              <w:lastRenderedPageBreak/>
              <w:t>2016 – 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11119,42</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2000,0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24</w:t>
            </w:r>
          </w:p>
        </w:tc>
        <w:tc>
          <w:tcPr>
            <w:tcW w:w="3544" w:type="dxa"/>
          </w:tcPr>
          <w:p w:rsidR="000D1E4E" w:rsidRPr="00064051" w:rsidRDefault="000D1E4E" w:rsidP="00B22800">
            <w:pPr>
              <w:snapToGrid w:val="0"/>
              <w:jc w:val="both"/>
              <w:rPr>
                <w:rFonts w:cs="Times New Roman"/>
                <w:bCs/>
                <w:color w:val="000000"/>
              </w:rPr>
            </w:pPr>
            <w:r>
              <w:rPr>
                <w:rFonts w:cs="Times New Roman"/>
              </w:rPr>
              <w:t>Програма</w:t>
            </w:r>
            <w:r w:rsidRPr="00064051">
              <w:rPr>
                <w:rFonts w:cs="Times New Roman"/>
              </w:rPr>
              <w:t xml:space="preserve"> «Розвитку цивільного захисту м. Коломиї на 2016-2020 роки»</w:t>
            </w:r>
          </w:p>
        </w:tc>
        <w:tc>
          <w:tcPr>
            <w:tcW w:w="2410" w:type="dxa"/>
          </w:tcPr>
          <w:p w:rsidR="000D1E4E" w:rsidRDefault="000D1E4E" w:rsidP="00B22800">
            <w:pPr>
              <w:snapToGrid w:val="0"/>
              <w:jc w:val="center"/>
              <w:rPr>
                <w:rFonts w:cs="Times New Roman"/>
                <w:kern w:val="2"/>
              </w:rPr>
            </w:pPr>
            <w:r>
              <w:rPr>
                <w:rFonts w:cs="Times New Roman"/>
              </w:rPr>
              <w:t>Рішення міської ради від</w:t>
            </w:r>
            <w:r w:rsidRPr="00064051">
              <w:rPr>
                <w:rFonts w:cs="Times New Roman"/>
              </w:rPr>
              <w:t xml:space="preserve"> </w:t>
            </w:r>
            <w:r w:rsidRPr="00064051">
              <w:rPr>
                <w:rFonts w:cs="Times New Roman"/>
                <w:kern w:val="2"/>
              </w:rPr>
              <w:t xml:space="preserve">21.01.2016 </w:t>
            </w:r>
            <w:r>
              <w:rPr>
                <w:rFonts w:cs="Times New Roman"/>
                <w:kern w:val="2"/>
              </w:rPr>
              <w:t>р.</w:t>
            </w:r>
          </w:p>
          <w:p w:rsidR="000D1E4E" w:rsidRPr="00064051" w:rsidRDefault="000D1E4E" w:rsidP="00B22800">
            <w:pPr>
              <w:snapToGrid w:val="0"/>
              <w:jc w:val="center"/>
              <w:rPr>
                <w:rFonts w:cs="Times New Roman"/>
                <w:b/>
                <w:bCs/>
                <w:color w:val="000000"/>
              </w:rPr>
            </w:pPr>
            <w:r w:rsidRPr="00064051">
              <w:rPr>
                <w:rFonts w:cs="Times New Roman"/>
                <w:kern w:val="2"/>
              </w:rPr>
              <w:t>№1</w:t>
            </w:r>
            <w:r w:rsidRPr="00F96051">
              <w:rPr>
                <w:rFonts w:cs="Times New Roman"/>
                <w:kern w:val="2"/>
              </w:rPr>
              <w:t>55</w:t>
            </w:r>
            <w:r w:rsidRPr="00064051">
              <w:rPr>
                <w:rFonts w:cs="Times New Roman"/>
                <w:kern w:val="2"/>
              </w:rPr>
              <w:t>-4/2016</w:t>
            </w:r>
          </w:p>
        </w:tc>
        <w:tc>
          <w:tcPr>
            <w:tcW w:w="888" w:type="dxa"/>
          </w:tcPr>
          <w:p w:rsidR="000D1E4E" w:rsidRPr="00064051" w:rsidRDefault="000D1E4E" w:rsidP="00B22800">
            <w:pPr>
              <w:shd w:val="clear" w:color="auto" w:fill="FFFFFF"/>
              <w:snapToGrid w:val="0"/>
              <w:spacing w:line="322" w:lineRule="atLeast"/>
              <w:ind w:left="-4" w:right="-4" w:firstLine="10"/>
              <w:jc w:val="center"/>
              <w:rPr>
                <w:rFonts w:cs="Times New Roman"/>
              </w:rPr>
            </w:pPr>
            <w:r w:rsidRPr="00064051">
              <w:rPr>
                <w:rFonts w:cs="Times New Roman"/>
              </w:rPr>
              <w:t xml:space="preserve">2016 – </w:t>
            </w:r>
          </w:p>
          <w:p w:rsidR="000D1E4E" w:rsidRPr="00064051" w:rsidRDefault="000D1E4E" w:rsidP="00B22800">
            <w:pPr>
              <w:snapToGrid w:val="0"/>
              <w:jc w:val="center"/>
              <w:rPr>
                <w:rFonts w:cs="Times New Roman"/>
                <w:b/>
                <w:bCs/>
                <w:color w:val="000000"/>
              </w:rPr>
            </w:pPr>
            <w:r>
              <w:rPr>
                <w:rFonts w:cs="Times New Roman"/>
              </w:rPr>
              <w:t>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500,0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25</w:t>
            </w:r>
          </w:p>
        </w:tc>
        <w:tc>
          <w:tcPr>
            <w:tcW w:w="3544" w:type="dxa"/>
          </w:tcPr>
          <w:p w:rsidR="000D1E4E" w:rsidRPr="00F96051" w:rsidRDefault="000D1E4E" w:rsidP="00B22800">
            <w:pPr>
              <w:shd w:val="clear" w:color="auto" w:fill="FFFFFF"/>
              <w:snapToGrid w:val="0"/>
              <w:spacing w:line="0" w:lineRule="atLeast"/>
              <w:ind w:firstLine="11"/>
              <w:jc w:val="both"/>
              <w:rPr>
                <w:rFonts w:cs="Times New Roman"/>
                <w:spacing w:val="-2"/>
              </w:rPr>
            </w:pPr>
            <w:r w:rsidRPr="00064051">
              <w:rPr>
                <w:rFonts w:cs="Times New Roman"/>
                <w:spacing w:val="-2"/>
              </w:rPr>
              <w:t xml:space="preserve">Програма «Оптимізації процесів оподаткування та збільшення </w:t>
            </w:r>
            <w:r>
              <w:rPr>
                <w:rFonts w:cs="Times New Roman"/>
                <w:spacing w:val="-2"/>
              </w:rPr>
              <w:t>надходжень до місцевого бюджету</w:t>
            </w:r>
            <w:r w:rsidRPr="00064051">
              <w:rPr>
                <w:rFonts w:cs="Times New Roman"/>
                <w:spacing w:val="-2"/>
              </w:rPr>
              <w:t xml:space="preserve"> м. Коломиї на 2019-2023 роки»</w:t>
            </w:r>
          </w:p>
        </w:tc>
        <w:tc>
          <w:tcPr>
            <w:tcW w:w="2410" w:type="dxa"/>
          </w:tcPr>
          <w:p w:rsidR="000D1E4E" w:rsidRPr="00064051" w:rsidRDefault="000D1E4E" w:rsidP="00B22800">
            <w:pPr>
              <w:snapToGrid w:val="0"/>
              <w:jc w:val="center"/>
              <w:rPr>
                <w:rFonts w:cs="Times New Roman"/>
              </w:rPr>
            </w:pPr>
            <w:r w:rsidRPr="00064051">
              <w:rPr>
                <w:rFonts w:cs="Times New Roman"/>
              </w:rPr>
              <w:t>Рішення міської ради від 22.11.2018</w:t>
            </w:r>
            <w:r>
              <w:rPr>
                <w:rFonts w:cs="Times New Roman"/>
              </w:rPr>
              <w:t xml:space="preserve"> р.</w:t>
            </w:r>
          </w:p>
          <w:p w:rsidR="000D1E4E" w:rsidRPr="00064051" w:rsidRDefault="000D1E4E" w:rsidP="00B22800">
            <w:pPr>
              <w:snapToGrid w:val="0"/>
              <w:jc w:val="center"/>
              <w:rPr>
                <w:rFonts w:cs="Times New Roman"/>
                <w:b/>
                <w:bCs/>
                <w:color w:val="000000"/>
              </w:rPr>
            </w:pPr>
            <w:r w:rsidRPr="00064051">
              <w:rPr>
                <w:rFonts w:cs="Times New Roman"/>
              </w:rPr>
              <w:t>№3206-39/2018</w:t>
            </w:r>
          </w:p>
        </w:tc>
        <w:tc>
          <w:tcPr>
            <w:tcW w:w="888" w:type="dxa"/>
          </w:tcPr>
          <w:p w:rsidR="000D1E4E" w:rsidRPr="00064051" w:rsidRDefault="000D1E4E" w:rsidP="00B22800">
            <w:pPr>
              <w:shd w:val="clear" w:color="auto" w:fill="FFFFFF"/>
              <w:snapToGrid w:val="0"/>
              <w:spacing w:line="322" w:lineRule="atLeast"/>
              <w:ind w:left="-4" w:right="-4" w:firstLine="10"/>
              <w:jc w:val="center"/>
              <w:rPr>
                <w:rFonts w:cs="Times New Roman"/>
              </w:rPr>
            </w:pPr>
            <w:r w:rsidRPr="00064051">
              <w:rPr>
                <w:rFonts w:cs="Times New Roman"/>
              </w:rPr>
              <w:t xml:space="preserve">2019 – </w:t>
            </w:r>
          </w:p>
          <w:p w:rsidR="000D1E4E" w:rsidRPr="00064051" w:rsidRDefault="000D1E4E" w:rsidP="00B22800">
            <w:pPr>
              <w:snapToGrid w:val="0"/>
              <w:jc w:val="center"/>
              <w:rPr>
                <w:rFonts w:cs="Times New Roman"/>
                <w:b/>
                <w:bCs/>
                <w:color w:val="000000"/>
              </w:rPr>
            </w:pPr>
            <w:r>
              <w:rPr>
                <w:rFonts w:cs="Times New Roman"/>
              </w:rPr>
              <w:t>2023</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350,0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70,0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26</w:t>
            </w:r>
          </w:p>
        </w:tc>
        <w:tc>
          <w:tcPr>
            <w:tcW w:w="3544" w:type="dxa"/>
          </w:tcPr>
          <w:p w:rsidR="000D1E4E" w:rsidRPr="00064051" w:rsidRDefault="000D1E4E" w:rsidP="00B22800">
            <w:pPr>
              <w:snapToGrid w:val="0"/>
              <w:jc w:val="both"/>
              <w:rPr>
                <w:rFonts w:cs="Times New Roman"/>
                <w:bCs/>
                <w:color w:val="000000"/>
              </w:rPr>
            </w:pPr>
            <w:r>
              <w:rPr>
                <w:rFonts w:cs="Times New Roman"/>
                <w:bCs/>
              </w:rPr>
              <w:t>Програма</w:t>
            </w:r>
            <w:r w:rsidRPr="00064051">
              <w:rPr>
                <w:rFonts w:cs="Times New Roman"/>
                <w:bCs/>
              </w:rPr>
              <w:t xml:space="preserve"> «Удосконалення казначейського обслуговування міського бюджету на 2019-2023 роки»</w:t>
            </w:r>
          </w:p>
        </w:tc>
        <w:tc>
          <w:tcPr>
            <w:tcW w:w="2410" w:type="dxa"/>
          </w:tcPr>
          <w:p w:rsidR="000D1E4E" w:rsidRPr="00064051" w:rsidRDefault="000D1E4E" w:rsidP="00B22800">
            <w:pPr>
              <w:snapToGrid w:val="0"/>
              <w:jc w:val="center"/>
              <w:rPr>
                <w:rFonts w:cs="Times New Roman"/>
                <w:b/>
                <w:bCs/>
                <w:color w:val="000000"/>
              </w:rPr>
            </w:pPr>
            <w:r>
              <w:rPr>
                <w:rFonts w:cs="Times New Roman"/>
              </w:rPr>
              <w:t>Рішення міської ради від</w:t>
            </w:r>
            <w:r w:rsidRPr="00064051">
              <w:rPr>
                <w:rFonts w:cs="Times New Roman"/>
              </w:rPr>
              <w:t xml:space="preserve"> 22.11.2018 </w:t>
            </w:r>
            <w:r>
              <w:rPr>
                <w:rFonts w:cs="Times New Roman"/>
              </w:rPr>
              <w:t xml:space="preserve">р. </w:t>
            </w:r>
            <w:r w:rsidRPr="00064051">
              <w:rPr>
                <w:rFonts w:cs="Times New Roman"/>
              </w:rPr>
              <w:t>№3170-39/2018</w:t>
            </w:r>
          </w:p>
        </w:tc>
        <w:tc>
          <w:tcPr>
            <w:tcW w:w="888" w:type="dxa"/>
          </w:tcPr>
          <w:p w:rsidR="000D1E4E" w:rsidRPr="00064051" w:rsidRDefault="000D1E4E" w:rsidP="00B22800">
            <w:pPr>
              <w:shd w:val="clear" w:color="auto" w:fill="FFFFFF"/>
              <w:snapToGrid w:val="0"/>
              <w:spacing w:line="322" w:lineRule="atLeast"/>
              <w:ind w:left="-4" w:right="-4" w:firstLine="10"/>
              <w:jc w:val="center"/>
              <w:rPr>
                <w:rFonts w:cs="Times New Roman"/>
              </w:rPr>
            </w:pPr>
            <w:r w:rsidRPr="00064051">
              <w:rPr>
                <w:rFonts w:cs="Times New Roman"/>
              </w:rPr>
              <w:t xml:space="preserve">2019 -  </w:t>
            </w:r>
          </w:p>
          <w:p w:rsidR="000D1E4E" w:rsidRPr="00064051" w:rsidRDefault="000D1E4E" w:rsidP="00B22800">
            <w:pPr>
              <w:snapToGrid w:val="0"/>
              <w:jc w:val="center"/>
              <w:rPr>
                <w:rFonts w:cs="Times New Roman"/>
                <w:b/>
                <w:bCs/>
                <w:color w:val="000000"/>
              </w:rPr>
            </w:pPr>
            <w:r>
              <w:rPr>
                <w:rFonts w:cs="Times New Roman"/>
              </w:rPr>
              <w:t>2023</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500,0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27</w:t>
            </w:r>
          </w:p>
        </w:tc>
        <w:tc>
          <w:tcPr>
            <w:tcW w:w="3544" w:type="dxa"/>
          </w:tcPr>
          <w:p w:rsidR="000D1E4E" w:rsidRPr="00064051" w:rsidRDefault="000D1E4E" w:rsidP="00B22800">
            <w:pPr>
              <w:snapToGrid w:val="0"/>
              <w:jc w:val="both"/>
              <w:rPr>
                <w:rFonts w:cs="Times New Roman"/>
                <w:bCs/>
                <w:color w:val="000000"/>
              </w:rPr>
            </w:pPr>
            <w:r>
              <w:rPr>
                <w:rFonts w:cs="Times New Roman"/>
                <w:bCs/>
              </w:rPr>
              <w:t>П</w:t>
            </w:r>
            <w:r w:rsidRPr="00064051">
              <w:rPr>
                <w:rFonts w:cs="Times New Roman"/>
                <w:bCs/>
              </w:rPr>
              <w:t>рограма протидії епідемії туберкульозу в м. Коломиї на 2016-2020 роки</w:t>
            </w:r>
          </w:p>
        </w:tc>
        <w:tc>
          <w:tcPr>
            <w:tcW w:w="2410" w:type="dxa"/>
          </w:tcPr>
          <w:p w:rsidR="000D1E4E" w:rsidRDefault="000D1E4E" w:rsidP="00B22800">
            <w:pPr>
              <w:snapToGrid w:val="0"/>
              <w:jc w:val="center"/>
              <w:rPr>
                <w:rFonts w:cs="Times New Roman"/>
              </w:rPr>
            </w:pPr>
            <w:r>
              <w:rPr>
                <w:rFonts w:cs="Times New Roman"/>
              </w:rPr>
              <w:t>Рішення міської ради від</w:t>
            </w:r>
            <w:r w:rsidRPr="00064051">
              <w:rPr>
                <w:rFonts w:cs="Times New Roman"/>
              </w:rPr>
              <w:t xml:space="preserve"> 10.12.2015 </w:t>
            </w:r>
            <w:r>
              <w:rPr>
                <w:rFonts w:cs="Times New Roman"/>
              </w:rPr>
              <w:t>р.</w:t>
            </w:r>
          </w:p>
          <w:p w:rsidR="000D1E4E" w:rsidRPr="00064051" w:rsidRDefault="000D1E4E" w:rsidP="00B22800">
            <w:pPr>
              <w:snapToGrid w:val="0"/>
              <w:jc w:val="center"/>
              <w:rPr>
                <w:rFonts w:cs="Times New Roman"/>
                <w:b/>
                <w:bCs/>
                <w:color w:val="000000"/>
              </w:rPr>
            </w:pPr>
            <w:r w:rsidRPr="00064051">
              <w:rPr>
                <w:rFonts w:cs="Times New Roman"/>
              </w:rPr>
              <w:t>№21-3/2015</w:t>
            </w:r>
          </w:p>
        </w:tc>
        <w:tc>
          <w:tcPr>
            <w:tcW w:w="888" w:type="dxa"/>
          </w:tcPr>
          <w:p w:rsidR="000D1E4E" w:rsidRPr="00064051" w:rsidRDefault="000D1E4E" w:rsidP="00B22800">
            <w:pPr>
              <w:snapToGrid w:val="0"/>
              <w:jc w:val="center"/>
              <w:rPr>
                <w:rFonts w:cs="Times New Roman"/>
                <w:b/>
                <w:bCs/>
                <w:color w:val="000000"/>
              </w:rPr>
            </w:pPr>
            <w:r>
              <w:rPr>
                <w:rFonts w:cs="Times New Roman"/>
              </w:rPr>
              <w:t>2016 – 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1315,0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238,0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28</w:t>
            </w:r>
          </w:p>
        </w:tc>
        <w:tc>
          <w:tcPr>
            <w:tcW w:w="3544" w:type="dxa"/>
          </w:tcPr>
          <w:p w:rsidR="000D1E4E" w:rsidRPr="00F96051" w:rsidRDefault="000D1E4E" w:rsidP="00B22800">
            <w:pPr>
              <w:jc w:val="both"/>
              <w:rPr>
                <w:rFonts w:cs="Times New Roman"/>
              </w:rPr>
            </w:pPr>
            <w:r>
              <w:rPr>
                <w:rFonts w:cs="Times New Roman"/>
              </w:rPr>
              <w:t>Програма підтримки</w:t>
            </w:r>
            <w:r w:rsidRPr="00064051">
              <w:rPr>
                <w:rFonts w:cs="Times New Roman"/>
              </w:rPr>
              <w:t xml:space="preserve"> перспективних про</w:t>
            </w:r>
            <w:r>
              <w:rPr>
                <w:rFonts w:cs="Times New Roman"/>
              </w:rPr>
              <w:t xml:space="preserve">ектів та розвитку м. Коломиї на </w:t>
            </w:r>
            <w:r w:rsidRPr="00064051">
              <w:rPr>
                <w:rFonts w:cs="Times New Roman"/>
              </w:rPr>
              <w:t>2017-2021 роки</w:t>
            </w:r>
          </w:p>
        </w:tc>
        <w:tc>
          <w:tcPr>
            <w:tcW w:w="2410" w:type="dxa"/>
          </w:tcPr>
          <w:p w:rsidR="000D1E4E" w:rsidRPr="00064051" w:rsidRDefault="000D1E4E" w:rsidP="00B22800">
            <w:pPr>
              <w:jc w:val="center"/>
              <w:rPr>
                <w:rFonts w:cs="Times New Roman"/>
              </w:rPr>
            </w:pPr>
            <w:r w:rsidRPr="00064051">
              <w:rPr>
                <w:rFonts w:cs="Times New Roman"/>
              </w:rPr>
              <w:t>Рішення міської ради від 18.10.2018 р.</w:t>
            </w:r>
          </w:p>
          <w:p w:rsidR="000D1E4E" w:rsidRPr="00064051" w:rsidRDefault="000D1E4E" w:rsidP="00B22800">
            <w:pPr>
              <w:snapToGrid w:val="0"/>
              <w:jc w:val="center"/>
              <w:rPr>
                <w:rFonts w:cs="Times New Roman"/>
                <w:b/>
                <w:bCs/>
                <w:color w:val="000000"/>
              </w:rPr>
            </w:pPr>
            <w:r w:rsidRPr="00064051">
              <w:rPr>
                <w:rFonts w:cs="Times New Roman"/>
              </w:rPr>
              <w:t>№3065-38/2018</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2017-2</w:t>
            </w:r>
            <w:r>
              <w:rPr>
                <w:rFonts w:cs="Times New Roman"/>
              </w:rPr>
              <w:t>021</w:t>
            </w:r>
          </w:p>
        </w:tc>
        <w:tc>
          <w:tcPr>
            <w:tcW w:w="1112" w:type="dxa"/>
          </w:tcPr>
          <w:p w:rsidR="000D1E4E" w:rsidRPr="00064051" w:rsidRDefault="000D1E4E" w:rsidP="00B22800">
            <w:pPr>
              <w:snapToGrid w:val="0"/>
              <w:jc w:val="center"/>
              <w:rPr>
                <w:rFonts w:cs="Times New Roman"/>
                <w:b/>
                <w:bCs/>
                <w:color w:val="000000"/>
              </w:rPr>
            </w:pPr>
            <w:r>
              <w:rPr>
                <w:rFonts w:cs="Times New Roman"/>
              </w:rPr>
              <w:t>1</w:t>
            </w:r>
            <w:r w:rsidRPr="00064051">
              <w:rPr>
                <w:rFonts w:cs="Times New Roman"/>
              </w:rPr>
              <w:t>350,0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300,0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29</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rPr>
              <w:t>Програма «Забезпечення амбулаторного лікування окремих категорій населення міста Коломиї на 2018-2022</w:t>
            </w:r>
            <w:r>
              <w:rPr>
                <w:rFonts w:cs="Times New Roman"/>
                <w:bCs/>
              </w:rPr>
              <w:t xml:space="preserve"> </w:t>
            </w:r>
            <w:r w:rsidRPr="00064051">
              <w:rPr>
                <w:rFonts w:cs="Times New Roman"/>
                <w:bCs/>
              </w:rPr>
              <w:t>роки»</w:t>
            </w:r>
          </w:p>
        </w:tc>
        <w:tc>
          <w:tcPr>
            <w:tcW w:w="2410" w:type="dxa"/>
          </w:tcPr>
          <w:p w:rsidR="000D1E4E" w:rsidRPr="00064051" w:rsidRDefault="000D1E4E" w:rsidP="00B22800">
            <w:pPr>
              <w:snapToGrid w:val="0"/>
              <w:jc w:val="center"/>
              <w:rPr>
                <w:rFonts w:cs="Times New Roman"/>
                <w:b/>
                <w:bCs/>
                <w:color w:val="000000"/>
              </w:rPr>
            </w:pPr>
            <w:r>
              <w:rPr>
                <w:rFonts w:cs="Times New Roman"/>
              </w:rPr>
              <w:t>Рішення міської ради від</w:t>
            </w:r>
            <w:r w:rsidRPr="00064051">
              <w:rPr>
                <w:rFonts w:cs="Times New Roman"/>
              </w:rPr>
              <w:t xml:space="preserve"> 17.08.2017 </w:t>
            </w:r>
            <w:r>
              <w:rPr>
                <w:rFonts w:cs="Times New Roman"/>
              </w:rPr>
              <w:t xml:space="preserve">р. </w:t>
            </w:r>
            <w:r w:rsidRPr="00064051">
              <w:rPr>
                <w:rFonts w:cs="Times New Roman"/>
              </w:rPr>
              <w:t>№1803-24/2017</w:t>
            </w:r>
          </w:p>
        </w:tc>
        <w:tc>
          <w:tcPr>
            <w:tcW w:w="888" w:type="dxa"/>
          </w:tcPr>
          <w:p w:rsidR="000D1E4E" w:rsidRPr="00064051" w:rsidRDefault="000D1E4E" w:rsidP="00B22800">
            <w:pPr>
              <w:snapToGrid w:val="0"/>
              <w:jc w:val="center"/>
              <w:rPr>
                <w:rFonts w:cs="Times New Roman"/>
                <w:b/>
                <w:bCs/>
                <w:color w:val="000000"/>
              </w:rPr>
            </w:pPr>
            <w:r>
              <w:rPr>
                <w:rFonts w:cs="Times New Roman"/>
              </w:rPr>
              <w:t>2018 – 2022</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23200,0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4640,0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30</w:t>
            </w:r>
          </w:p>
        </w:tc>
        <w:tc>
          <w:tcPr>
            <w:tcW w:w="3544" w:type="dxa"/>
          </w:tcPr>
          <w:p w:rsidR="000D1E4E" w:rsidRPr="00064051" w:rsidRDefault="000D1E4E" w:rsidP="00B22800">
            <w:pPr>
              <w:snapToGrid w:val="0"/>
              <w:jc w:val="both"/>
              <w:rPr>
                <w:rFonts w:cs="Times New Roman"/>
                <w:bCs/>
                <w:color w:val="000000"/>
              </w:rPr>
            </w:pPr>
            <w:r>
              <w:rPr>
                <w:rFonts w:cs="Times New Roman"/>
                <w:lang w:eastAsia="uk-UA"/>
              </w:rPr>
              <w:t>Програма «Репродуктивне</w:t>
            </w:r>
            <w:r w:rsidRPr="00064051">
              <w:rPr>
                <w:rFonts w:cs="Times New Roman"/>
                <w:lang w:eastAsia="uk-UA"/>
              </w:rPr>
              <w:t xml:space="preserve"> здоров’я населення </w:t>
            </w:r>
            <w:r>
              <w:rPr>
                <w:rFonts w:cs="Times New Roman"/>
                <w:lang w:eastAsia="uk-UA"/>
              </w:rPr>
              <w:t xml:space="preserve">міста Коломиї Івано-Франківської </w:t>
            </w:r>
            <w:r w:rsidRPr="00064051">
              <w:rPr>
                <w:rFonts w:cs="Times New Roman"/>
                <w:lang w:eastAsia="uk-UA"/>
              </w:rPr>
              <w:t>області до 2020 року»</w:t>
            </w:r>
          </w:p>
        </w:tc>
        <w:tc>
          <w:tcPr>
            <w:tcW w:w="2410" w:type="dxa"/>
          </w:tcPr>
          <w:p w:rsidR="000D1E4E" w:rsidRPr="00064051" w:rsidRDefault="000D1E4E" w:rsidP="00B22800">
            <w:pPr>
              <w:jc w:val="center"/>
              <w:rPr>
                <w:rFonts w:cs="Times New Roman"/>
              </w:rPr>
            </w:pPr>
            <w:r w:rsidRPr="00064051">
              <w:rPr>
                <w:rFonts w:cs="Times New Roman"/>
              </w:rPr>
              <w:t>Рішення мі</w:t>
            </w:r>
            <w:r>
              <w:rPr>
                <w:rFonts w:cs="Times New Roman"/>
              </w:rPr>
              <w:t>ської ради від 20.07.2017 р.</w:t>
            </w:r>
            <w:r w:rsidRPr="00064051">
              <w:rPr>
                <w:rFonts w:cs="Times New Roman"/>
              </w:rPr>
              <w:t xml:space="preserve"> №1723-23/2017</w:t>
            </w:r>
          </w:p>
          <w:p w:rsidR="000D1E4E" w:rsidRPr="00064051" w:rsidRDefault="000D1E4E" w:rsidP="00B22800">
            <w:pPr>
              <w:snapToGrid w:val="0"/>
              <w:jc w:val="center"/>
              <w:rPr>
                <w:rFonts w:cs="Times New Roman"/>
                <w:b/>
                <w:bCs/>
                <w:color w:val="000000"/>
              </w:rPr>
            </w:pPr>
          </w:p>
        </w:tc>
        <w:tc>
          <w:tcPr>
            <w:tcW w:w="888" w:type="dxa"/>
          </w:tcPr>
          <w:p w:rsidR="000D1E4E" w:rsidRPr="00064051" w:rsidRDefault="000D1E4E" w:rsidP="00B22800">
            <w:pPr>
              <w:shd w:val="clear" w:color="auto" w:fill="FFFFFF"/>
              <w:snapToGrid w:val="0"/>
              <w:spacing w:line="322" w:lineRule="atLeast"/>
              <w:ind w:left="-4" w:right="-4" w:firstLine="10"/>
              <w:jc w:val="center"/>
              <w:rPr>
                <w:rFonts w:cs="Times New Roman"/>
              </w:rPr>
            </w:pPr>
            <w:r w:rsidRPr="00064051">
              <w:rPr>
                <w:rFonts w:cs="Times New Roman"/>
              </w:rPr>
              <w:t xml:space="preserve">2017 – </w:t>
            </w:r>
          </w:p>
          <w:p w:rsidR="000D1E4E" w:rsidRPr="00064051" w:rsidRDefault="000D1E4E" w:rsidP="00B22800">
            <w:pPr>
              <w:snapToGrid w:val="0"/>
              <w:jc w:val="center"/>
              <w:rPr>
                <w:rFonts w:cs="Times New Roman"/>
                <w:b/>
                <w:bCs/>
                <w:color w:val="000000"/>
              </w:rPr>
            </w:pPr>
            <w:r w:rsidRPr="00064051">
              <w:rPr>
                <w:rFonts w:cs="Times New Roman"/>
              </w:rPr>
              <w:t>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6725,0</w:t>
            </w:r>
            <w:r>
              <w:rPr>
                <w:rFonts w:cs="Times New Roman"/>
              </w:rPr>
              <w:t>0</w:t>
            </w:r>
          </w:p>
        </w:tc>
        <w:tc>
          <w:tcPr>
            <w:tcW w:w="1112" w:type="dxa"/>
          </w:tcPr>
          <w:p w:rsidR="000D1E4E" w:rsidRPr="00064051" w:rsidRDefault="000D1E4E" w:rsidP="00B22800">
            <w:pPr>
              <w:snapToGrid w:val="0"/>
              <w:jc w:val="center"/>
              <w:rPr>
                <w:rFonts w:cs="Times New Roman"/>
                <w:b/>
                <w:bCs/>
                <w:color w:val="000000"/>
              </w:rPr>
            </w:pPr>
            <w:r>
              <w:rPr>
                <w:rFonts w:cs="Times New Roman"/>
              </w:rPr>
              <w:t>1</w:t>
            </w:r>
            <w:r w:rsidRPr="00064051">
              <w:rPr>
                <w:rFonts w:cs="Times New Roman"/>
              </w:rPr>
              <w:t>195,0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31</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rPr>
              <w:t>Програма «Покращення діагностики, лікування та профілактики злоякісних новоутворень в м. Коломиї на 2017-2020 роки»</w:t>
            </w:r>
          </w:p>
        </w:tc>
        <w:tc>
          <w:tcPr>
            <w:tcW w:w="2410" w:type="dxa"/>
          </w:tcPr>
          <w:p w:rsidR="000D1E4E" w:rsidRPr="00064051" w:rsidRDefault="000D1E4E" w:rsidP="00B22800">
            <w:pPr>
              <w:snapToGrid w:val="0"/>
              <w:jc w:val="center"/>
              <w:rPr>
                <w:rFonts w:cs="Times New Roman"/>
                <w:b/>
                <w:bCs/>
                <w:color w:val="000000"/>
              </w:rPr>
            </w:pPr>
            <w:r>
              <w:rPr>
                <w:rFonts w:cs="Times New Roman"/>
              </w:rPr>
              <w:t>Рішення міської ради від 25.05.2017 р.</w:t>
            </w:r>
            <w:r w:rsidRPr="00064051">
              <w:rPr>
                <w:rFonts w:cs="Times New Roman"/>
              </w:rPr>
              <w:t xml:space="preserve"> №1521-21/2017</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 xml:space="preserve">2017 – 2020 </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3060,00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950,0</w:t>
            </w:r>
            <w:r>
              <w:rPr>
                <w:rFonts w:cs="Times New Roman"/>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32</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Програма «Розвитку футболу</w:t>
            </w:r>
            <w:r w:rsidRPr="00064051">
              <w:rPr>
                <w:rFonts w:cs="Times New Roman"/>
                <w:color w:val="000000"/>
              </w:rPr>
              <w:t xml:space="preserve"> в м.</w:t>
            </w:r>
            <w:r>
              <w:rPr>
                <w:rFonts w:cs="Times New Roman"/>
                <w:color w:val="000000"/>
              </w:rPr>
              <w:t xml:space="preserve"> Коломиї на 2020-2025 роки»</w:t>
            </w:r>
          </w:p>
        </w:tc>
        <w:tc>
          <w:tcPr>
            <w:tcW w:w="2410" w:type="dxa"/>
          </w:tcPr>
          <w:p w:rsidR="000D1E4E" w:rsidRPr="00064051" w:rsidRDefault="000D1E4E" w:rsidP="00B22800">
            <w:pPr>
              <w:snapToGrid w:val="0"/>
              <w:jc w:val="center"/>
              <w:rPr>
                <w:rFonts w:cs="Times New Roman"/>
              </w:rPr>
            </w:pPr>
            <w:r w:rsidRPr="00064051">
              <w:rPr>
                <w:rFonts w:cs="Times New Roman"/>
              </w:rPr>
              <w:t xml:space="preserve">Рішення міської ради   </w:t>
            </w:r>
          </w:p>
          <w:p w:rsidR="000D1E4E" w:rsidRPr="00064051" w:rsidRDefault="000D1E4E" w:rsidP="00B22800">
            <w:pPr>
              <w:snapToGrid w:val="0"/>
              <w:jc w:val="center"/>
              <w:rPr>
                <w:rFonts w:cs="Times New Roman"/>
                <w:b/>
                <w:bCs/>
                <w:color w:val="000000"/>
              </w:rPr>
            </w:pPr>
            <w:r w:rsidRPr="00064051">
              <w:rPr>
                <w:rFonts w:cs="Times New Roman"/>
              </w:rPr>
              <w:t>від 21.11.2019 р. №4166-55/2019</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 xml:space="preserve">2020-2025 </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8100</w:t>
            </w:r>
            <w:r>
              <w:rPr>
                <w:rFonts w:cs="Times New Roman"/>
              </w:rPr>
              <w:t>,00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1350</w:t>
            </w:r>
            <w:r>
              <w:rPr>
                <w:rFonts w:cs="Times New Roman"/>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33</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 xml:space="preserve">Програма «Майбутнє України </w:t>
            </w:r>
            <w:r w:rsidRPr="00064051">
              <w:rPr>
                <w:rFonts w:cs="Times New Roman"/>
                <w:color w:val="000000"/>
              </w:rPr>
              <w:t>Коломийської станиці Пласт на 2019-2022 роки</w:t>
            </w:r>
            <w:r>
              <w:rPr>
                <w:rFonts w:cs="Times New Roman"/>
                <w:color w:val="000000"/>
              </w:rPr>
              <w:t>»</w:t>
            </w:r>
          </w:p>
        </w:tc>
        <w:tc>
          <w:tcPr>
            <w:tcW w:w="2410" w:type="dxa"/>
          </w:tcPr>
          <w:p w:rsidR="000D1E4E" w:rsidRPr="00064051" w:rsidRDefault="000D1E4E" w:rsidP="00B22800">
            <w:pPr>
              <w:snapToGrid w:val="0"/>
              <w:jc w:val="center"/>
              <w:rPr>
                <w:rFonts w:cs="Times New Roman"/>
              </w:rPr>
            </w:pPr>
            <w:r w:rsidRPr="00064051">
              <w:rPr>
                <w:rFonts w:cs="Times New Roman"/>
              </w:rPr>
              <w:t xml:space="preserve">Рішення міської ради   </w:t>
            </w:r>
          </w:p>
          <w:p w:rsidR="000D1E4E" w:rsidRPr="00064051" w:rsidRDefault="000D1E4E" w:rsidP="00B22800">
            <w:pPr>
              <w:snapToGrid w:val="0"/>
              <w:jc w:val="center"/>
              <w:rPr>
                <w:rFonts w:cs="Times New Roman"/>
              </w:rPr>
            </w:pPr>
            <w:r w:rsidRPr="00064051">
              <w:rPr>
                <w:rFonts w:cs="Times New Roman"/>
              </w:rPr>
              <w:t>від 22.11.2018 р.</w:t>
            </w:r>
          </w:p>
          <w:p w:rsidR="000D1E4E" w:rsidRPr="00064051" w:rsidRDefault="000D1E4E" w:rsidP="00B22800">
            <w:pPr>
              <w:snapToGrid w:val="0"/>
              <w:jc w:val="center"/>
              <w:rPr>
                <w:rFonts w:cs="Times New Roman"/>
                <w:b/>
                <w:bCs/>
                <w:color w:val="000000"/>
              </w:rPr>
            </w:pPr>
            <w:r w:rsidRPr="00064051">
              <w:rPr>
                <w:rFonts w:cs="Times New Roman"/>
              </w:rPr>
              <w:t>№3203-39/2018</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 xml:space="preserve">2019-2022 </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370</w:t>
            </w:r>
            <w:r>
              <w:rPr>
                <w:rFonts w:cs="Times New Roman"/>
              </w:rPr>
              <w:t>,00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80</w:t>
            </w:r>
            <w:r>
              <w:rPr>
                <w:rFonts w:cs="Times New Roman"/>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34</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Програма «</w:t>
            </w:r>
            <w:r w:rsidRPr="00064051">
              <w:rPr>
                <w:rFonts w:cs="Times New Roman"/>
                <w:color w:val="000000"/>
              </w:rPr>
              <w:t xml:space="preserve">Проведення навчально-тренувальних зборів і змагань з неолімпійських </w:t>
            </w:r>
            <w:r>
              <w:rPr>
                <w:rFonts w:cs="Times New Roman"/>
                <w:color w:val="000000"/>
              </w:rPr>
              <w:t>видів спорту на 2018-2021 роки»</w:t>
            </w:r>
          </w:p>
        </w:tc>
        <w:tc>
          <w:tcPr>
            <w:tcW w:w="2410" w:type="dxa"/>
          </w:tcPr>
          <w:p w:rsidR="000D1E4E" w:rsidRPr="00064051" w:rsidRDefault="000D1E4E" w:rsidP="00B22800">
            <w:pPr>
              <w:snapToGrid w:val="0"/>
              <w:jc w:val="center"/>
              <w:rPr>
                <w:rFonts w:cs="Times New Roman"/>
              </w:rPr>
            </w:pPr>
            <w:r w:rsidRPr="00064051">
              <w:rPr>
                <w:rFonts w:cs="Times New Roman"/>
              </w:rPr>
              <w:t>Рішення міської ради</w:t>
            </w:r>
            <w:r>
              <w:rPr>
                <w:rFonts w:cs="Times New Roman"/>
              </w:rPr>
              <w:t xml:space="preserve"> </w:t>
            </w:r>
          </w:p>
          <w:p w:rsidR="000D1E4E" w:rsidRPr="00064051" w:rsidRDefault="000D1E4E" w:rsidP="00B22800">
            <w:pPr>
              <w:snapToGrid w:val="0"/>
              <w:jc w:val="center"/>
              <w:rPr>
                <w:rFonts w:cs="Times New Roman"/>
              </w:rPr>
            </w:pPr>
            <w:r>
              <w:rPr>
                <w:rFonts w:cs="Times New Roman"/>
              </w:rPr>
              <w:t>від</w:t>
            </w:r>
            <w:r w:rsidRPr="00064051">
              <w:rPr>
                <w:rFonts w:cs="Times New Roman"/>
              </w:rPr>
              <w:t xml:space="preserve"> 07.12.2017 р.</w:t>
            </w:r>
          </w:p>
          <w:p w:rsidR="000D1E4E" w:rsidRPr="00064051" w:rsidRDefault="000D1E4E" w:rsidP="00B22800">
            <w:pPr>
              <w:snapToGrid w:val="0"/>
              <w:jc w:val="center"/>
              <w:rPr>
                <w:rFonts w:cs="Times New Roman"/>
                <w:b/>
                <w:bCs/>
                <w:color w:val="000000"/>
              </w:rPr>
            </w:pPr>
            <w:r w:rsidRPr="00064051">
              <w:rPr>
                <w:rFonts w:cs="Times New Roman"/>
              </w:rPr>
              <w:t>№2137-27/2017</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 xml:space="preserve">2018-2021 </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440</w:t>
            </w:r>
            <w:r>
              <w:rPr>
                <w:rFonts w:cs="Times New Roman"/>
              </w:rPr>
              <w:t>,00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100</w:t>
            </w:r>
            <w:r>
              <w:rPr>
                <w:rFonts w:cs="Times New Roman"/>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35</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П</w:t>
            </w:r>
            <w:r w:rsidRPr="00064051">
              <w:rPr>
                <w:rFonts w:cs="Times New Roman"/>
                <w:color w:val="000000"/>
              </w:rPr>
              <w:t>рограма з відпочинку та оздоровлення дітей на 2017-2020 роки</w:t>
            </w:r>
          </w:p>
        </w:tc>
        <w:tc>
          <w:tcPr>
            <w:tcW w:w="2410" w:type="dxa"/>
          </w:tcPr>
          <w:p w:rsidR="000D1E4E" w:rsidRPr="00064051" w:rsidRDefault="000D1E4E" w:rsidP="00B22800">
            <w:pPr>
              <w:snapToGrid w:val="0"/>
              <w:jc w:val="center"/>
              <w:rPr>
                <w:rFonts w:cs="Times New Roman"/>
              </w:rPr>
            </w:pPr>
            <w:r>
              <w:rPr>
                <w:rFonts w:cs="Times New Roman"/>
              </w:rPr>
              <w:t xml:space="preserve">Рішення </w:t>
            </w:r>
            <w:r w:rsidRPr="00064051">
              <w:rPr>
                <w:rFonts w:cs="Times New Roman"/>
              </w:rPr>
              <w:t xml:space="preserve">міської ради </w:t>
            </w:r>
          </w:p>
          <w:p w:rsidR="000D1E4E" w:rsidRPr="00064051" w:rsidRDefault="000D1E4E" w:rsidP="00B22800">
            <w:pPr>
              <w:snapToGrid w:val="0"/>
              <w:jc w:val="center"/>
              <w:rPr>
                <w:rFonts w:cs="Times New Roman"/>
              </w:rPr>
            </w:pPr>
            <w:r w:rsidRPr="00064051">
              <w:rPr>
                <w:rFonts w:cs="Times New Roman"/>
              </w:rPr>
              <w:t>від 22.11.2016 р.</w:t>
            </w:r>
          </w:p>
          <w:p w:rsidR="000D1E4E" w:rsidRPr="00064051" w:rsidRDefault="000D1E4E" w:rsidP="00B22800">
            <w:pPr>
              <w:snapToGrid w:val="0"/>
              <w:jc w:val="center"/>
              <w:rPr>
                <w:rFonts w:cs="Times New Roman"/>
                <w:b/>
                <w:bCs/>
                <w:color w:val="000000"/>
              </w:rPr>
            </w:pPr>
            <w:r w:rsidRPr="00064051">
              <w:rPr>
                <w:rFonts w:cs="Times New Roman"/>
                <w:lang w:val="en-US"/>
              </w:rPr>
              <w:t>№</w:t>
            </w:r>
            <w:r w:rsidRPr="00064051">
              <w:rPr>
                <w:rFonts w:cs="Times New Roman"/>
              </w:rPr>
              <w:t>988</w:t>
            </w:r>
            <w:r w:rsidRPr="00064051">
              <w:rPr>
                <w:rFonts w:cs="Times New Roman"/>
                <w:lang w:val="en-US"/>
              </w:rPr>
              <w:t>-</w:t>
            </w:r>
            <w:r w:rsidRPr="00064051">
              <w:rPr>
                <w:rFonts w:cs="Times New Roman"/>
              </w:rPr>
              <w:t>14/2016</w:t>
            </w:r>
          </w:p>
        </w:tc>
        <w:tc>
          <w:tcPr>
            <w:tcW w:w="888" w:type="dxa"/>
          </w:tcPr>
          <w:p w:rsidR="000D1E4E" w:rsidRPr="00064051" w:rsidRDefault="000D1E4E" w:rsidP="00B22800">
            <w:pPr>
              <w:snapToGrid w:val="0"/>
              <w:spacing w:line="322" w:lineRule="atLeast"/>
              <w:ind w:right="-5"/>
              <w:jc w:val="center"/>
              <w:rPr>
                <w:rFonts w:cs="Times New Roman"/>
              </w:rPr>
            </w:pPr>
            <w:r w:rsidRPr="00064051">
              <w:rPr>
                <w:rFonts w:cs="Times New Roman"/>
              </w:rPr>
              <w:t xml:space="preserve">2017-2020 </w:t>
            </w:r>
          </w:p>
          <w:p w:rsidR="000D1E4E" w:rsidRPr="00064051" w:rsidRDefault="000D1E4E" w:rsidP="00B22800">
            <w:pPr>
              <w:snapToGrid w:val="0"/>
              <w:jc w:val="center"/>
              <w:rPr>
                <w:rFonts w:cs="Times New Roman"/>
                <w:b/>
                <w:bCs/>
                <w:color w:val="000000"/>
              </w:rPr>
            </w:pP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1900</w:t>
            </w:r>
            <w:r>
              <w:rPr>
                <w:rFonts w:cs="Times New Roman"/>
              </w:rPr>
              <w:t>,00</w:t>
            </w:r>
          </w:p>
        </w:tc>
        <w:tc>
          <w:tcPr>
            <w:tcW w:w="1112" w:type="dxa"/>
          </w:tcPr>
          <w:p w:rsidR="000D1E4E" w:rsidRPr="008D5F86" w:rsidRDefault="000D1E4E" w:rsidP="00B22800">
            <w:pPr>
              <w:snapToGrid w:val="0"/>
              <w:jc w:val="center"/>
              <w:rPr>
                <w:rFonts w:cs="Times New Roman"/>
                <w:bCs/>
                <w:color w:val="000000"/>
              </w:rPr>
            </w:pPr>
            <w:r w:rsidRPr="008D5F86">
              <w:rPr>
                <w:rFonts w:cs="Times New Roman"/>
                <w:bCs/>
                <w:color w:val="000000"/>
              </w:rPr>
              <w:t>0,00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36</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П</w:t>
            </w:r>
            <w:r w:rsidRPr="00064051">
              <w:rPr>
                <w:rFonts w:cs="Times New Roman"/>
                <w:color w:val="000000"/>
              </w:rPr>
              <w:t>рограма «Розвиток фізичної культур</w:t>
            </w:r>
            <w:r>
              <w:rPr>
                <w:rFonts w:cs="Times New Roman"/>
                <w:color w:val="000000"/>
              </w:rPr>
              <w:t xml:space="preserve">и, спорту та спортивних </w:t>
            </w:r>
            <w:r>
              <w:rPr>
                <w:rFonts w:cs="Times New Roman"/>
                <w:color w:val="000000"/>
              </w:rPr>
              <w:lastRenderedPageBreak/>
              <w:t>споруд</w:t>
            </w:r>
            <w:r w:rsidRPr="00064051">
              <w:rPr>
                <w:rFonts w:cs="Times New Roman"/>
                <w:color w:val="000000"/>
              </w:rPr>
              <w:t xml:space="preserve"> в м. Коломия на 2017-2020 роки</w:t>
            </w:r>
            <w:r>
              <w:rPr>
                <w:rFonts w:cs="Times New Roman"/>
                <w:color w:val="000000"/>
              </w:rPr>
              <w:t>»</w:t>
            </w:r>
          </w:p>
        </w:tc>
        <w:tc>
          <w:tcPr>
            <w:tcW w:w="2410" w:type="dxa"/>
          </w:tcPr>
          <w:p w:rsidR="000D1E4E" w:rsidRPr="00064051" w:rsidRDefault="000D1E4E" w:rsidP="00B22800">
            <w:pPr>
              <w:snapToGrid w:val="0"/>
              <w:jc w:val="center"/>
              <w:rPr>
                <w:rFonts w:cs="Times New Roman"/>
              </w:rPr>
            </w:pPr>
            <w:r w:rsidRPr="00064051">
              <w:rPr>
                <w:rFonts w:cs="Times New Roman"/>
              </w:rPr>
              <w:lastRenderedPageBreak/>
              <w:t xml:space="preserve">Рішення міської ради </w:t>
            </w:r>
          </w:p>
          <w:p w:rsidR="000D1E4E" w:rsidRPr="00064051" w:rsidRDefault="000D1E4E" w:rsidP="00B22800">
            <w:pPr>
              <w:snapToGrid w:val="0"/>
              <w:jc w:val="center"/>
              <w:rPr>
                <w:rFonts w:cs="Times New Roman"/>
              </w:rPr>
            </w:pPr>
            <w:r w:rsidRPr="00064051">
              <w:rPr>
                <w:rFonts w:cs="Times New Roman"/>
              </w:rPr>
              <w:t>від 22.11.2016 р.</w:t>
            </w:r>
          </w:p>
          <w:p w:rsidR="000D1E4E" w:rsidRPr="00064051" w:rsidRDefault="000D1E4E" w:rsidP="00B22800">
            <w:pPr>
              <w:snapToGrid w:val="0"/>
              <w:jc w:val="center"/>
              <w:rPr>
                <w:rFonts w:cs="Times New Roman"/>
                <w:b/>
                <w:bCs/>
                <w:color w:val="000000"/>
              </w:rPr>
            </w:pPr>
            <w:r w:rsidRPr="00064051">
              <w:rPr>
                <w:rFonts w:cs="Times New Roman"/>
              </w:rPr>
              <w:lastRenderedPageBreak/>
              <w:t>№989-14/2016</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lastRenderedPageBreak/>
              <w:t xml:space="preserve">2017-2020 </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9800</w:t>
            </w:r>
            <w:r>
              <w:rPr>
                <w:rFonts w:cs="Times New Roman"/>
              </w:rPr>
              <w:t>,00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1500</w:t>
            </w:r>
            <w:r>
              <w:rPr>
                <w:rFonts w:cs="Times New Roman"/>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37</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П</w:t>
            </w:r>
            <w:r w:rsidRPr="00064051">
              <w:rPr>
                <w:rFonts w:cs="Times New Roman"/>
                <w:color w:val="000000"/>
              </w:rPr>
              <w:t xml:space="preserve">рограма </w:t>
            </w:r>
            <w:r>
              <w:rPr>
                <w:rFonts w:cs="Times New Roman"/>
                <w:color w:val="000000"/>
              </w:rPr>
              <w:t>«Молодь Коломиї»</w:t>
            </w:r>
            <w:r w:rsidRPr="00064051">
              <w:rPr>
                <w:rFonts w:cs="Times New Roman"/>
                <w:color w:val="000000"/>
              </w:rPr>
              <w:t xml:space="preserve"> на 2017-2020 роки </w:t>
            </w:r>
          </w:p>
        </w:tc>
        <w:tc>
          <w:tcPr>
            <w:tcW w:w="2410" w:type="dxa"/>
          </w:tcPr>
          <w:p w:rsidR="000D1E4E" w:rsidRPr="00064051" w:rsidRDefault="000D1E4E" w:rsidP="00B22800">
            <w:pPr>
              <w:snapToGrid w:val="0"/>
              <w:jc w:val="center"/>
              <w:rPr>
                <w:rFonts w:cs="Times New Roman"/>
              </w:rPr>
            </w:pPr>
            <w:r w:rsidRPr="00064051">
              <w:rPr>
                <w:rFonts w:cs="Times New Roman"/>
              </w:rPr>
              <w:t xml:space="preserve">Рішення міської ради </w:t>
            </w:r>
          </w:p>
          <w:p w:rsidR="000D1E4E" w:rsidRPr="00064051" w:rsidRDefault="000D1E4E" w:rsidP="00B22800">
            <w:pPr>
              <w:snapToGrid w:val="0"/>
              <w:jc w:val="center"/>
              <w:rPr>
                <w:rFonts w:cs="Times New Roman"/>
                <w:b/>
                <w:bCs/>
                <w:color w:val="000000"/>
              </w:rPr>
            </w:pPr>
            <w:r>
              <w:rPr>
                <w:rFonts w:cs="Times New Roman"/>
              </w:rPr>
              <w:t>від</w:t>
            </w:r>
            <w:r w:rsidRPr="00064051">
              <w:rPr>
                <w:rFonts w:cs="Times New Roman"/>
              </w:rPr>
              <w:t xml:space="preserve"> 22.11.2016 р. №987-14/2016</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 xml:space="preserve">2017-2020 </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700</w:t>
            </w:r>
            <w:r>
              <w:rPr>
                <w:rFonts w:cs="Times New Roman"/>
              </w:rPr>
              <w:t>,00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100</w:t>
            </w:r>
            <w:r>
              <w:rPr>
                <w:rFonts w:cs="Times New Roman"/>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38</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color w:val="000000"/>
              </w:rPr>
              <w:t>«Програма земельної реформи м. Коломиї на 2016-2020 роки»</w:t>
            </w:r>
          </w:p>
        </w:tc>
        <w:tc>
          <w:tcPr>
            <w:tcW w:w="2410" w:type="dxa"/>
          </w:tcPr>
          <w:p w:rsidR="000D1E4E" w:rsidRPr="00064051" w:rsidRDefault="000D1E4E" w:rsidP="00B22800">
            <w:pPr>
              <w:snapToGrid w:val="0"/>
              <w:jc w:val="center"/>
              <w:rPr>
                <w:rFonts w:cs="Times New Roman"/>
                <w:b/>
                <w:bCs/>
                <w:color w:val="000000"/>
              </w:rPr>
            </w:pPr>
            <w:r>
              <w:rPr>
                <w:rFonts w:cs="Times New Roman"/>
                <w:shd w:val="clear" w:color="auto" w:fill="FFFFFF"/>
                <w:lang w:eastAsia="uk-UA"/>
              </w:rPr>
              <w:t>Р</w:t>
            </w:r>
            <w:r w:rsidRPr="00064051">
              <w:rPr>
                <w:rFonts w:cs="Times New Roman"/>
                <w:shd w:val="clear" w:color="auto" w:fill="FFFFFF"/>
                <w:lang w:eastAsia="uk-UA"/>
              </w:rPr>
              <w:t>ішен</w:t>
            </w:r>
            <w:r>
              <w:rPr>
                <w:rFonts w:cs="Times New Roman"/>
                <w:shd w:val="clear" w:color="auto" w:fill="FFFFFF"/>
                <w:lang w:eastAsia="uk-UA"/>
              </w:rPr>
              <w:t>ня міської ради від 10.12.2015 р.</w:t>
            </w:r>
            <w:r w:rsidRPr="00064051">
              <w:rPr>
                <w:rFonts w:cs="Times New Roman"/>
                <w:shd w:val="clear" w:color="auto" w:fill="FFFFFF"/>
                <w:lang w:eastAsia="uk-UA"/>
              </w:rPr>
              <w:t xml:space="preserve"> №52-3/2015 </w:t>
            </w:r>
          </w:p>
        </w:tc>
        <w:tc>
          <w:tcPr>
            <w:tcW w:w="888" w:type="dxa"/>
          </w:tcPr>
          <w:p w:rsidR="000D1E4E" w:rsidRPr="00064051" w:rsidRDefault="000D1E4E" w:rsidP="00B22800">
            <w:pPr>
              <w:snapToGrid w:val="0"/>
              <w:jc w:val="center"/>
              <w:rPr>
                <w:rFonts w:cs="Times New Roman"/>
                <w:bCs/>
                <w:color w:val="000000"/>
              </w:rPr>
            </w:pPr>
            <w:r>
              <w:rPr>
                <w:rFonts w:cs="Times New Roman"/>
                <w:bCs/>
                <w:color w:val="000000"/>
              </w:rPr>
              <w:t xml:space="preserve">2016-2020 </w:t>
            </w:r>
          </w:p>
        </w:tc>
        <w:tc>
          <w:tcPr>
            <w:tcW w:w="1112" w:type="dxa"/>
          </w:tcPr>
          <w:p w:rsidR="000D1E4E" w:rsidRPr="00064051" w:rsidRDefault="000D1E4E" w:rsidP="00B22800">
            <w:pPr>
              <w:snapToGrid w:val="0"/>
              <w:jc w:val="center"/>
              <w:rPr>
                <w:rFonts w:cs="Times New Roman"/>
                <w:bCs/>
                <w:color w:val="000000"/>
              </w:rPr>
            </w:pPr>
            <w:r>
              <w:rPr>
                <w:rFonts w:cs="Times New Roman"/>
                <w:bCs/>
                <w:color w:val="000000"/>
              </w:rPr>
              <w:t>5010,00</w:t>
            </w:r>
          </w:p>
        </w:tc>
        <w:tc>
          <w:tcPr>
            <w:tcW w:w="1112" w:type="dxa"/>
          </w:tcPr>
          <w:p w:rsidR="000D1E4E" w:rsidRPr="00064051" w:rsidRDefault="000D1E4E" w:rsidP="00B22800">
            <w:pPr>
              <w:snapToGrid w:val="0"/>
              <w:jc w:val="center"/>
              <w:rPr>
                <w:rFonts w:cs="Times New Roman"/>
                <w:bCs/>
                <w:color w:val="000000"/>
              </w:rPr>
            </w:pPr>
            <w:r w:rsidRPr="00064051">
              <w:rPr>
                <w:rFonts w:cs="Times New Roman"/>
                <w:bCs/>
                <w:color w:val="000000"/>
              </w:rPr>
              <w:t>290,75</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39</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Програма «Стимулювання розвитку міської первинної медицини та заохочення в роботі медичних працівників комунального закладу Коломийської міської ради «Коломийський міський  центр первинної медико- санітарної допомоги» на період 2018-2020роки»</w:t>
            </w:r>
          </w:p>
        </w:tc>
        <w:tc>
          <w:tcPr>
            <w:tcW w:w="2410" w:type="dxa"/>
          </w:tcPr>
          <w:p w:rsidR="000D1E4E" w:rsidRPr="00F96051" w:rsidRDefault="000D1E4E" w:rsidP="00B22800">
            <w:pPr>
              <w:snapToGrid w:val="0"/>
              <w:jc w:val="center"/>
              <w:rPr>
                <w:rFonts w:cs="Times New Roman"/>
              </w:rPr>
            </w:pPr>
            <w:r>
              <w:rPr>
                <w:rStyle w:val="1475"/>
                <w:rFonts w:cs="Times New Roman"/>
              </w:rPr>
              <w:t xml:space="preserve">Рішення </w:t>
            </w:r>
            <w:r w:rsidRPr="00064051">
              <w:rPr>
                <w:rStyle w:val="1475"/>
                <w:rFonts w:cs="Times New Roman"/>
              </w:rPr>
              <w:t>міської ради</w:t>
            </w:r>
            <w:r>
              <w:rPr>
                <w:rStyle w:val="1431"/>
                <w:rFonts w:cs="Times New Roman"/>
              </w:rPr>
              <w:t xml:space="preserve"> від </w:t>
            </w:r>
            <w:r w:rsidRPr="00064051">
              <w:rPr>
                <w:rStyle w:val="1431"/>
                <w:rFonts w:cs="Times New Roman"/>
              </w:rPr>
              <w:t>16.11.2017 р. №2050-26/2017</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2018-2020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4957,00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998,50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40</w:t>
            </w:r>
          </w:p>
        </w:tc>
        <w:tc>
          <w:tcPr>
            <w:tcW w:w="3544" w:type="dxa"/>
          </w:tcPr>
          <w:p w:rsidR="000D1E4E" w:rsidRPr="00064051" w:rsidRDefault="000D1E4E" w:rsidP="00B22800">
            <w:pPr>
              <w:snapToGrid w:val="0"/>
              <w:jc w:val="both"/>
              <w:rPr>
                <w:rFonts w:cs="Times New Roman"/>
                <w:bCs/>
                <w:color w:val="000000"/>
              </w:rPr>
            </w:pPr>
            <w:r>
              <w:rPr>
                <w:rFonts w:cs="Times New Roman"/>
                <w:color w:val="000000"/>
              </w:rPr>
              <w:t>Програма «Комунальне майно</w:t>
            </w:r>
            <w:r w:rsidRPr="00064051">
              <w:rPr>
                <w:rFonts w:cs="Times New Roman"/>
                <w:color w:val="000000"/>
              </w:rPr>
              <w:t xml:space="preserve"> на 2020-2024 роки</w:t>
            </w:r>
            <w:r>
              <w:rPr>
                <w:rFonts w:cs="Times New Roman"/>
                <w:color w:val="000000"/>
              </w:rPr>
              <w:t>»</w:t>
            </w:r>
          </w:p>
        </w:tc>
        <w:tc>
          <w:tcPr>
            <w:tcW w:w="2410" w:type="dxa"/>
          </w:tcPr>
          <w:p w:rsidR="000D1E4E" w:rsidRDefault="000D1E4E" w:rsidP="00B22800">
            <w:pPr>
              <w:snapToGrid w:val="0"/>
              <w:jc w:val="center"/>
              <w:rPr>
                <w:rFonts w:cs="Times New Roman"/>
                <w:color w:val="000000"/>
              </w:rPr>
            </w:pPr>
            <w:r w:rsidRPr="00064051">
              <w:rPr>
                <w:rFonts w:cs="Times New Roman"/>
                <w:color w:val="000000"/>
              </w:rPr>
              <w:t>Рішення міської ради від 21.11.2019</w:t>
            </w:r>
            <w:r>
              <w:rPr>
                <w:rFonts w:cs="Times New Roman"/>
                <w:color w:val="000000"/>
              </w:rPr>
              <w:t xml:space="preserve"> </w:t>
            </w:r>
            <w:r w:rsidRPr="00064051">
              <w:rPr>
                <w:rFonts w:cs="Times New Roman"/>
                <w:color w:val="000000"/>
              </w:rPr>
              <w:t xml:space="preserve">р. </w:t>
            </w:r>
          </w:p>
          <w:p w:rsidR="000D1E4E" w:rsidRPr="00064051" w:rsidRDefault="000D1E4E" w:rsidP="00B22800">
            <w:pPr>
              <w:snapToGrid w:val="0"/>
              <w:jc w:val="center"/>
              <w:rPr>
                <w:rFonts w:cs="Times New Roman"/>
                <w:b/>
                <w:bCs/>
                <w:color w:val="000000"/>
              </w:rPr>
            </w:pPr>
            <w:r w:rsidRPr="00064051">
              <w:rPr>
                <w:rFonts w:cs="Times New Roman"/>
                <w:color w:val="000000"/>
              </w:rPr>
              <w:t>№ 4179-55/2019</w:t>
            </w:r>
          </w:p>
        </w:tc>
        <w:tc>
          <w:tcPr>
            <w:tcW w:w="888" w:type="dxa"/>
          </w:tcPr>
          <w:p w:rsidR="000D1E4E" w:rsidRPr="00064051" w:rsidRDefault="000D1E4E" w:rsidP="00B22800">
            <w:pPr>
              <w:snapToGrid w:val="0"/>
              <w:jc w:val="center"/>
              <w:rPr>
                <w:rFonts w:cs="Times New Roman"/>
                <w:b/>
                <w:bCs/>
                <w:color w:val="000000"/>
              </w:rPr>
            </w:pPr>
            <w:r>
              <w:rPr>
                <w:rFonts w:cs="Times New Roman"/>
                <w:color w:val="000000"/>
              </w:rPr>
              <w:t>2020-2024</w:t>
            </w:r>
          </w:p>
        </w:tc>
        <w:tc>
          <w:tcPr>
            <w:tcW w:w="1112" w:type="dxa"/>
          </w:tcPr>
          <w:p w:rsidR="000D1E4E" w:rsidRPr="00064051" w:rsidRDefault="000D1E4E" w:rsidP="00B22800">
            <w:pPr>
              <w:snapToGrid w:val="0"/>
              <w:jc w:val="center"/>
              <w:rPr>
                <w:rFonts w:cs="Times New Roman"/>
                <w:b/>
                <w:bCs/>
                <w:color w:val="000000"/>
              </w:rPr>
            </w:pPr>
            <w:r>
              <w:rPr>
                <w:rFonts w:cs="Times New Roman"/>
                <w:color w:val="000000"/>
              </w:rPr>
              <w:t>1</w:t>
            </w:r>
            <w:r w:rsidRPr="00064051">
              <w:rPr>
                <w:rFonts w:cs="Times New Roman"/>
                <w:color w:val="000000"/>
              </w:rPr>
              <w:t>000,00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color w:val="000000"/>
              </w:rPr>
              <w:t>200</w:t>
            </w:r>
            <w:r>
              <w:rPr>
                <w:rFonts w:cs="Times New Roman"/>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41</w:t>
            </w:r>
          </w:p>
        </w:tc>
        <w:tc>
          <w:tcPr>
            <w:tcW w:w="3544" w:type="dxa"/>
            <w:vAlign w:val="center"/>
          </w:tcPr>
          <w:p w:rsidR="000D1E4E" w:rsidRPr="00064051" w:rsidRDefault="000D1E4E" w:rsidP="00B22800">
            <w:pPr>
              <w:snapToGrid w:val="0"/>
              <w:jc w:val="both"/>
              <w:rPr>
                <w:rFonts w:cs="Times New Roman"/>
                <w:bCs/>
                <w:color w:val="000000"/>
              </w:rPr>
            </w:pPr>
            <w:r>
              <w:rPr>
                <w:rFonts w:cs="Times New Roman"/>
                <w:color w:val="000000"/>
              </w:rPr>
              <w:t xml:space="preserve">Програма </w:t>
            </w:r>
            <w:r w:rsidRPr="00064051">
              <w:rPr>
                <w:rFonts w:cs="Times New Roman"/>
                <w:color w:val="000000"/>
              </w:rPr>
              <w:t>«Реалізація державної політики з питань дітей та їх соціального захисту»</w:t>
            </w:r>
          </w:p>
        </w:tc>
        <w:tc>
          <w:tcPr>
            <w:tcW w:w="2410"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Рішення міської ради від 24.10.2019 р. №40</w:t>
            </w:r>
            <w:r>
              <w:rPr>
                <w:rFonts w:cs="Times New Roman"/>
                <w:color w:val="000000"/>
              </w:rPr>
              <w:t>61-54/2019, рішення міської ради від 26.</w:t>
            </w:r>
            <w:r w:rsidRPr="00064051">
              <w:rPr>
                <w:rFonts w:cs="Times New Roman"/>
                <w:color w:val="000000"/>
              </w:rPr>
              <w:t>08.2020</w:t>
            </w:r>
            <w:r>
              <w:rPr>
                <w:rFonts w:cs="Times New Roman"/>
                <w:color w:val="000000"/>
              </w:rPr>
              <w:t xml:space="preserve"> </w:t>
            </w:r>
            <w:r w:rsidRPr="00064051">
              <w:rPr>
                <w:rFonts w:cs="Times New Roman"/>
                <w:color w:val="000000"/>
              </w:rPr>
              <w:t>р. №4891-66/2020</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2020-2024</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1476</w:t>
            </w:r>
            <w:r>
              <w:rPr>
                <w:rFonts w:cs="Times New Roman"/>
                <w:color w:val="000000"/>
              </w:rPr>
              <w:t>,00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501</w:t>
            </w:r>
            <w:r>
              <w:rPr>
                <w:rFonts w:cs="Times New Roman"/>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42</w:t>
            </w:r>
          </w:p>
        </w:tc>
        <w:tc>
          <w:tcPr>
            <w:tcW w:w="3544" w:type="dxa"/>
            <w:vAlign w:val="center"/>
          </w:tcPr>
          <w:p w:rsidR="000D1E4E" w:rsidRPr="00064051" w:rsidRDefault="000D1E4E" w:rsidP="00B22800">
            <w:pPr>
              <w:snapToGrid w:val="0"/>
              <w:jc w:val="both"/>
              <w:rPr>
                <w:rFonts w:cs="Times New Roman"/>
                <w:bCs/>
                <w:color w:val="000000"/>
              </w:rPr>
            </w:pPr>
            <w:r w:rsidRPr="00064051">
              <w:rPr>
                <w:rFonts w:cs="Times New Roman"/>
                <w:color w:val="000000"/>
              </w:rPr>
              <w:t>«Програма протидії диверсійно-розвідувальної діяльності та боротьби з тероризмом і сепаратизмом на 2016-2020 роки»</w:t>
            </w:r>
          </w:p>
        </w:tc>
        <w:tc>
          <w:tcPr>
            <w:tcW w:w="2410" w:type="dxa"/>
            <w:vAlign w:val="center"/>
          </w:tcPr>
          <w:p w:rsidR="000D1E4E" w:rsidRDefault="000D1E4E" w:rsidP="00B22800">
            <w:pPr>
              <w:snapToGrid w:val="0"/>
              <w:jc w:val="center"/>
              <w:rPr>
                <w:rFonts w:cs="Times New Roman"/>
                <w:color w:val="000000"/>
              </w:rPr>
            </w:pPr>
            <w:r>
              <w:rPr>
                <w:rFonts w:cs="Times New Roman"/>
                <w:color w:val="000000"/>
              </w:rPr>
              <w:t xml:space="preserve">Рішення міської ради  від 13.04.2016 р. </w:t>
            </w:r>
          </w:p>
          <w:p w:rsidR="000D1E4E" w:rsidRPr="00064051" w:rsidRDefault="000D1E4E" w:rsidP="00B22800">
            <w:pPr>
              <w:snapToGrid w:val="0"/>
              <w:jc w:val="center"/>
              <w:rPr>
                <w:rFonts w:cs="Times New Roman"/>
                <w:b/>
                <w:bCs/>
                <w:color w:val="000000"/>
              </w:rPr>
            </w:pPr>
            <w:r>
              <w:rPr>
                <w:rFonts w:cs="Times New Roman"/>
                <w:color w:val="000000"/>
              </w:rPr>
              <w:t>№ 327-6/2016</w:t>
            </w:r>
            <w:r w:rsidRPr="00064051">
              <w:rPr>
                <w:rFonts w:cs="Times New Roman"/>
                <w:color w:val="000000"/>
              </w:rPr>
              <w:t xml:space="preserve">, рішення міської ради від 23.02.2017 </w:t>
            </w:r>
            <w:r>
              <w:rPr>
                <w:rFonts w:cs="Times New Roman"/>
                <w:color w:val="000000"/>
              </w:rPr>
              <w:t xml:space="preserve">р. №1274-18/2017 </w:t>
            </w:r>
            <w:r w:rsidRPr="00064051">
              <w:rPr>
                <w:rFonts w:cs="Times New Roman"/>
                <w:color w:val="000000"/>
              </w:rPr>
              <w:t>(зміни)</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2016-2020</w:t>
            </w:r>
          </w:p>
        </w:tc>
        <w:tc>
          <w:tcPr>
            <w:tcW w:w="1112" w:type="dxa"/>
            <w:vAlign w:val="center"/>
          </w:tcPr>
          <w:p w:rsidR="000D1E4E" w:rsidRPr="00F96051" w:rsidRDefault="000D1E4E" w:rsidP="00B22800">
            <w:pPr>
              <w:snapToGrid w:val="0"/>
              <w:jc w:val="center"/>
              <w:rPr>
                <w:rFonts w:cs="Times New Roman"/>
                <w:bCs/>
                <w:color w:val="000000"/>
              </w:rPr>
            </w:pPr>
            <w:r w:rsidRPr="00F96051">
              <w:rPr>
                <w:rFonts w:cs="Times New Roman"/>
                <w:bCs/>
                <w:color w:val="000000"/>
              </w:rPr>
              <w:t>450</w:t>
            </w:r>
            <w:r>
              <w:rPr>
                <w:rFonts w:cs="Times New Roman"/>
                <w:bCs/>
                <w:color w:val="000000"/>
              </w:rPr>
              <w:t>,00</w:t>
            </w:r>
          </w:p>
        </w:tc>
        <w:tc>
          <w:tcPr>
            <w:tcW w:w="1112" w:type="dxa"/>
            <w:vAlign w:val="center"/>
          </w:tcPr>
          <w:p w:rsidR="000D1E4E" w:rsidRPr="00F96051" w:rsidRDefault="000D1E4E" w:rsidP="00B22800">
            <w:pPr>
              <w:snapToGrid w:val="0"/>
              <w:jc w:val="center"/>
              <w:rPr>
                <w:rFonts w:cs="Times New Roman"/>
                <w:bCs/>
                <w:color w:val="000000"/>
              </w:rPr>
            </w:pPr>
            <w:r w:rsidRPr="00F96051">
              <w:rPr>
                <w:rFonts w:cs="Times New Roman"/>
                <w:bCs/>
                <w:color w:val="000000"/>
              </w:rPr>
              <w:t>50</w:t>
            </w:r>
            <w:r>
              <w:rPr>
                <w:rFonts w:cs="Times New Roman"/>
                <w:bCs/>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43</w:t>
            </w:r>
          </w:p>
        </w:tc>
        <w:tc>
          <w:tcPr>
            <w:tcW w:w="3544" w:type="dxa"/>
            <w:vAlign w:val="center"/>
          </w:tcPr>
          <w:p w:rsidR="000D1E4E" w:rsidRPr="00064051" w:rsidRDefault="000D1E4E" w:rsidP="00B22800">
            <w:pPr>
              <w:snapToGrid w:val="0"/>
              <w:jc w:val="both"/>
              <w:rPr>
                <w:rFonts w:cs="Times New Roman"/>
                <w:bCs/>
                <w:color w:val="000000"/>
              </w:rPr>
            </w:pPr>
            <w:r>
              <w:rPr>
                <w:rFonts w:cs="Times New Roman"/>
                <w:color w:val="000000"/>
              </w:rPr>
              <w:t xml:space="preserve">Програма «Про забезпечення </w:t>
            </w:r>
            <w:r w:rsidRPr="00064051">
              <w:rPr>
                <w:rFonts w:cs="Times New Roman"/>
                <w:color w:val="000000"/>
              </w:rPr>
              <w:t>пожеж</w:t>
            </w:r>
            <w:r>
              <w:rPr>
                <w:rFonts w:cs="Times New Roman"/>
                <w:color w:val="000000"/>
              </w:rPr>
              <w:t>ної безпеки у м. Коломиї на  період 2016-2020 роки»</w:t>
            </w:r>
          </w:p>
        </w:tc>
        <w:tc>
          <w:tcPr>
            <w:tcW w:w="2410" w:type="dxa"/>
            <w:vAlign w:val="center"/>
          </w:tcPr>
          <w:p w:rsidR="000D1E4E" w:rsidRDefault="000D1E4E" w:rsidP="00B22800">
            <w:pPr>
              <w:snapToGrid w:val="0"/>
              <w:jc w:val="center"/>
              <w:rPr>
                <w:rFonts w:cs="Times New Roman"/>
                <w:color w:val="000000"/>
              </w:rPr>
            </w:pPr>
            <w:r>
              <w:rPr>
                <w:rFonts w:cs="Times New Roman"/>
                <w:color w:val="000000"/>
              </w:rPr>
              <w:t xml:space="preserve">Рішення </w:t>
            </w:r>
            <w:r w:rsidRPr="00064051">
              <w:rPr>
                <w:rFonts w:cs="Times New Roman"/>
                <w:color w:val="000000"/>
              </w:rPr>
              <w:t>м</w:t>
            </w:r>
            <w:r>
              <w:rPr>
                <w:rFonts w:cs="Times New Roman"/>
                <w:color w:val="000000"/>
              </w:rPr>
              <w:t xml:space="preserve">іської ради від 13.10.2015 р. </w:t>
            </w:r>
          </w:p>
          <w:p w:rsidR="000D1E4E" w:rsidRDefault="000D1E4E" w:rsidP="00B22800">
            <w:pPr>
              <w:snapToGrid w:val="0"/>
              <w:jc w:val="center"/>
              <w:rPr>
                <w:rFonts w:cs="Times New Roman"/>
                <w:color w:val="000000"/>
              </w:rPr>
            </w:pPr>
            <w:r w:rsidRPr="00064051">
              <w:rPr>
                <w:rFonts w:cs="Times New Roman"/>
                <w:color w:val="000000"/>
              </w:rPr>
              <w:t xml:space="preserve">№ 2370-58/2015, </w:t>
            </w:r>
          </w:p>
          <w:p w:rsidR="000D1E4E" w:rsidRDefault="000D1E4E" w:rsidP="00B22800">
            <w:pPr>
              <w:snapToGrid w:val="0"/>
              <w:jc w:val="center"/>
              <w:rPr>
                <w:rFonts w:cs="Times New Roman"/>
                <w:color w:val="000000"/>
              </w:rPr>
            </w:pPr>
            <w:r w:rsidRPr="00064051">
              <w:rPr>
                <w:rFonts w:cs="Times New Roman"/>
                <w:color w:val="000000"/>
              </w:rPr>
              <w:t xml:space="preserve">від 29.03.2018 р. </w:t>
            </w:r>
          </w:p>
          <w:p w:rsidR="000D1E4E" w:rsidRPr="00064051" w:rsidRDefault="000D1E4E" w:rsidP="00B22800">
            <w:pPr>
              <w:snapToGrid w:val="0"/>
              <w:jc w:val="center"/>
              <w:rPr>
                <w:rFonts w:cs="Times New Roman"/>
                <w:b/>
                <w:bCs/>
                <w:color w:val="000000"/>
              </w:rPr>
            </w:pPr>
            <w:r w:rsidRPr="00064051">
              <w:rPr>
                <w:rFonts w:cs="Times New Roman"/>
                <w:color w:val="000000"/>
              </w:rPr>
              <w:t>№ 2498-31/2018 </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2016-2020</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bCs/>
                <w:color w:val="000000"/>
              </w:rPr>
              <w:t>1704,1</w:t>
            </w:r>
            <w:r>
              <w:rPr>
                <w:rFonts w:cs="Times New Roman"/>
                <w:bCs/>
                <w:color w:val="000000"/>
              </w:rPr>
              <w:t>0</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bCs/>
                <w:color w:val="000000"/>
              </w:rPr>
              <w:t>269,9</w:t>
            </w:r>
            <w:r>
              <w:rPr>
                <w:rFonts w:cs="Times New Roman"/>
                <w:bCs/>
                <w:color w:val="000000"/>
              </w:rPr>
              <w:t>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44</w:t>
            </w:r>
          </w:p>
        </w:tc>
        <w:tc>
          <w:tcPr>
            <w:tcW w:w="3544" w:type="dxa"/>
            <w:vAlign w:val="center"/>
          </w:tcPr>
          <w:p w:rsidR="000D1E4E" w:rsidRPr="00064051" w:rsidRDefault="000D1E4E" w:rsidP="00B22800">
            <w:pPr>
              <w:snapToGrid w:val="0"/>
              <w:jc w:val="both"/>
              <w:rPr>
                <w:rFonts w:cs="Times New Roman"/>
                <w:bCs/>
                <w:color w:val="000000"/>
              </w:rPr>
            </w:pPr>
            <w:r w:rsidRPr="00064051">
              <w:rPr>
                <w:rFonts w:cs="Times New Roman"/>
                <w:color w:val="000000"/>
              </w:rPr>
              <w:t>«Програма забезпечення мобілізаційної підготовки та оборонної роботи в м.</w:t>
            </w:r>
            <w:r>
              <w:rPr>
                <w:rFonts w:cs="Times New Roman"/>
                <w:color w:val="000000"/>
              </w:rPr>
              <w:t xml:space="preserve"> </w:t>
            </w:r>
            <w:r w:rsidRPr="00064051">
              <w:rPr>
                <w:rFonts w:cs="Times New Roman"/>
                <w:color w:val="000000"/>
              </w:rPr>
              <w:t>Коломиї на 2018-2022 роки»</w:t>
            </w:r>
          </w:p>
        </w:tc>
        <w:tc>
          <w:tcPr>
            <w:tcW w:w="2410" w:type="dxa"/>
            <w:vAlign w:val="center"/>
          </w:tcPr>
          <w:p w:rsidR="000D1E4E" w:rsidRPr="00064051" w:rsidRDefault="000D1E4E" w:rsidP="00B22800">
            <w:pPr>
              <w:snapToGrid w:val="0"/>
              <w:jc w:val="center"/>
              <w:rPr>
                <w:rFonts w:cs="Times New Roman"/>
                <w:b/>
                <w:bCs/>
                <w:color w:val="000000"/>
              </w:rPr>
            </w:pPr>
            <w:r>
              <w:rPr>
                <w:rFonts w:cs="Times New Roman"/>
                <w:color w:val="000000"/>
              </w:rPr>
              <w:t>Рішення міської ради</w:t>
            </w:r>
            <w:r w:rsidRPr="00064051">
              <w:rPr>
                <w:rFonts w:cs="Times New Roman"/>
                <w:color w:val="000000"/>
              </w:rPr>
              <w:t xml:space="preserve"> від 22.02.2018 </w:t>
            </w:r>
            <w:r>
              <w:rPr>
                <w:rFonts w:cs="Times New Roman"/>
                <w:color w:val="000000"/>
              </w:rPr>
              <w:t xml:space="preserve">р. </w:t>
            </w:r>
            <w:r w:rsidRPr="00064051">
              <w:rPr>
                <w:rFonts w:cs="Times New Roman"/>
                <w:color w:val="000000"/>
              </w:rPr>
              <w:t>№2422-30/2018</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2018-2022</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color w:val="000000"/>
              </w:rPr>
              <w:t>45</w:t>
            </w:r>
            <w:r>
              <w:rPr>
                <w:rFonts w:cs="Times New Roman"/>
                <w:color w:val="000000"/>
              </w:rPr>
              <w:t>0,00</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color w:val="000000"/>
              </w:rPr>
              <w:t>9</w:t>
            </w:r>
            <w:r>
              <w:rPr>
                <w:rFonts w:cs="Times New Roman"/>
                <w:color w:val="000000"/>
              </w:rPr>
              <w:t>0,00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45</w:t>
            </w:r>
          </w:p>
        </w:tc>
        <w:tc>
          <w:tcPr>
            <w:tcW w:w="3544" w:type="dxa"/>
            <w:vAlign w:val="center"/>
          </w:tcPr>
          <w:p w:rsidR="000D1E4E" w:rsidRPr="00064051" w:rsidRDefault="000D1E4E" w:rsidP="00B22800">
            <w:pPr>
              <w:snapToGrid w:val="0"/>
              <w:jc w:val="both"/>
              <w:rPr>
                <w:rFonts w:cs="Times New Roman"/>
                <w:bCs/>
                <w:color w:val="000000"/>
              </w:rPr>
            </w:pPr>
            <w:r w:rsidRPr="00064051">
              <w:rPr>
                <w:rFonts w:cs="Times New Roman"/>
                <w:color w:val="000000"/>
              </w:rPr>
              <w:t>«Програма мобілізаційні заходи та обороноздатність на 2020 рік»</w:t>
            </w:r>
          </w:p>
        </w:tc>
        <w:tc>
          <w:tcPr>
            <w:tcW w:w="2410"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 xml:space="preserve">Рішення міської ради від 22.11.2018 </w:t>
            </w:r>
            <w:r>
              <w:rPr>
                <w:rFonts w:cs="Times New Roman"/>
                <w:color w:val="000000"/>
              </w:rPr>
              <w:t xml:space="preserve">р. </w:t>
            </w:r>
            <w:r w:rsidRPr="00064051">
              <w:rPr>
                <w:rFonts w:cs="Times New Roman"/>
                <w:color w:val="000000"/>
              </w:rPr>
              <w:t>№3181-39/2018</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2020</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bCs/>
                <w:color w:val="000000"/>
              </w:rPr>
              <w:t>805</w:t>
            </w:r>
            <w:r>
              <w:rPr>
                <w:rFonts w:cs="Times New Roman"/>
                <w:bCs/>
                <w:color w:val="000000"/>
              </w:rPr>
              <w:t>,00</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bCs/>
                <w:color w:val="000000"/>
              </w:rPr>
              <w:t>805</w:t>
            </w:r>
            <w:r>
              <w:rPr>
                <w:rFonts w:cs="Times New Roman"/>
                <w:bCs/>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46</w:t>
            </w:r>
          </w:p>
        </w:tc>
        <w:tc>
          <w:tcPr>
            <w:tcW w:w="3544" w:type="dxa"/>
            <w:vAlign w:val="center"/>
          </w:tcPr>
          <w:p w:rsidR="000D1E4E" w:rsidRPr="00064051" w:rsidRDefault="000D1E4E" w:rsidP="00B22800">
            <w:pPr>
              <w:snapToGrid w:val="0"/>
              <w:jc w:val="both"/>
              <w:rPr>
                <w:rFonts w:cs="Times New Roman"/>
                <w:bCs/>
                <w:color w:val="000000"/>
              </w:rPr>
            </w:pPr>
            <w:r>
              <w:rPr>
                <w:rFonts w:cs="Times New Roman"/>
                <w:color w:val="000000"/>
              </w:rPr>
              <w:t>«Програма забезпечення підготовки та проведення</w:t>
            </w:r>
            <w:r w:rsidRPr="00064051">
              <w:rPr>
                <w:rFonts w:cs="Times New Roman"/>
                <w:color w:val="000000"/>
              </w:rPr>
              <w:t xml:space="preserve"> призову громадян міста Коломиї на строкову військову службу та на військову службу за</w:t>
            </w:r>
            <w:r>
              <w:rPr>
                <w:rFonts w:cs="Times New Roman"/>
                <w:color w:val="000000"/>
              </w:rPr>
              <w:t xml:space="preserve"> </w:t>
            </w:r>
            <w:r>
              <w:rPr>
                <w:rFonts w:cs="Times New Roman"/>
                <w:color w:val="000000"/>
              </w:rPr>
              <w:lastRenderedPageBreak/>
              <w:t>контрактом  на 2016-2020 роки»</w:t>
            </w:r>
          </w:p>
        </w:tc>
        <w:tc>
          <w:tcPr>
            <w:tcW w:w="2410" w:type="dxa"/>
            <w:vAlign w:val="center"/>
          </w:tcPr>
          <w:p w:rsidR="000D1E4E" w:rsidRDefault="000D1E4E" w:rsidP="00B22800">
            <w:pPr>
              <w:snapToGrid w:val="0"/>
              <w:jc w:val="center"/>
              <w:rPr>
                <w:rFonts w:cs="Times New Roman"/>
                <w:color w:val="000000"/>
              </w:rPr>
            </w:pPr>
            <w:r>
              <w:rPr>
                <w:rFonts w:cs="Times New Roman"/>
                <w:color w:val="000000"/>
              </w:rPr>
              <w:lastRenderedPageBreak/>
              <w:t xml:space="preserve">Рішення міської ради від </w:t>
            </w:r>
            <w:r w:rsidRPr="00064051">
              <w:rPr>
                <w:rFonts w:cs="Times New Roman"/>
                <w:color w:val="000000"/>
              </w:rPr>
              <w:t>21.01.2016 р.</w:t>
            </w:r>
          </w:p>
          <w:p w:rsidR="000D1E4E" w:rsidRDefault="000D1E4E" w:rsidP="00B22800">
            <w:pPr>
              <w:snapToGrid w:val="0"/>
              <w:jc w:val="center"/>
              <w:rPr>
                <w:rFonts w:cs="Times New Roman"/>
                <w:color w:val="000000"/>
              </w:rPr>
            </w:pPr>
            <w:r>
              <w:rPr>
                <w:rFonts w:cs="Times New Roman"/>
                <w:color w:val="000000"/>
              </w:rPr>
              <w:t xml:space="preserve">№ 153-4/2016, </w:t>
            </w:r>
            <w:r w:rsidRPr="00064051">
              <w:rPr>
                <w:rFonts w:cs="Times New Roman"/>
                <w:color w:val="000000"/>
              </w:rPr>
              <w:t>від  29.03.2018 р.</w:t>
            </w:r>
          </w:p>
          <w:p w:rsidR="000D1E4E" w:rsidRPr="001E4996" w:rsidRDefault="000D1E4E" w:rsidP="00B22800">
            <w:pPr>
              <w:snapToGrid w:val="0"/>
              <w:jc w:val="center"/>
              <w:rPr>
                <w:rFonts w:cs="Times New Roman"/>
                <w:color w:val="000000"/>
              </w:rPr>
            </w:pPr>
            <w:r w:rsidRPr="00064051">
              <w:rPr>
                <w:rFonts w:cs="Times New Roman"/>
                <w:color w:val="000000"/>
              </w:rPr>
              <w:t xml:space="preserve"> № 2496-31/2018 </w:t>
            </w:r>
            <w:r w:rsidRPr="00064051">
              <w:rPr>
                <w:rFonts w:cs="Times New Roman"/>
                <w:color w:val="000000"/>
              </w:rPr>
              <w:lastRenderedPageBreak/>
              <w:t>(зміни)</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lastRenderedPageBreak/>
              <w:t>2016-2020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400</w:t>
            </w:r>
            <w:r>
              <w:rPr>
                <w:rFonts w:cs="Times New Roman"/>
                <w:color w:val="000000"/>
              </w:rPr>
              <w:t>,00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120</w:t>
            </w:r>
            <w:r>
              <w:rPr>
                <w:rFonts w:cs="Times New Roman"/>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47</w:t>
            </w:r>
          </w:p>
        </w:tc>
        <w:tc>
          <w:tcPr>
            <w:tcW w:w="3544" w:type="dxa"/>
            <w:vAlign w:val="center"/>
          </w:tcPr>
          <w:p w:rsidR="000D1E4E" w:rsidRPr="00064051" w:rsidRDefault="000D1E4E" w:rsidP="00B22800">
            <w:pPr>
              <w:snapToGrid w:val="0"/>
              <w:jc w:val="both"/>
              <w:rPr>
                <w:rFonts w:cs="Times New Roman"/>
                <w:bCs/>
                <w:color w:val="000000"/>
              </w:rPr>
            </w:pPr>
            <w:r w:rsidRPr="00064051">
              <w:rPr>
                <w:rFonts w:cs="Times New Roman"/>
                <w:color w:val="000000"/>
              </w:rPr>
              <w:t xml:space="preserve">«Програма удосконалення структури Збройних Сил України на базі військової частини А4267 в </w:t>
            </w:r>
            <w:proofErr w:type="spellStart"/>
            <w:r w:rsidRPr="00064051">
              <w:rPr>
                <w:rFonts w:cs="Times New Roman"/>
                <w:color w:val="000000"/>
              </w:rPr>
              <w:t>м.Коломиї</w:t>
            </w:r>
            <w:proofErr w:type="spellEnd"/>
            <w:r w:rsidRPr="00064051">
              <w:rPr>
                <w:rFonts w:cs="Times New Roman"/>
                <w:color w:val="000000"/>
              </w:rPr>
              <w:t>, вул. Моцарта, 33 на 2019-2021 роки»</w:t>
            </w:r>
          </w:p>
        </w:tc>
        <w:tc>
          <w:tcPr>
            <w:tcW w:w="2410" w:type="dxa"/>
            <w:vAlign w:val="center"/>
          </w:tcPr>
          <w:p w:rsidR="000D1E4E" w:rsidRPr="00064051" w:rsidRDefault="000D1E4E" w:rsidP="00B22800">
            <w:pPr>
              <w:snapToGrid w:val="0"/>
              <w:jc w:val="center"/>
              <w:rPr>
                <w:rFonts w:cs="Times New Roman"/>
                <w:b/>
                <w:bCs/>
                <w:color w:val="000000"/>
              </w:rPr>
            </w:pPr>
            <w:r>
              <w:rPr>
                <w:rFonts w:cs="Times New Roman"/>
                <w:color w:val="000000"/>
              </w:rPr>
              <w:t xml:space="preserve">Рішення міської ради від </w:t>
            </w:r>
            <w:r w:rsidRPr="00064051">
              <w:rPr>
                <w:rFonts w:cs="Times New Roman"/>
                <w:color w:val="000000"/>
              </w:rPr>
              <w:t xml:space="preserve">22.11.2018 </w:t>
            </w:r>
            <w:r>
              <w:rPr>
                <w:rFonts w:cs="Times New Roman"/>
                <w:color w:val="000000"/>
              </w:rPr>
              <w:t xml:space="preserve">р. </w:t>
            </w:r>
            <w:r w:rsidRPr="00064051">
              <w:rPr>
                <w:rFonts w:cs="Times New Roman"/>
                <w:color w:val="000000"/>
              </w:rPr>
              <w:t>№3180-39/2018</w:t>
            </w:r>
            <w:r w:rsidRPr="00064051">
              <w:rPr>
                <w:rFonts w:cs="Times New Roman"/>
                <w:color w:val="444444"/>
              </w:rPr>
              <w:t> </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2019-2021</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bCs/>
                <w:color w:val="000000"/>
              </w:rPr>
              <w:t>7219</w:t>
            </w:r>
            <w:r>
              <w:rPr>
                <w:rFonts w:cs="Times New Roman"/>
                <w:bCs/>
                <w:color w:val="000000"/>
              </w:rPr>
              <w:t>,00</w:t>
            </w:r>
          </w:p>
        </w:tc>
        <w:tc>
          <w:tcPr>
            <w:tcW w:w="1112" w:type="dxa"/>
            <w:vAlign w:val="center"/>
          </w:tcPr>
          <w:p w:rsidR="000D1E4E" w:rsidRPr="00DB01E9" w:rsidRDefault="000D1E4E" w:rsidP="00B22800">
            <w:pPr>
              <w:snapToGrid w:val="0"/>
              <w:jc w:val="center"/>
              <w:rPr>
                <w:rFonts w:cs="Times New Roman"/>
                <w:bCs/>
                <w:color w:val="000000"/>
              </w:rPr>
            </w:pPr>
            <w:r w:rsidRPr="00DB01E9">
              <w:rPr>
                <w:rFonts w:cs="Times New Roman"/>
                <w:bCs/>
                <w:color w:val="000000"/>
              </w:rPr>
              <w:t>3207</w:t>
            </w:r>
            <w:r>
              <w:rPr>
                <w:rFonts w:cs="Times New Roman"/>
                <w:bCs/>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48</w:t>
            </w:r>
          </w:p>
        </w:tc>
        <w:tc>
          <w:tcPr>
            <w:tcW w:w="3544" w:type="dxa"/>
            <w:vAlign w:val="center"/>
          </w:tcPr>
          <w:p w:rsidR="000D1E4E" w:rsidRPr="00064051" w:rsidRDefault="000D1E4E" w:rsidP="00B22800">
            <w:pPr>
              <w:snapToGrid w:val="0"/>
              <w:jc w:val="both"/>
              <w:rPr>
                <w:rFonts w:cs="Times New Roman"/>
                <w:bCs/>
                <w:color w:val="000000"/>
              </w:rPr>
            </w:pPr>
            <w:r w:rsidRPr="00064051">
              <w:rPr>
                <w:rFonts w:cs="Times New Roman"/>
                <w:color w:val="000000"/>
              </w:rPr>
              <w:t>«Програма удосконалення роботи служби превентивної поліції, покращення її матеріально</w:t>
            </w:r>
            <w:r>
              <w:rPr>
                <w:rFonts w:cs="Times New Roman"/>
                <w:color w:val="000000"/>
              </w:rPr>
              <w:t xml:space="preserve"> </w:t>
            </w:r>
            <w:r w:rsidRPr="00064051">
              <w:rPr>
                <w:rFonts w:cs="Times New Roman"/>
                <w:color w:val="000000"/>
              </w:rPr>
              <w:t>-</w:t>
            </w:r>
            <w:r>
              <w:rPr>
                <w:rFonts w:cs="Times New Roman"/>
                <w:color w:val="000000"/>
              </w:rPr>
              <w:t xml:space="preserve"> </w:t>
            </w:r>
            <w:r w:rsidRPr="00064051">
              <w:rPr>
                <w:rFonts w:cs="Times New Roman"/>
                <w:color w:val="000000"/>
              </w:rPr>
              <w:t>технічного забезпечення та підняття іміджу служби в м</w:t>
            </w:r>
            <w:r>
              <w:rPr>
                <w:rFonts w:cs="Times New Roman"/>
                <w:color w:val="000000"/>
              </w:rPr>
              <w:t xml:space="preserve"> </w:t>
            </w:r>
            <w:r w:rsidRPr="00064051">
              <w:rPr>
                <w:rFonts w:cs="Times New Roman"/>
                <w:color w:val="000000"/>
              </w:rPr>
              <w:t>.Коломиї на 2016-2020 роки»</w:t>
            </w:r>
          </w:p>
        </w:tc>
        <w:tc>
          <w:tcPr>
            <w:tcW w:w="2410" w:type="dxa"/>
            <w:vAlign w:val="center"/>
          </w:tcPr>
          <w:p w:rsidR="000D1E4E" w:rsidRDefault="000D1E4E" w:rsidP="00B22800">
            <w:pPr>
              <w:snapToGrid w:val="0"/>
              <w:jc w:val="center"/>
              <w:rPr>
                <w:rFonts w:cs="Times New Roman"/>
                <w:color w:val="000000"/>
              </w:rPr>
            </w:pPr>
            <w:r>
              <w:rPr>
                <w:rFonts w:cs="Times New Roman"/>
                <w:color w:val="000000"/>
              </w:rPr>
              <w:t xml:space="preserve">Рішення міської ради від </w:t>
            </w:r>
            <w:r w:rsidRPr="00064051">
              <w:rPr>
                <w:rFonts w:cs="Times New Roman"/>
                <w:color w:val="000000"/>
              </w:rPr>
              <w:t xml:space="preserve">24.12.2015 р. </w:t>
            </w:r>
          </w:p>
          <w:p w:rsidR="000D1E4E" w:rsidRDefault="000D1E4E" w:rsidP="00B22800">
            <w:pPr>
              <w:snapToGrid w:val="0"/>
              <w:jc w:val="center"/>
              <w:rPr>
                <w:rFonts w:cs="Times New Roman"/>
                <w:color w:val="000000"/>
              </w:rPr>
            </w:pPr>
            <w:r w:rsidRPr="00064051">
              <w:rPr>
                <w:rFonts w:cs="Times New Roman"/>
                <w:color w:val="000000"/>
              </w:rPr>
              <w:t>№ 74-3</w:t>
            </w:r>
            <w:r>
              <w:rPr>
                <w:rFonts w:cs="Times New Roman"/>
                <w:color w:val="000000"/>
              </w:rPr>
              <w:t>/2015;</w:t>
            </w:r>
          </w:p>
          <w:p w:rsidR="000D1E4E" w:rsidRDefault="000D1E4E" w:rsidP="00B22800">
            <w:pPr>
              <w:snapToGrid w:val="0"/>
              <w:jc w:val="center"/>
              <w:rPr>
                <w:rFonts w:cs="Times New Roman"/>
                <w:color w:val="000000"/>
              </w:rPr>
            </w:pPr>
            <w:r>
              <w:rPr>
                <w:rFonts w:cs="Times New Roman"/>
                <w:color w:val="000000"/>
              </w:rPr>
              <w:t xml:space="preserve"> від</w:t>
            </w:r>
            <w:r w:rsidRPr="00064051">
              <w:rPr>
                <w:rFonts w:cs="Times New Roman"/>
                <w:color w:val="000000"/>
              </w:rPr>
              <w:t xml:space="preserve"> 22.11.2018 р. </w:t>
            </w:r>
          </w:p>
          <w:p w:rsidR="000D1E4E" w:rsidRDefault="000D1E4E" w:rsidP="00B22800">
            <w:pPr>
              <w:snapToGrid w:val="0"/>
              <w:jc w:val="center"/>
              <w:rPr>
                <w:rFonts w:cs="Times New Roman"/>
                <w:color w:val="000000"/>
              </w:rPr>
            </w:pPr>
            <w:r>
              <w:rPr>
                <w:rFonts w:cs="Times New Roman"/>
                <w:color w:val="000000"/>
              </w:rPr>
              <w:t>№ 3212-39/2018;</w:t>
            </w:r>
          </w:p>
          <w:p w:rsidR="000D1E4E" w:rsidRPr="00064051" w:rsidRDefault="000D1E4E" w:rsidP="00B22800">
            <w:pPr>
              <w:snapToGrid w:val="0"/>
              <w:jc w:val="center"/>
              <w:rPr>
                <w:rFonts w:cs="Times New Roman"/>
                <w:b/>
                <w:bCs/>
                <w:color w:val="000000"/>
              </w:rPr>
            </w:pPr>
            <w:r>
              <w:rPr>
                <w:rFonts w:cs="Times New Roman"/>
                <w:color w:val="000000"/>
              </w:rPr>
              <w:t xml:space="preserve">від 10.01.2019 р. №3373-40/2019 </w:t>
            </w:r>
            <w:r w:rsidRPr="00064051">
              <w:rPr>
                <w:rFonts w:cs="Times New Roman"/>
                <w:color w:val="000000"/>
              </w:rPr>
              <w:t>(зміни)</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2016-2020</w:t>
            </w:r>
          </w:p>
        </w:tc>
        <w:tc>
          <w:tcPr>
            <w:tcW w:w="1112" w:type="dxa"/>
            <w:vAlign w:val="center"/>
          </w:tcPr>
          <w:p w:rsidR="000D1E4E" w:rsidRPr="00064051" w:rsidRDefault="000D1E4E" w:rsidP="00B22800">
            <w:pPr>
              <w:snapToGrid w:val="0"/>
              <w:jc w:val="center"/>
              <w:rPr>
                <w:rFonts w:cs="Times New Roman"/>
                <w:b/>
                <w:bCs/>
                <w:color w:val="000000"/>
              </w:rPr>
            </w:pPr>
            <w:r>
              <w:rPr>
                <w:rFonts w:cs="Times New Roman"/>
                <w:color w:val="000000"/>
              </w:rPr>
              <w:t>3</w:t>
            </w:r>
            <w:r w:rsidRPr="00064051">
              <w:rPr>
                <w:rFonts w:cs="Times New Roman"/>
                <w:color w:val="000000"/>
              </w:rPr>
              <w:t>220,00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390,00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49</w:t>
            </w:r>
          </w:p>
        </w:tc>
        <w:tc>
          <w:tcPr>
            <w:tcW w:w="3544" w:type="dxa"/>
            <w:vAlign w:val="center"/>
          </w:tcPr>
          <w:p w:rsidR="000D1E4E" w:rsidRPr="00064051" w:rsidRDefault="000D1E4E" w:rsidP="00B22800">
            <w:pPr>
              <w:snapToGrid w:val="0"/>
              <w:jc w:val="both"/>
              <w:rPr>
                <w:rFonts w:cs="Times New Roman"/>
                <w:bCs/>
                <w:color w:val="000000"/>
              </w:rPr>
            </w:pPr>
            <w:r>
              <w:rPr>
                <w:rFonts w:cs="Times New Roman"/>
                <w:color w:val="000000"/>
              </w:rPr>
              <w:t>Програма «</w:t>
            </w:r>
            <w:r w:rsidRPr="00064051">
              <w:rPr>
                <w:rFonts w:cs="Times New Roman"/>
                <w:color w:val="000000"/>
              </w:rPr>
              <w:t>Удосконалення роботи Державної кримінально-виконавчої служби, покращення її матеріально технічного забезпеч</w:t>
            </w:r>
            <w:r>
              <w:rPr>
                <w:rFonts w:cs="Times New Roman"/>
                <w:color w:val="000000"/>
              </w:rPr>
              <w:t>ення на період 2019-2022 років»</w:t>
            </w:r>
          </w:p>
        </w:tc>
        <w:tc>
          <w:tcPr>
            <w:tcW w:w="2410" w:type="dxa"/>
            <w:vAlign w:val="center"/>
          </w:tcPr>
          <w:p w:rsidR="000D1E4E" w:rsidRDefault="000D1E4E" w:rsidP="00B22800">
            <w:pPr>
              <w:snapToGrid w:val="0"/>
              <w:jc w:val="center"/>
              <w:rPr>
                <w:rFonts w:cs="Times New Roman"/>
                <w:color w:val="000000"/>
              </w:rPr>
            </w:pPr>
            <w:r w:rsidRPr="00064051">
              <w:rPr>
                <w:rFonts w:cs="Times New Roman"/>
                <w:color w:val="000000"/>
              </w:rPr>
              <w:t>Рішення міської ради від 24.10.201</w:t>
            </w:r>
            <w:r>
              <w:rPr>
                <w:rFonts w:cs="Times New Roman"/>
                <w:color w:val="000000"/>
              </w:rPr>
              <w:t xml:space="preserve"> </w:t>
            </w:r>
            <w:r w:rsidRPr="00064051">
              <w:rPr>
                <w:rFonts w:cs="Times New Roman"/>
                <w:color w:val="000000"/>
              </w:rPr>
              <w:t>р. </w:t>
            </w:r>
          </w:p>
          <w:p w:rsidR="000D1E4E" w:rsidRPr="00064051" w:rsidRDefault="000D1E4E" w:rsidP="00B22800">
            <w:pPr>
              <w:snapToGrid w:val="0"/>
              <w:jc w:val="center"/>
              <w:rPr>
                <w:rFonts w:cs="Times New Roman"/>
                <w:b/>
                <w:bCs/>
                <w:color w:val="000000"/>
              </w:rPr>
            </w:pPr>
            <w:r>
              <w:rPr>
                <w:rFonts w:cs="Times New Roman"/>
                <w:color w:val="000000"/>
              </w:rPr>
              <w:t> № 4082-54/2019</w:t>
            </w:r>
          </w:p>
        </w:tc>
        <w:tc>
          <w:tcPr>
            <w:tcW w:w="888"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2019-2022</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1174</w:t>
            </w:r>
            <w:r>
              <w:rPr>
                <w:rFonts w:cs="Times New Roman"/>
                <w:color w:val="000000"/>
              </w:rPr>
              <w:t>,00</w:t>
            </w:r>
          </w:p>
        </w:tc>
        <w:tc>
          <w:tcPr>
            <w:tcW w:w="1112" w:type="dxa"/>
            <w:vAlign w:val="center"/>
          </w:tcPr>
          <w:p w:rsidR="000D1E4E" w:rsidRPr="00064051" w:rsidRDefault="000D1E4E" w:rsidP="00B22800">
            <w:pPr>
              <w:snapToGrid w:val="0"/>
              <w:jc w:val="center"/>
              <w:rPr>
                <w:rFonts w:cs="Times New Roman"/>
                <w:b/>
                <w:bCs/>
                <w:color w:val="000000"/>
              </w:rPr>
            </w:pPr>
            <w:r w:rsidRPr="00064051">
              <w:rPr>
                <w:rFonts w:cs="Times New Roman"/>
                <w:color w:val="000000"/>
              </w:rPr>
              <w:t>420</w:t>
            </w:r>
            <w:r>
              <w:rPr>
                <w:rFonts w:cs="Times New Roman"/>
                <w:color w:val="000000"/>
              </w:rPr>
              <w:t>,00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50</w:t>
            </w:r>
          </w:p>
        </w:tc>
        <w:tc>
          <w:tcPr>
            <w:tcW w:w="3544" w:type="dxa"/>
          </w:tcPr>
          <w:p w:rsidR="000D1E4E" w:rsidRPr="00064051" w:rsidRDefault="000D1E4E" w:rsidP="00B22800">
            <w:pPr>
              <w:snapToGrid w:val="0"/>
              <w:jc w:val="both"/>
              <w:rPr>
                <w:rFonts w:cs="Times New Roman"/>
                <w:bCs/>
                <w:color w:val="000000"/>
              </w:rPr>
            </w:pPr>
            <w:r w:rsidRPr="00064051">
              <w:rPr>
                <w:rFonts w:cs="Times New Roman"/>
              </w:rPr>
              <w:t>П</w:t>
            </w:r>
            <w:r>
              <w:rPr>
                <w:rFonts w:cs="Times New Roman"/>
              </w:rPr>
              <w:t>рограма містобудівного кадастру</w:t>
            </w:r>
            <w:r w:rsidRPr="00064051">
              <w:rPr>
                <w:rFonts w:cs="Times New Roman"/>
              </w:rPr>
              <w:t xml:space="preserve"> та оновлення містобудівної документації міста Коломиї на 2017-2021 роки </w:t>
            </w:r>
          </w:p>
        </w:tc>
        <w:tc>
          <w:tcPr>
            <w:tcW w:w="2410" w:type="dxa"/>
          </w:tcPr>
          <w:p w:rsidR="000D1E4E" w:rsidRPr="00064051" w:rsidRDefault="000D1E4E" w:rsidP="00B22800">
            <w:pPr>
              <w:jc w:val="center"/>
              <w:rPr>
                <w:rFonts w:cs="Times New Roman"/>
              </w:rPr>
            </w:pPr>
            <w:r>
              <w:rPr>
                <w:rFonts w:cs="Times New Roman"/>
              </w:rPr>
              <w:t xml:space="preserve">Рішення міської ради від </w:t>
            </w:r>
            <w:r w:rsidRPr="00064051">
              <w:rPr>
                <w:rFonts w:cs="Times New Roman"/>
              </w:rPr>
              <w:t>24.10.2019</w:t>
            </w:r>
            <w:r>
              <w:rPr>
                <w:rFonts w:cs="Times New Roman"/>
              </w:rPr>
              <w:t xml:space="preserve"> </w:t>
            </w:r>
            <w:r w:rsidRPr="00064051">
              <w:rPr>
                <w:rFonts w:cs="Times New Roman"/>
              </w:rPr>
              <w:t xml:space="preserve">р. </w:t>
            </w:r>
          </w:p>
          <w:p w:rsidR="000D1E4E" w:rsidRPr="00064051" w:rsidRDefault="000D1E4E" w:rsidP="00B22800">
            <w:pPr>
              <w:snapToGrid w:val="0"/>
              <w:jc w:val="center"/>
              <w:rPr>
                <w:rFonts w:cs="Times New Roman"/>
                <w:b/>
                <w:bCs/>
                <w:color w:val="000000"/>
              </w:rPr>
            </w:pPr>
            <w:r w:rsidRPr="00064051">
              <w:rPr>
                <w:rFonts w:cs="Times New Roman"/>
              </w:rPr>
              <w:t>№4467-59/2020</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2017-2021</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24</w:t>
            </w:r>
            <w:r w:rsidRPr="00064051">
              <w:rPr>
                <w:rFonts w:cs="Times New Roman"/>
                <w:lang w:val="en-US"/>
              </w:rPr>
              <w:t>99</w:t>
            </w:r>
            <w:r w:rsidRPr="00064051">
              <w:rPr>
                <w:rFonts w:cs="Times New Roman"/>
              </w:rPr>
              <w:t>,00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809,00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51</w:t>
            </w:r>
          </w:p>
        </w:tc>
        <w:tc>
          <w:tcPr>
            <w:tcW w:w="3544" w:type="dxa"/>
          </w:tcPr>
          <w:p w:rsidR="000D1E4E" w:rsidRPr="00064051" w:rsidRDefault="000D1E4E" w:rsidP="00B22800">
            <w:pPr>
              <w:snapToGrid w:val="0"/>
              <w:jc w:val="both"/>
              <w:rPr>
                <w:rFonts w:cs="Times New Roman"/>
                <w:bCs/>
                <w:color w:val="000000"/>
              </w:rPr>
            </w:pPr>
            <w:r>
              <w:rPr>
                <w:rFonts w:cs="Times New Roman"/>
              </w:rPr>
              <w:t>Програма р</w:t>
            </w:r>
            <w:r w:rsidRPr="00064051">
              <w:rPr>
                <w:rFonts w:cs="Times New Roman"/>
              </w:rPr>
              <w:t>озвитку малого та середнього підпри</w:t>
            </w:r>
            <w:r>
              <w:rPr>
                <w:rFonts w:cs="Times New Roman"/>
              </w:rPr>
              <w:t xml:space="preserve">ємництва в місті </w:t>
            </w:r>
            <w:proofErr w:type="spellStart"/>
            <w:r>
              <w:rPr>
                <w:rFonts w:cs="Times New Roman"/>
              </w:rPr>
              <w:t>Коломи</w:t>
            </w:r>
            <w:proofErr w:type="spellEnd"/>
            <w:r w:rsidRPr="00064051">
              <w:rPr>
                <w:rFonts w:cs="Times New Roman"/>
              </w:rPr>
              <w:t xml:space="preserve"> на 2018-2022 роки</w:t>
            </w:r>
          </w:p>
        </w:tc>
        <w:tc>
          <w:tcPr>
            <w:tcW w:w="2410" w:type="dxa"/>
          </w:tcPr>
          <w:p w:rsidR="000D1E4E" w:rsidRDefault="000D1E4E" w:rsidP="00B22800">
            <w:pPr>
              <w:snapToGrid w:val="0"/>
              <w:jc w:val="center"/>
              <w:rPr>
                <w:rFonts w:cs="Times New Roman"/>
              </w:rPr>
            </w:pPr>
            <w:r>
              <w:rPr>
                <w:rFonts w:cs="Times New Roman"/>
              </w:rPr>
              <w:t xml:space="preserve">Рішення </w:t>
            </w:r>
            <w:r w:rsidRPr="00064051">
              <w:rPr>
                <w:rFonts w:cs="Times New Roman"/>
              </w:rPr>
              <w:t>міської ради від 21.12.2017</w:t>
            </w:r>
            <w:r>
              <w:rPr>
                <w:rFonts w:cs="Times New Roman"/>
              </w:rPr>
              <w:t xml:space="preserve"> </w:t>
            </w:r>
            <w:r w:rsidRPr="00064051">
              <w:rPr>
                <w:rFonts w:cs="Times New Roman"/>
              </w:rPr>
              <w:t>р.</w:t>
            </w:r>
          </w:p>
          <w:p w:rsidR="000D1E4E" w:rsidRPr="00064051" w:rsidRDefault="000D1E4E" w:rsidP="00B22800">
            <w:pPr>
              <w:snapToGrid w:val="0"/>
              <w:jc w:val="center"/>
              <w:rPr>
                <w:rFonts w:cs="Times New Roman"/>
                <w:b/>
                <w:bCs/>
                <w:color w:val="000000"/>
              </w:rPr>
            </w:pPr>
            <w:r w:rsidRPr="00064051">
              <w:rPr>
                <w:rFonts w:cs="Times New Roman"/>
              </w:rPr>
              <w:t>№ 2192-28/2017</w:t>
            </w:r>
          </w:p>
        </w:tc>
        <w:tc>
          <w:tcPr>
            <w:tcW w:w="888" w:type="dxa"/>
          </w:tcPr>
          <w:p w:rsidR="000D1E4E" w:rsidRPr="00064051" w:rsidRDefault="000D1E4E" w:rsidP="00B22800">
            <w:pPr>
              <w:snapToGrid w:val="0"/>
              <w:jc w:val="center"/>
              <w:rPr>
                <w:rFonts w:cs="Times New Roman"/>
                <w:b/>
                <w:bCs/>
                <w:color w:val="000000"/>
              </w:rPr>
            </w:pPr>
            <w:r>
              <w:rPr>
                <w:rFonts w:cs="Times New Roman"/>
              </w:rPr>
              <w:t>2018-2022</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3950,00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930,00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52</w:t>
            </w:r>
          </w:p>
        </w:tc>
        <w:tc>
          <w:tcPr>
            <w:tcW w:w="3544" w:type="dxa"/>
          </w:tcPr>
          <w:p w:rsidR="000D1E4E" w:rsidRPr="00064051" w:rsidRDefault="000D1E4E" w:rsidP="00B22800">
            <w:pPr>
              <w:snapToGrid w:val="0"/>
              <w:jc w:val="both"/>
              <w:rPr>
                <w:rFonts w:cs="Times New Roman"/>
                <w:bCs/>
                <w:color w:val="000000"/>
              </w:rPr>
            </w:pPr>
            <w:r>
              <w:rPr>
                <w:rFonts w:cs="Times New Roman"/>
              </w:rPr>
              <w:t>Програма «Про с</w:t>
            </w:r>
            <w:r w:rsidRPr="00064051">
              <w:rPr>
                <w:rFonts w:cs="Times New Roman"/>
              </w:rPr>
              <w:t>оціально-економічний та культурний розвиток міста Коломиї за 2019 рік та затвердження про</w:t>
            </w:r>
            <w:r>
              <w:rPr>
                <w:rFonts w:cs="Times New Roman"/>
              </w:rPr>
              <w:t>грами соціально-економічного та</w:t>
            </w:r>
            <w:r w:rsidRPr="00064051">
              <w:rPr>
                <w:rFonts w:cs="Times New Roman"/>
              </w:rPr>
              <w:t xml:space="preserve"> культурного розвитку Коломийської міської </w:t>
            </w:r>
            <w:proofErr w:type="spellStart"/>
            <w:r w:rsidRPr="00064051">
              <w:rPr>
                <w:rFonts w:cs="Times New Roman"/>
              </w:rPr>
              <w:t>обєднаної</w:t>
            </w:r>
            <w:proofErr w:type="spellEnd"/>
            <w:r w:rsidRPr="00064051">
              <w:rPr>
                <w:rFonts w:cs="Times New Roman"/>
              </w:rPr>
              <w:t xml:space="preserve"> територіальної громади на 2020-2021 роки і основні напрямки на </w:t>
            </w:r>
            <w:r>
              <w:rPr>
                <w:rFonts w:cs="Times New Roman"/>
              </w:rPr>
              <w:t>20</w:t>
            </w:r>
            <w:r w:rsidRPr="00064051">
              <w:rPr>
                <w:rFonts w:cs="Times New Roman"/>
              </w:rPr>
              <w:t>22 рік</w:t>
            </w:r>
            <w:r>
              <w:rPr>
                <w:rFonts w:cs="Times New Roman"/>
              </w:rPr>
              <w:t>»</w:t>
            </w:r>
          </w:p>
        </w:tc>
        <w:tc>
          <w:tcPr>
            <w:tcW w:w="2410" w:type="dxa"/>
          </w:tcPr>
          <w:p w:rsidR="000D1E4E" w:rsidRDefault="000D1E4E" w:rsidP="00B22800">
            <w:pPr>
              <w:snapToGrid w:val="0"/>
              <w:jc w:val="center"/>
              <w:rPr>
                <w:rFonts w:cs="Times New Roman"/>
              </w:rPr>
            </w:pPr>
            <w:r>
              <w:rPr>
                <w:rFonts w:cs="Times New Roman"/>
              </w:rPr>
              <w:t xml:space="preserve">Рішення </w:t>
            </w:r>
            <w:r w:rsidRPr="00064051">
              <w:rPr>
                <w:rFonts w:cs="Times New Roman"/>
              </w:rPr>
              <w:t xml:space="preserve">міської ради </w:t>
            </w:r>
          </w:p>
          <w:p w:rsidR="000D1E4E" w:rsidRDefault="000D1E4E" w:rsidP="00B22800">
            <w:pPr>
              <w:snapToGrid w:val="0"/>
              <w:jc w:val="center"/>
              <w:rPr>
                <w:rFonts w:cs="Times New Roman"/>
              </w:rPr>
            </w:pPr>
            <w:r w:rsidRPr="00064051">
              <w:rPr>
                <w:rFonts w:cs="Times New Roman"/>
              </w:rPr>
              <w:t xml:space="preserve">від 28.05.2020 р </w:t>
            </w:r>
          </w:p>
          <w:p w:rsidR="000D1E4E" w:rsidRPr="00064051" w:rsidRDefault="000D1E4E" w:rsidP="00B22800">
            <w:pPr>
              <w:snapToGrid w:val="0"/>
              <w:jc w:val="center"/>
              <w:rPr>
                <w:rFonts w:cs="Times New Roman"/>
                <w:b/>
                <w:bCs/>
                <w:color w:val="000000"/>
              </w:rPr>
            </w:pPr>
            <w:r w:rsidRPr="00064051">
              <w:rPr>
                <w:rFonts w:cs="Times New Roman"/>
              </w:rPr>
              <w:t>№ 4570-62/2020</w:t>
            </w:r>
          </w:p>
        </w:tc>
        <w:tc>
          <w:tcPr>
            <w:tcW w:w="888" w:type="dxa"/>
          </w:tcPr>
          <w:p w:rsidR="000D1E4E" w:rsidRPr="00064051" w:rsidRDefault="000D1E4E" w:rsidP="00B22800">
            <w:pPr>
              <w:snapToGrid w:val="0"/>
              <w:jc w:val="center"/>
              <w:rPr>
                <w:rFonts w:cs="Times New Roman"/>
                <w:b/>
                <w:bCs/>
                <w:color w:val="000000"/>
              </w:rPr>
            </w:pPr>
            <w:r w:rsidRPr="00064051">
              <w:rPr>
                <w:rFonts w:cs="Times New Roman"/>
              </w:rPr>
              <w:t>2020-2022</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445,00</w:t>
            </w:r>
          </w:p>
        </w:tc>
        <w:tc>
          <w:tcPr>
            <w:tcW w:w="1112" w:type="dxa"/>
          </w:tcPr>
          <w:p w:rsidR="000D1E4E" w:rsidRPr="00064051" w:rsidRDefault="000D1E4E" w:rsidP="00B22800">
            <w:pPr>
              <w:snapToGrid w:val="0"/>
              <w:jc w:val="center"/>
              <w:rPr>
                <w:rFonts w:cs="Times New Roman"/>
                <w:b/>
                <w:bCs/>
                <w:color w:val="000000"/>
              </w:rPr>
            </w:pPr>
            <w:r w:rsidRPr="00064051">
              <w:rPr>
                <w:rFonts w:cs="Times New Roman"/>
              </w:rPr>
              <w:t>145,00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53</w:t>
            </w:r>
          </w:p>
        </w:tc>
        <w:tc>
          <w:tcPr>
            <w:tcW w:w="3544" w:type="dxa"/>
          </w:tcPr>
          <w:p w:rsidR="000D1E4E" w:rsidRPr="00064051" w:rsidRDefault="000D1E4E" w:rsidP="00B22800">
            <w:pPr>
              <w:snapToGrid w:val="0"/>
              <w:jc w:val="both"/>
              <w:rPr>
                <w:rFonts w:cs="Times New Roman"/>
                <w:bCs/>
                <w:color w:val="000000"/>
              </w:rPr>
            </w:pPr>
            <w:r w:rsidRPr="00064051">
              <w:rPr>
                <w:rFonts w:cs="Times New Roman"/>
                <w:bCs/>
                <w:color w:val="000000"/>
              </w:rPr>
              <w:t xml:space="preserve">Програма розвитку інвестиційної діяльності на 2016-2020 роки </w:t>
            </w:r>
          </w:p>
        </w:tc>
        <w:tc>
          <w:tcPr>
            <w:tcW w:w="2410" w:type="dxa"/>
          </w:tcPr>
          <w:p w:rsidR="000D1E4E" w:rsidRDefault="000D1E4E" w:rsidP="00B22800">
            <w:pPr>
              <w:snapToGrid w:val="0"/>
              <w:jc w:val="center"/>
              <w:rPr>
                <w:rFonts w:cs="Times New Roman"/>
                <w:color w:val="000000"/>
                <w:shd w:val="clear" w:color="auto" w:fill="FFFFFF"/>
              </w:rPr>
            </w:pPr>
            <w:r>
              <w:rPr>
                <w:rFonts w:cs="Times New Roman"/>
                <w:bCs/>
                <w:color w:val="000000"/>
              </w:rPr>
              <w:t>Р</w:t>
            </w:r>
            <w:r w:rsidRPr="00064051">
              <w:rPr>
                <w:rFonts w:cs="Times New Roman"/>
                <w:bCs/>
                <w:color w:val="000000"/>
              </w:rPr>
              <w:t xml:space="preserve">ішення міської ради </w:t>
            </w:r>
            <w:r w:rsidRPr="00064051">
              <w:rPr>
                <w:rFonts w:cs="Times New Roman"/>
                <w:color w:val="000000"/>
                <w:shd w:val="clear" w:color="auto" w:fill="FFFFFF"/>
              </w:rPr>
              <w:t>від 13.04.2016</w:t>
            </w:r>
            <w:r w:rsidRPr="00883FEF">
              <w:rPr>
                <w:rFonts w:cs="Times New Roman"/>
                <w:color w:val="000000"/>
                <w:shd w:val="clear" w:color="auto" w:fill="FFFFFF"/>
              </w:rPr>
              <w:t xml:space="preserve"> </w:t>
            </w:r>
            <w:r w:rsidRPr="00064051">
              <w:rPr>
                <w:rFonts w:cs="Times New Roman"/>
                <w:color w:val="000000"/>
                <w:shd w:val="clear" w:color="auto" w:fill="FFFFFF"/>
              </w:rPr>
              <w:t>р. </w:t>
            </w:r>
          </w:p>
          <w:p w:rsidR="000D1E4E" w:rsidRPr="00064051" w:rsidRDefault="000D1E4E" w:rsidP="00B22800">
            <w:pPr>
              <w:snapToGrid w:val="0"/>
              <w:jc w:val="center"/>
              <w:rPr>
                <w:rFonts w:cs="Times New Roman"/>
                <w:bCs/>
                <w:color w:val="000000"/>
              </w:rPr>
            </w:pPr>
            <w:r>
              <w:rPr>
                <w:rFonts w:cs="Times New Roman"/>
                <w:color w:val="000000"/>
                <w:shd w:val="clear" w:color="auto" w:fill="FFFFFF"/>
              </w:rPr>
              <w:t> № 316-6/2016-</w:t>
            </w:r>
          </w:p>
        </w:tc>
        <w:tc>
          <w:tcPr>
            <w:tcW w:w="888" w:type="dxa"/>
          </w:tcPr>
          <w:p w:rsidR="000D1E4E" w:rsidRPr="00064051" w:rsidRDefault="000D1E4E" w:rsidP="00B22800">
            <w:pPr>
              <w:snapToGrid w:val="0"/>
              <w:jc w:val="center"/>
              <w:rPr>
                <w:rFonts w:cs="Times New Roman"/>
                <w:bCs/>
                <w:color w:val="000000"/>
              </w:rPr>
            </w:pPr>
            <w:r w:rsidRPr="00064051">
              <w:rPr>
                <w:rFonts w:cs="Times New Roman"/>
                <w:bCs/>
                <w:color w:val="000000"/>
              </w:rPr>
              <w:t xml:space="preserve">2016-2020 </w:t>
            </w:r>
          </w:p>
        </w:tc>
        <w:tc>
          <w:tcPr>
            <w:tcW w:w="1112" w:type="dxa"/>
          </w:tcPr>
          <w:p w:rsidR="000D1E4E" w:rsidRPr="00064051" w:rsidRDefault="000D1E4E" w:rsidP="00B22800">
            <w:pPr>
              <w:snapToGrid w:val="0"/>
              <w:jc w:val="center"/>
              <w:rPr>
                <w:rFonts w:cs="Times New Roman"/>
                <w:bCs/>
                <w:color w:val="000000"/>
              </w:rPr>
            </w:pPr>
            <w:r w:rsidRPr="00064051">
              <w:rPr>
                <w:rFonts w:cs="Times New Roman"/>
                <w:bCs/>
                <w:color w:val="000000"/>
              </w:rPr>
              <w:t>1425,0</w:t>
            </w:r>
            <w:r>
              <w:rPr>
                <w:rFonts w:cs="Times New Roman"/>
                <w:bCs/>
                <w:color w:val="000000"/>
              </w:rPr>
              <w:t>0</w:t>
            </w:r>
          </w:p>
        </w:tc>
        <w:tc>
          <w:tcPr>
            <w:tcW w:w="1112" w:type="dxa"/>
          </w:tcPr>
          <w:p w:rsidR="000D1E4E" w:rsidRPr="00064051" w:rsidRDefault="000D1E4E" w:rsidP="00B22800">
            <w:pPr>
              <w:snapToGrid w:val="0"/>
              <w:jc w:val="center"/>
              <w:rPr>
                <w:rFonts w:cs="Times New Roman"/>
                <w:bCs/>
                <w:color w:val="000000"/>
              </w:rPr>
            </w:pPr>
            <w:r>
              <w:rPr>
                <w:rFonts w:cs="Times New Roman"/>
                <w:bCs/>
                <w:color w:val="000000"/>
              </w:rPr>
              <w:t>218,95</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54</w:t>
            </w:r>
          </w:p>
        </w:tc>
        <w:tc>
          <w:tcPr>
            <w:tcW w:w="3544" w:type="dxa"/>
          </w:tcPr>
          <w:p w:rsidR="000D1E4E" w:rsidRPr="00064051" w:rsidRDefault="000D1E4E" w:rsidP="00B22800">
            <w:pPr>
              <w:snapToGrid w:val="0"/>
              <w:rPr>
                <w:rFonts w:cs="Times New Roman"/>
                <w:bCs/>
                <w:color w:val="000000"/>
              </w:rPr>
            </w:pPr>
            <w:r w:rsidRPr="00064051">
              <w:rPr>
                <w:rFonts w:cs="Times New Roman"/>
                <w:bCs/>
                <w:color w:val="000000"/>
              </w:rPr>
              <w:t>Програма Розвитку туризму на 2016-2020 роки</w:t>
            </w:r>
          </w:p>
        </w:tc>
        <w:tc>
          <w:tcPr>
            <w:tcW w:w="2410" w:type="dxa"/>
          </w:tcPr>
          <w:p w:rsidR="000D1E4E" w:rsidRPr="00064051" w:rsidRDefault="000D1E4E" w:rsidP="00B22800">
            <w:pPr>
              <w:snapToGrid w:val="0"/>
              <w:jc w:val="center"/>
              <w:rPr>
                <w:rFonts w:cs="Times New Roman"/>
                <w:bCs/>
                <w:color w:val="000000"/>
              </w:rPr>
            </w:pPr>
            <w:r w:rsidRPr="00064051">
              <w:rPr>
                <w:rFonts w:cs="Times New Roman"/>
                <w:bCs/>
                <w:color w:val="000000"/>
              </w:rPr>
              <w:t xml:space="preserve">Рішення міської ради </w:t>
            </w:r>
          </w:p>
          <w:p w:rsidR="000D1E4E" w:rsidRDefault="000D1E4E" w:rsidP="00B22800">
            <w:pPr>
              <w:snapToGrid w:val="0"/>
              <w:jc w:val="center"/>
              <w:rPr>
                <w:rFonts w:cs="Times New Roman"/>
                <w:bCs/>
                <w:color w:val="000000"/>
              </w:rPr>
            </w:pPr>
            <w:r>
              <w:rPr>
                <w:rFonts w:cs="Times New Roman"/>
                <w:bCs/>
                <w:color w:val="000000"/>
              </w:rPr>
              <w:t>від 13.04.2016</w:t>
            </w:r>
            <w:r w:rsidRPr="00E74409">
              <w:rPr>
                <w:rFonts w:cs="Times New Roman"/>
                <w:bCs/>
                <w:color w:val="000000"/>
              </w:rPr>
              <w:t xml:space="preserve"> </w:t>
            </w:r>
            <w:r>
              <w:rPr>
                <w:rFonts w:cs="Times New Roman"/>
                <w:bCs/>
                <w:color w:val="000000"/>
              </w:rPr>
              <w:t xml:space="preserve">р. </w:t>
            </w:r>
          </w:p>
          <w:p w:rsidR="000D1E4E" w:rsidRPr="00064051" w:rsidRDefault="000D1E4E" w:rsidP="00B22800">
            <w:pPr>
              <w:snapToGrid w:val="0"/>
              <w:jc w:val="center"/>
              <w:rPr>
                <w:rFonts w:cs="Times New Roman"/>
                <w:bCs/>
                <w:color w:val="000000"/>
              </w:rPr>
            </w:pPr>
            <w:r>
              <w:rPr>
                <w:rFonts w:cs="Times New Roman"/>
                <w:bCs/>
                <w:color w:val="000000"/>
              </w:rPr>
              <w:t>№ 318-6/2016</w:t>
            </w:r>
          </w:p>
        </w:tc>
        <w:tc>
          <w:tcPr>
            <w:tcW w:w="888" w:type="dxa"/>
          </w:tcPr>
          <w:p w:rsidR="000D1E4E" w:rsidRPr="00064051" w:rsidRDefault="000D1E4E" w:rsidP="00B22800">
            <w:pPr>
              <w:snapToGrid w:val="0"/>
              <w:jc w:val="center"/>
              <w:rPr>
                <w:rFonts w:cs="Times New Roman"/>
                <w:bCs/>
                <w:color w:val="000000"/>
              </w:rPr>
            </w:pPr>
            <w:r w:rsidRPr="00064051">
              <w:rPr>
                <w:rFonts w:cs="Times New Roman"/>
                <w:bCs/>
                <w:color w:val="000000"/>
              </w:rPr>
              <w:t xml:space="preserve">2016-2020 </w:t>
            </w:r>
          </w:p>
        </w:tc>
        <w:tc>
          <w:tcPr>
            <w:tcW w:w="1112" w:type="dxa"/>
          </w:tcPr>
          <w:p w:rsidR="000D1E4E" w:rsidRPr="00064051" w:rsidRDefault="000D1E4E" w:rsidP="00B22800">
            <w:pPr>
              <w:snapToGrid w:val="0"/>
              <w:jc w:val="center"/>
              <w:rPr>
                <w:rFonts w:cs="Times New Roman"/>
                <w:bCs/>
                <w:color w:val="000000"/>
              </w:rPr>
            </w:pPr>
            <w:r w:rsidRPr="00064051">
              <w:rPr>
                <w:rFonts w:cs="Times New Roman"/>
                <w:bCs/>
                <w:color w:val="000000"/>
              </w:rPr>
              <w:t>4680,0</w:t>
            </w:r>
            <w:r>
              <w:rPr>
                <w:rFonts w:cs="Times New Roman"/>
                <w:bCs/>
                <w:color w:val="000000"/>
              </w:rPr>
              <w:t>0</w:t>
            </w:r>
          </w:p>
        </w:tc>
        <w:tc>
          <w:tcPr>
            <w:tcW w:w="1112" w:type="dxa"/>
          </w:tcPr>
          <w:p w:rsidR="000D1E4E" w:rsidRPr="00064051" w:rsidRDefault="000D1E4E" w:rsidP="00B22800">
            <w:pPr>
              <w:snapToGrid w:val="0"/>
              <w:jc w:val="center"/>
              <w:rPr>
                <w:rFonts w:cs="Times New Roman"/>
                <w:bCs/>
                <w:color w:val="000000"/>
              </w:rPr>
            </w:pPr>
            <w:r>
              <w:rPr>
                <w:rFonts w:cs="Times New Roman"/>
                <w:bCs/>
                <w:color w:val="000000"/>
              </w:rPr>
              <w:t>69,28</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55</w:t>
            </w:r>
          </w:p>
        </w:tc>
        <w:tc>
          <w:tcPr>
            <w:tcW w:w="3544" w:type="dxa"/>
          </w:tcPr>
          <w:p w:rsidR="000D1E4E" w:rsidRPr="00064051" w:rsidRDefault="000D1E4E" w:rsidP="00B22800">
            <w:pPr>
              <w:snapToGrid w:val="0"/>
              <w:jc w:val="both"/>
              <w:rPr>
                <w:rFonts w:cs="Times New Roman"/>
                <w:bCs/>
                <w:color w:val="000000"/>
                <w:lang w:val="ru-RU"/>
              </w:rPr>
            </w:pPr>
            <w:r>
              <w:rPr>
                <w:rFonts w:cs="Times New Roman"/>
                <w:bCs/>
                <w:color w:val="000000"/>
              </w:rPr>
              <w:t>Програма підтримки</w:t>
            </w:r>
            <w:r w:rsidRPr="00064051">
              <w:rPr>
                <w:rFonts w:cs="Times New Roman"/>
                <w:bCs/>
                <w:color w:val="000000"/>
              </w:rPr>
              <w:t xml:space="preserve"> впрова</w:t>
            </w:r>
            <w:r>
              <w:rPr>
                <w:rFonts w:cs="Times New Roman"/>
                <w:bCs/>
                <w:color w:val="000000"/>
              </w:rPr>
              <w:t xml:space="preserve">дження </w:t>
            </w:r>
            <w:r w:rsidRPr="00064051">
              <w:rPr>
                <w:rFonts w:cs="Times New Roman"/>
                <w:bCs/>
                <w:color w:val="000000"/>
              </w:rPr>
              <w:t>енергозберігаючих заходів у місті Коломиї на 2018-2020 роки</w:t>
            </w:r>
          </w:p>
        </w:tc>
        <w:tc>
          <w:tcPr>
            <w:tcW w:w="2410" w:type="dxa"/>
          </w:tcPr>
          <w:p w:rsidR="000D1E4E" w:rsidRPr="00064051" w:rsidRDefault="000D1E4E" w:rsidP="00B22800">
            <w:pPr>
              <w:snapToGrid w:val="0"/>
              <w:jc w:val="center"/>
              <w:rPr>
                <w:rFonts w:cs="Times New Roman"/>
                <w:bCs/>
                <w:color w:val="000000"/>
              </w:rPr>
            </w:pPr>
            <w:r w:rsidRPr="00064051">
              <w:rPr>
                <w:rFonts w:cs="Times New Roman"/>
                <w:bCs/>
                <w:color w:val="000000"/>
              </w:rPr>
              <w:t>Рішення міської ради</w:t>
            </w:r>
            <w:r>
              <w:rPr>
                <w:rFonts w:cs="Times New Roman"/>
                <w:bCs/>
                <w:color w:val="000000"/>
              </w:rPr>
              <w:t xml:space="preserve"> </w:t>
            </w:r>
          </w:p>
          <w:p w:rsidR="000D1E4E" w:rsidRDefault="000D1E4E" w:rsidP="00B22800">
            <w:pPr>
              <w:snapToGrid w:val="0"/>
              <w:jc w:val="center"/>
              <w:rPr>
                <w:rFonts w:cs="Times New Roman"/>
                <w:bCs/>
                <w:color w:val="000000"/>
              </w:rPr>
            </w:pPr>
            <w:r>
              <w:rPr>
                <w:rFonts w:cs="Times New Roman"/>
                <w:bCs/>
                <w:color w:val="000000"/>
              </w:rPr>
              <w:t>від 21.12.2017</w:t>
            </w:r>
            <w:r w:rsidRPr="0069178C">
              <w:rPr>
                <w:rFonts w:cs="Times New Roman"/>
                <w:bCs/>
                <w:color w:val="000000"/>
                <w:lang w:val="ru-RU"/>
              </w:rPr>
              <w:t xml:space="preserve"> </w:t>
            </w:r>
            <w:r>
              <w:rPr>
                <w:rFonts w:cs="Times New Roman"/>
                <w:bCs/>
                <w:color w:val="000000"/>
              </w:rPr>
              <w:t xml:space="preserve">р. </w:t>
            </w:r>
          </w:p>
          <w:p w:rsidR="000D1E4E" w:rsidRPr="00064051" w:rsidRDefault="000D1E4E" w:rsidP="00B22800">
            <w:pPr>
              <w:snapToGrid w:val="0"/>
              <w:jc w:val="center"/>
              <w:rPr>
                <w:rFonts w:cs="Times New Roman"/>
                <w:b/>
                <w:bCs/>
                <w:color w:val="000000"/>
              </w:rPr>
            </w:pPr>
            <w:r>
              <w:rPr>
                <w:rFonts w:cs="Times New Roman"/>
                <w:bCs/>
                <w:color w:val="000000"/>
              </w:rPr>
              <w:t>№ 2193-28/2017</w:t>
            </w:r>
          </w:p>
        </w:tc>
        <w:tc>
          <w:tcPr>
            <w:tcW w:w="888" w:type="dxa"/>
          </w:tcPr>
          <w:p w:rsidR="000D1E4E" w:rsidRPr="00064051" w:rsidRDefault="000D1E4E" w:rsidP="00B22800">
            <w:pPr>
              <w:snapToGrid w:val="0"/>
              <w:jc w:val="center"/>
              <w:rPr>
                <w:rFonts w:cs="Times New Roman"/>
                <w:bCs/>
                <w:color w:val="000000"/>
                <w:lang w:val="en-US"/>
              </w:rPr>
            </w:pPr>
            <w:r>
              <w:rPr>
                <w:rFonts w:cs="Times New Roman"/>
                <w:bCs/>
                <w:color w:val="000000"/>
                <w:lang w:val="en-US"/>
              </w:rPr>
              <w:t xml:space="preserve">2018-2020 </w:t>
            </w:r>
          </w:p>
        </w:tc>
        <w:tc>
          <w:tcPr>
            <w:tcW w:w="1112" w:type="dxa"/>
          </w:tcPr>
          <w:p w:rsidR="000D1E4E" w:rsidRPr="00064051" w:rsidRDefault="000D1E4E" w:rsidP="00B22800">
            <w:pPr>
              <w:snapToGrid w:val="0"/>
              <w:jc w:val="center"/>
              <w:rPr>
                <w:rFonts w:cs="Times New Roman"/>
                <w:bCs/>
                <w:color w:val="000000"/>
              </w:rPr>
            </w:pPr>
            <w:r w:rsidRPr="00064051">
              <w:rPr>
                <w:rFonts w:cs="Times New Roman"/>
                <w:bCs/>
                <w:color w:val="000000"/>
              </w:rPr>
              <w:t>9000,0</w:t>
            </w:r>
            <w:r>
              <w:rPr>
                <w:rFonts w:cs="Times New Roman"/>
                <w:bCs/>
                <w:color w:val="000000"/>
              </w:rPr>
              <w:t>0</w:t>
            </w:r>
          </w:p>
        </w:tc>
        <w:tc>
          <w:tcPr>
            <w:tcW w:w="1112" w:type="dxa"/>
          </w:tcPr>
          <w:p w:rsidR="000D1E4E" w:rsidRPr="00064051" w:rsidRDefault="000D1E4E" w:rsidP="00B22800">
            <w:pPr>
              <w:snapToGrid w:val="0"/>
              <w:jc w:val="center"/>
              <w:rPr>
                <w:rFonts w:cs="Times New Roman"/>
                <w:bCs/>
                <w:color w:val="000000"/>
                <w:lang w:val="en-US"/>
              </w:rPr>
            </w:pPr>
            <w:r>
              <w:rPr>
                <w:rFonts w:cs="Times New Roman"/>
                <w:bCs/>
                <w:color w:val="000000"/>
                <w:lang w:val="en-US"/>
              </w:rPr>
              <w:t>1304,08</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56</w:t>
            </w:r>
          </w:p>
        </w:tc>
        <w:tc>
          <w:tcPr>
            <w:tcW w:w="3544" w:type="dxa"/>
          </w:tcPr>
          <w:p w:rsidR="000D1E4E" w:rsidRPr="00064051" w:rsidRDefault="000D1E4E" w:rsidP="00B22800">
            <w:pPr>
              <w:snapToGrid w:val="0"/>
              <w:rPr>
                <w:rFonts w:cs="Times New Roman"/>
                <w:bCs/>
                <w:color w:val="000000"/>
              </w:rPr>
            </w:pPr>
            <w:r w:rsidRPr="00064051">
              <w:rPr>
                <w:rFonts w:cs="Times New Roman"/>
                <w:bCs/>
                <w:color w:val="000000"/>
              </w:rPr>
              <w:t>Програма енергозбереження та енергоефективності міста Коломиї на 2016-2020</w:t>
            </w:r>
          </w:p>
        </w:tc>
        <w:tc>
          <w:tcPr>
            <w:tcW w:w="2410" w:type="dxa"/>
          </w:tcPr>
          <w:p w:rsidR="000D1E4E" w:rsidRDefault="000D1E4E" w:rsidP="00B22800">
            <w:pPr>
              <w:snapToGrid w:val="0"/>
              <w:jc w:val="center"/>
              <w:rPr>
                <w:rFonts w:cs="Times New Roman"/>
                <w:bCs/>
                <w:color w:val="000000"/>
              </w:rPr>
            </w:pPr>
            <w:r w:rsidRPr="00064051">
              <w:rPr>
                <w:rFonts w:cs="Times New Roman"/>
                <w:bCs/>
                <w:color w:val="000000"/>
              </w:rPr>
              <w:t>Рішення міської ради</w:t>
            </w:r>
            <w:r w:rsidRPr="00064051">
              <w:rPr>
                <w:rFonts w:cs="Times New Roman"/>
                <w:bCs/>
                <w:color w:val="000000"/>
              </w:rPr>
              <w:br/>
              <w:t>від 13.04.2016</w:t>
            </w:r>
            <w:r w:rsidRPr="00883FEF">
              <w:rPr>
                <w:rFonts w:cs="Times New Roman"/>
                <w:bCs/>
                <w:color w:val="000000"/>
              </w:rPr>
              <w:t xml:space="preserve"> </w:t>
            </w:r>
            <w:r w:rsidRPr="00064051">
              <w:rPr>
                <w:rFonts w:cs="Times New Roman"/>
                <w:bCs/>
                <w:color w:val="000000"/>
              </w:rPr>
              <w:t>р.</w:t>
            </w:r>
          </w:p>
          <w:p w:rsidR="000D1E4E" w:rsidRPr="00064051" w:rsidRDefault="000D1E4E" w:rsidP="00B22800">
            <w:pPr>
              <w:snapToGrid w:val="0"/>
              <w:jc w:val="center"/>
              <w:rPr>
                <w:rFonts w:cs="Times New Roman"/>
                <w:bCs/>
                <w:color w:val="000000"/>
              </w:rPr>
            </w:pPr>
            <w:r>
              <w:rPr>
                <w:rFonts w:cs="Times New Roman"/>
                <w:bCs/>
                <w:color w:val="000000"/>
              </w:rPr>
              <w:t>№ 317-6/2016</w:t>
            </w:r>
          </w:p>
        </w:tc>
        <w:tc>
          <w:tcPr>
            <w:tcW w:w="888" w:type="dxa"/>
          </w:tcPr>
          <w:p w:rsidR="000D1E4E" w:rsidRPr="00064051" w:rsidRDefault="000D1E4E" w:rsidP="00B22800">
            <w:pPr>
              <w:snapToGrid w:val="0"/>
              <w:jc w:val="center"/>
              <w:rPr>
                <w:rFonts w:cs="Times New Roman"/>
                <w:bCs/>
                <w:color w:val="000000"/>
              </w:rPr>
            </w:pPr>
            <w:r w:rsidRPr="00064051">
              <w:rPr>
                <w:rFonts w:cs="Times New Roman"/>
                <w:bCs/>
                <w:color w:val="000000"/>
              </w:rPr>
              <w:t xml:space="preserve">2016-2020 </w:t>
            </w:r>
          </w:p>
        </w:tc>
        <w:tc>
          <w:tcPr>
            <w:tcW w:w="1112" w:type="dxa"/>
          </w:tcPr>
          <w:p w:rsidR="000D1E4E" w:rsidRPr="00064051" w:rsidRDefault="000D1E4E" w:rsidP="00B22800">
            <w:pPr>
              <w:snapToGrid w:val="0"/>
              <w:jc w:val="center"/>
              <w:rPr>
                <w:rFonts w:cs="Times New Roman"/>
                <w:bCs/>
                <w:color w:val="000000"/>
              </w:rPr>
            </w:pPr>
            <w:r w:rsidRPr="00064051">
              <w:rPr>
                <w:rFonts w:cs="Times New Roman"/>
                <w:bCs/>
                <w:color w:val="000000"/>
              </w:rPr>
              <w:t>680,0</w:t>
            </w:r>
            <w:r>
              <w:rPr>
                <w:rFonts w:cs="Times New Roman"/>
                <w:bCs/>
                <w:color w:val="000000"/>
              </w:rPr>
              <w:t>0</w:t>
            </w:r>
          </w:p>
        </w:tc>
        <w:tc>
          <w:tcPr>
            <w:tcW w:w="1112" w:type="dxa"/>
          </w:tcPr>
          <w:p w:rsidR="000D1E4E" w:rsidRPr="00064051" w:rsidRDefault="000D1E4E" w:rsidP="00B22800">
            <w:pPr>
              <w:snapToGrid w:val="0"/>
              <w:jc w:val="center"/>
              <w:rPr>
                <w:rFonts w:cs="Times New Roman"/>
                <w:bCs/>
                <w:color w:val="000000"/>
              </w:rPr>
            </w:pPr>
            <w:r w:rsidRPr="00064051">
              <w:rPr>
                <w:rFonts w:cs="Times New Roman"/>
                <w:bCs/>
                <w:color w:val="000000"/>
              </w:rPr>
              <w:t>105,00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57</w:t>
            </w:r>
          </w:p>
        </w:tc>
        <w:tc>
          <w:tcPr>
            <w:tcW w:w="3544" w:type="dxa"/>
          </w:tcPr>
          <w:p w:rsidR="000D1E4E" w:rsidRPr="00064051" w:rsidRDefault="000D1E4E" w:rsidP="00B22800">
            <w:pPr>
              <w:snapToGrid w:val="0"/>
              <w:jc w:val="both"/>
              <w:rPr>
                <w:rFonts w:cs="Times New Roman"/>
                <w:bCs/>
                <w:color w:val="000000"/>
              </w:rPr>
            </w:pPr>
            <w:r>
              <w:rPr>
                <w:rFonts w:cs="Times New Roman"/>
                <w:bCs/>
                <w:color w:val="000000"/>
              </w:rPr>
              <w:t xml:space="preserve">Програма </w:t>
            </w:r>
            <w:proofErr w:type="spellStart"/>
            <w:r>
              <w:rPr>
                <w:rFonts w:cs="Times New Roman"/>
                <w:bCs/>
                <w:color w:val="000000"/>
              </w:rPr>
              <w:t>співфінансування</w:t>
            </w:r>
            <w:proofErr w:type="spellEnd"/>
            <w:r>
              <w:rPr>
                <w:rFonts w:cs="Times New Roman"/>
                <w:bCs/>
                <w:color w:val="000000"/>
              </w:rPr>
              <w:t xml:space="preserve"> </w:t>
            </w:r>
            <w:r>
              <w:rPr>
                <w:rFonts w:cs="Times New Roman"/>
                <w:bCs/>
                <w:color w:val="000000"/>
              </w:rPr>
              <w:lastRenderedPageBreak/>
              <w:t xml:space="preserve">проведення капітальних ремонтів у житлових будинках </w:t>
            </w:r>
            <w:r w:rsidRPr="00064051">
              <w:rPr>
                <w:rFonts w:cs="Times New Roman"/>
                <w:bCs/>
                <w:color w:val="000000"/>
              </w:rPr>
              <w:t>ОССБ</w:t>
            </w:r>
            <w:r>
              <w:rPr>
                <w:rFonts w:cs="Times New Roman"/>
                <w:bCs/>
                <w:color w:val="000000"/>
              </w:rPr>
              <w:t xml:space="preserve"> міста Коломиї на 2018-2022 роки</w:t>
            </w:r>
          </w:p>
        </w:tc>
        <w:tc>
          <w:tcPr>
            <w:tcW w:w="2410" w:type="dxa"/>
          </w:tcPr>
          <w:p w:rsidR="000D1E4E" w:rsidRDefault="000D1E4E" w:rsidP="00B22800">
            <w:pPr>
              <w:snapToGrid w:val="0"/>
              <w:jc w:val="center"/>
              <w:rPr>
                <w:rFonts w:cs="Times New Roman"/>
                <w:bCs/>
                <w:color w:val="000000"/>
              </w:rPr>
            </w:pPr>
            <w:r w:rsidRPr="00064051">
              <w:rPr>
                <w:rFonts w:cs="Times New Roman"/>
                <w:bCs/>
                <w:color w:val="000000"/>
              </w:rPr>
              <w:lastRenderedPageBreak/>
              <w:t>Рішення міської ради</w:t>
            </w:r>
          </w:p>
          <w:p w:rsidR="000D1E4E" w:rsidRDefault="000D1E4E" w:rsidP="00B22800">
            <w:pPr>
              <w:snapToGrid w:val="0"/>
              <w:jc w:val="center"/>
              <w:rPr>
                <w:rFonts w:cs="Times New Roman"/>
                <w:bCs/>
                <w:color w:val="000000"/>
              </w:rPr>
            </w:pPr>
            <w:r>
              <w:rPr>
                <w:rFonts w:cs="Times New Roman"/>
                <w:bCs/>
                <w:color w:val="000000"/>
              </w:rPr>
              <w:lastRenderedPageBreak/>
              <w:t>від 22.11.2018 р.</w:t>
            </w:r>
          </w:p>
          <w:p w:rsidR="000D1E4E" w:rsidRPr="00883FEF" w:rsidRDefault="000D1E4E" w:rsidP="00B22800">
            <w:pPr>
              <w:snapToGrid w:val="0"/>
              <w:jc w:val="center"/>
              <w:rPr>
                <w:rFonts w:cs="Times New Roman"/>
                <w:b/>
                <w:bCs/>
                <w:color w:val="000000"/>
              </w:rPr>
            </w:pPr>
            <w:r>
              <w:rPr>
                <w:rFonts w:cs="Times New Roman"/>
                <w:bCs/>
                <w:color w:val="000000"/>
              </w:rPr>
              <w:t>№ 3169-39/2018</w:t>
            </w:r>
          </w:p>
        </w:tc>
        <w:tc>
          <w:tcPr>
            <w:tcW w:w="888" w:type="dxa"/>
          </w:tcPr>
          <w:p w:rsidR="000D1E4E" w:rsidRPr="001D4C80" w:rsidRDefault="000D1E4E" w:rsidP="00B22800">
            <w:pPr>
              <w:snapToGrid w:val="0"/>
              <w:jc w:val="center"/>
              <w:rPr>
                <w:rFonts w:cs="Times New Roman"/>
                <w:bCs/>
                <w:color w:val="000000"/>
              </w:rPr>
            </w:pPr>
            <w:r w:rsidRPr="001D4C80">
              <w:rPr>
                <w:rFonts w:cs="Times New Roman"/>
                <w:bCs/>
                <w:color w:val="000000"/>
              </w:rPr>
              <w:lastRenderedPageBreak/>
              <w:t>2018-</w:t>
            </w:r>
            <w:r w:rsidRPr="001D4C80">
              <w:rPr>
                <w:rFonts w:cs="Times New Roman"/>
                <w:bCs/>
                <w:color w:val="000000"/>
              </w:rPr>
              <w:lastRenderedPageBreak/>
              <w:t>2022</w:t>
            </w:r>
          </w:p>
        </w:tc>
        <w:tc>
          <w:tcPr>
            <w:tcW w:w="1112" w:type="dxa"/>
          </w:tcPr>
          <w:p w:rsidR="000D1E4E" w:rsidRPr="001D4C80" w:rsidRDefault="000D1E4E" w:rsidP="00B22800">
            <w:pPr>
              <w:snapToGrid w:val="0"/>
              <w:jc w:val="center"/>
              <w:rPr>
                <w:rFonts w:cs="Times New Roman"/>
                <w:bCs/>
                <w:color w:val="000000"/>
              </w:rPr>
            </w:pPr>
            <w:r>
              <w:rPr>
                <w:rFonts w:cs="Times New Roman"/>
                <w:bCs/>
                <w:color w:val="000000"/>
              </w:rPr>
              <w:lastRenderedPageBreak/>
              <w:t>26000,0</w:t>
            </w:r>
          </w:p>
        </w:tc>
        <w:tc>
          <w:tcPr>
            <w:tcW w:w="1112" w:type="dxa"/>
          </w:tcPr>
          <w:p w:rsidR="000D1E4E" w:rsidRPr="001D4C80" w:rsidRDefault="000D1E4E" w:rsidP="00B22800">
            <w:pPr>
              <w:snapToGrid w:val="0"/>
              <w:jc w:val="center"/>
              <w:rPr>
                <w:rFonts w:cs="Times New Roman"/>
                <w:bCs/>
                <w:color w:val="000000"/>
              </w:rPr>
            </w:pPr>
            <w:r>
              <w:rPr>
                <w:rFonts w:cs="Times New Roman"/>
                <w:bCs/>
                <w:color w:val="000000"/>
              </w:rPr>
              <w:t>5500,00</w:t>
            </w:r>
          </w:p>
        </w:tc>
      </w:tr>
      <w:tr w:rsidR="000D1E4E" w:rsidRPr="00E9413F" w:rsidTr="00B22800">
        <w:tc>
          <w:tcPr>
            <w:tcW w:w="562" w:type="dxa"/>
          </w:tcPr>
          <w:p w:rsidR="000D1E4E" w:rsidRPr="00E9413F" w:rsidRDefault="000D1E4E" w:rsidP="00B22800">
            <w:pPr>
              <w:jc w:val="both"/>
              <w:rPr>
                <w:rFonts w:cs="Times New Roman"/>
              </w:rPr>
            </w:pPr>
            <w:r w:rsidRPr="00E9413F">
              <w:rPr>
                <w:rFonts w:cs="Times New Roman"/>
              </w:rPr>
              <w:t>58</w:t>
            </w:r>
          </w:p>
        </w:tc>
        <w:tc>
          <w:tcPr>
            <w:tcW w:w="3544" w:type="dxa"/>
          </w:tcPr>
          <w:p w:rsidR="000D1E4E" w:rsidRPr="00883FEF" w:rsidRDefault="000D1E4E" w:rsidP="00B22800">
            <w:pPr>
              <w:snapToGrid w:val="0"/>
              <w:jc w:val="both"/>
              <w:rPr>
                <w:rFonts w:cs="Times New Roman"/>
                <w:bCs/>
                <w:color w:val="000000"/>
                <w:lang w:val="ru-RU"/>
              </w:rPr>
            </w:pPr>
            <w:r>
              <w:rPr>
                <w:rFonts w:cs="Times New Roman"/>
                <w:bCs/>
                <w:color w:val="000000"/>
              </w:rPr>
              <w:t xml:space="preserve">Програма розвитку місцевого </w:t>
            </w:r>
            <w:proofErr w:type="spellStart"/>
            <w:r>
              <w:rPr>
                <w:rFonts w:cs="Times New Roman"/>
                <w:bCs/>
                <w:color w:val="000000"/>
              </w:rPr>
              <w:t>самоврядув</w:t>
            </w:r>
            <w:r>
              <w:rPr>
                <w:rFonts w:cs="Times New Roman"/>
                <w:bCs/>
                <w:color w:val="000000"/>
                <w:lang w:val="ru-RU"/>
              </w:rPr>
              <w:t>ання</w:t>
            </w:r>
            <w:proofErr w:type="spellEnd"/>
            <w:r>
              <w:rPr>
                <w:rFonts w:cs="Times New Roman"/>
                <w:bCs/>
                <w:color w:val="000000"/>
                <w:lang w:val="ru-RU"/>
              </w:rPr>
              <w:t xml:space="preserve"> у </w:t>
            </w:r>
            <w:proofErr w:type="spellStart"/>
            <w:r>
              <w:rPr>
                <w:rFonts w:cs="Times New Roman"/>
                <w:bCs/>
                <w:color w:val="000000"/>
                <w:lang w:val="ru-RU"/>
              </w:rPr>
              <w:t>місті</w:t>
            </w:r>
            <w:proofErr w:type="spellEnd"/>
            <w:r>
              <w:rPr>
                <w:rFonts w:cs="Times New Roman"/>
                <w:bCs/>
                <w:color w:val="000000"/>
                <w:lang w:val="ru-RU"/>
              </w:rPr>
              <w:t xml:space="preserve"> </w:t>
            </w:r>
            <w:proofErr w:type="spellStart"/>
            <w:r>
              <w:rPr>
                <w:rFonts w:cs="Times New Roman"/>
                <w:bCs/>
                <w:color w:val="000000"/>
                <w:lang w:val="ru-RU"/>
              </w:rPr>
              <w:t>Коломиї</w:t>
            </w:r>
            <w:proofErr w:type="spellEnd"/>
            <w:r>
              <w:rPr>
                <w:rFonts w:cs="Times New Roman"/>
                <w:bCs/>
                <w:color w:val="000000"/>
                <w:lang w:val="ru-RU"/>
              </w:rPr>
              <w:t xml:space="preserve"> на 2018-2022 роки</w:t>
            </w:r>
          </w:p>
        </w:tc>
        <w:tc>
          <w:tcPr>
            <w:tcW w:w="2410" w:type="dxa"/>
          </w:tcPr>
          <w:p w:rsidR="000D1E4E" w:rsidRDefault="000D1E4E" w:rsidP="00B22800">
            <w:pPr>
              <w:snapToGrid w:val="0"/>
              <w:jc w:val="center"/>
              <w:rPr>
                <w:rFonts w:cs="Times New Roman"/>
                <w:bCs/>
                <w:color w:val="000000"/>
              </w:rPr>
            </w:pPr>
            <w:r w:rsidRPr="00064051">
              <w:rPr>
                <w:rFonts w:cs="Times New Roman"/>
                <w:bCs/>
                <w:color w:val="000000"/>
              </w:rPr>
              <w:t>Рішення міської ради</w:t>
            </w:r>
          </w:p>
          <w:p w:rsidR="000D1E4E" w:rsidRDefault="000D1E4E" w:rsidP="00B22800">
            <w:pPr>
              <w:snapToGrid w:val="0"/>
              <w:jc w:val="center"/>
              <w:rPr>
                <w:rFonts w:cs="Times New Roman"/>
                <w:bCs/>
                <w:color w:val="000000"/>
              </w:rPr>
            </w:pPr>
            <w:r>
              <w:rPr>
                <w:rFonts w:cs="Times New Roman"/>
                <w:bCs/>
                <w:color w:val="000000"/>
              </w:rPr>
              <w:t>від 16.11.2017 р.</w:t>
            </w:r>
          </w:p>
          <w:p w:rsidR="000D1E4E" w:rsidRDefault="000D1E4E" w:rsidP="00B22800">
            <w:pPr>
              <w:snapToGrid w:val="0"/>
              <w:jc w:val="center"/>
              <w:rPr>
                <w:rFonts w:cs="Times New Roman"/>
                <w:bCs/>
                <w:color w:val="000000"/>
              </w:rPr>
            </w:pPr>
            <w:r>
              <w:rPr>
                <w:rFonts w:cs="Times New Roman"/>
                <w:bCs/>
                <w:color w:val="000000"/>
              </w:rPr>
              <w:t>№ 2045-26/2017;</w:t>
            </w:r>
          </w:p>
          <w:p w:rsidR="000D1E4E" w:rsidRDefault="000D1E4E" w:rsidP="00B22800">
            <w:pPr>
              <w:snapToGrid w:val="0"/>
              <w:jc w:val="center"/>
              <w:rPr>
                <w:rFonts w:cs="Times New Roman"/>
                <w:bCs/>
                <w:color w:val="000000"/>
              </w:rPr>
            </w:pPr>
            <w:r>
              <w:rPr>
                <w:rFonts w:cs="Times New Roman"/>
                <w:bCs/>
                <w:color w:val="000000"/>
              </w:rPr>
              <w:t>від 18.10.2018 р.</w:t>
            </w:r>
          </w:p>
          <w:p w:rsidR="000D1E4E" w:rsidRDefault="000D1E4E" w:rsidP="00B22800">
            <w:pPr>
              <w:snapToGrid w:val="0"/>
              <w:jc w:val="center"/>
              <w:rPr>
                <w:rFonts w:cs="Times New Roman"/>
                <w:bCs/>
                <w:color w:val="000000"/>
              </w:rPr>
            </w:pPr>
            <w:r>
              <w:rPr>
                <w:rFonts w:cs="Times New Roman"/>
                <w:bCs/>
                <w:color w:val="000000"/>
              </w:rPr>
              <w:t>№ 3032-38/2018;</w:t>
            </w:r>
          </w:p>
          <w:p w:rsidR="000D1E4E" w:rsidRDefault="000D1E4E" w:rsidP="00B22800">
            <w:pPr>
              <w:snapToGrid w:val="0"/>
              <w:jc w:val="center"/>
              <w:rPr>
                <w:rFonts w:cs="Times New Roman"/>
                <w:bCs/>
                <w:color w:val="000000"/>
              </w:rPr>
            </w:pPr>
            <w:r>
              <w:rPr>
                <w:rFonts w:cs="Times New Roman"/>
                <w:bCs/>
                <w:color w:val="000000"/>
              </w:rPr>
              <w:t>від 26.12.2019 р.</w:t>
            </w:r>
          </w:p>
          <w:p w:rsidR="000D1E4E" w:rsidRDefault="000D1E4E" w:rsidP="00B22800">
            <w:pPr>
              <w:snapToGrid w:val="0"/>
              <w:jc w:val="center"/>
              <w:rPr>
                <w:rFonts w:cs="Times New Roman"/>
                <w:bCs/>
                <w:color w:val="000000"/>
              </w:rPr>
            </w:pPr>
            <w:r>
              <w:rPr>
                <w:rFonts w:cs="Times New Roman"/>
                <w:bCs/>
                <w:color w:val="000000"/>
              </w:rPr>
              <w:t>№ 4275-56/2019</w:t>
            </w:r>
          </w:p>
          <w:p w:rsidR="000D1E4E" w:rsidRPr="00793337" w:rsidRDefault="000D1E4E" w:rsidP="00B22800">
            <w:pPr>
              <w:snapToGrid w:val="0"/>
              <w:jc w:val="center"/>
              <w:rPr>
                <w:rFonts w:cs="Times New Roman"/>
                <w:bCs/>
                <w:color w:val="000000"/>
              </w:rPr>
            </w:pPr>
            <w:r>
              <w:rPr>
                <w:rFonts w:cs="Times New Roman"/>
                <w:bCs/>
                <w:color w:val="000000"/>
              </w:rPr>
              <w:t>(зміни)</w:t>
            </w:r>
          </w:p>
        </w:tc>
        <w:tc>
          <w:tcPr>
            <w:tcW w:w="888" w:type="dxa"/>
          </w:tcPr>
          <w:p w:rsidR="000D1E4E" w:rsidRPr="0069178C" w:rsidRDefault="000D1E4E" w:rsidP="00B22800">
            <w:pPr>
              <w:snapToGrid w:val="0"/>
              <w:jc w:val="center"/>
              <w:rPr>
                <w:rFonts w:cs="Times New Roman"/>
                <w:bCs/>
                <w:color w:val="000000"/>
              </w:rPr>
            </w:pPr>
            <w:r w:rsidRPr="0069178C">
              <w:rPr>
                <w:rFonts w:cs="Times New Roman"/>
                <w:bCs/>
                <w:color w:val="000000"/>
              </w:rPr>
              <w:t>2018-2022</w:t>
            </w:r>
          </w:p>
        </w:tc>
        <w:tc>
          <w:tcPr>
            <w:tcW w:w="1112" w:type="dxa"/>
          </w:tcPr>
          <w:p w:rsidR="000D1E4E" w:rsidRPr="00D318DC" w:rsidRDefault="000D1E4E" w:rsidP="00B22800">
            <w:pPr>
              <w:snapToGrid w:val="0"/>
              <w:jc w:val="center"/>
              <w:rPr>
                <w:rFonts w:cs="Times New Roman"/>
                <w:bCs/>
                <w:color w:val="000000"/>
              </w:rPr>
            </w:pPr>
            <w:r w:rsidRPr="00D318DC">
              <w:rPr>
                <w:rFonts w:cs="Times New Roman"/>
                <w:bCs/>
                <w:color w:val="000000"/>
              </w:rPr>
              <w:t>6910,00</w:t>
            </w:r>
          </w:p>
        </w:tc>
        <w:tc>
          <w:tcPr>
            <w:tcW w:w="1112" w:type="dxa"/>
          </w:tcPr>
          <w:p w:rsidR="000D1E4E" w:rsidRPr="00554F5D" w:rsidRDefault="000D1E4E" w:rsidP="00B22800">
            <w:pPr>
              <w:snapToGrid w:val="0"/>
              <w:jc w:val="center"/>
              <w:rPr>
                <w:rFonts w:cs="Times New Roman"/>
                <w:bCs/>
                <w:color w:val="000000"/>
              </w:rPr>
            </w:pPr>
            <w:r w:rsidRPr="00554F5D">
              <w:rPr>
                <w:rFonts w:cs="Times New Roman"/>
                <w:bCs/>
                <w:color w:val="000000"/>
              </w:rPr>
              <w:t>830,14</w:t>
            </w:r>
          </w:p>
        </w:tc>
      </w:tr>
    </w:tbl>
    <w:p w:rsidR="000D1E4E" w:rsidRPr="00E9413F" w:rsidRDefault="000D1E4E" w:rsidP="000D1E4E">
      <w:pPr>
        <w:ind w:firstLine="567"/>
        <w:jc w:val="both"/>
        <w:rPr>
          <w:rFonts w:cs="Times New Roman"/>
          <w:sz w:val="28"/>
          <w:szCs w:val="28"/>
          <w:lang w:val="de-DE"/>
        </w:rPr>
      </w:pPr>
    </w:p>
    <w:p w:rsidR="000D1E4E" w:rsidRDefault="000D1E4E" w:rsidP="000D1E4E">
      <w:pPr>
        <w:jc w:val="center"/>
        <w:rPr>
          <w:rFonts w:eastAsia="Times New Roman" w:cs="Times New Roman"/>
          <w:b/>
          <w:bCs/>
          <w:color w:val="000000"/>
          <w:sz w:val="28"/>
          <w:szCs w:val="28"/>
          <w:lang w:eastAsia="uk-UA"/>
        </w:rPr>
      </w:pPr>
    </w:p>
    <w:p w:rsidR="000D1E4E" w:rsidRDefault="000D1E4E" w:rsidP="000D1E4E">
      <w:pPr>
        <w:jc w:val="center"/>
        <w:rPr>
          <w:rFonts w:eastAsia="Times New Roman" w:cs="Times New Roman"/>
          <w:b/>
          <w:bCs/>
          <w:color w:val="000000"/>
          <w:sz w:val="28"/>
          <w:szCs w:val="28"/>
          <w:lang w:eastAsia="uk-UA"/>
        </w:rPr>
      </w:pPr>
      <w:r>
        <w:rPr>
          <w:rFonts w:eastAsia="Times New Roman" w:cs="Times New Roman"/>
          <w:b/>
          <w:bCs/>
          <w:color w:val="000000"/>
          <w:sz w:val="28"/>
          <w:szCs w:val="28"/>
          <w:lang w:eastAsia="uk-UA"/>
        </w:rPr>
        <w:t xml:space="preserve">Хід </w:t>
      </w:r>
      <w:r w:rsidRPr="00150F18">
        <w:rPr>
          <w:rFonts w:eastAsia="Times New Roman" w:cs="Times New Roman"/>
          <w:b/>
          <w:bCs/>
          <w:color w:val="000000"/>
          <w:sz w:val="28"/>
          <w:szCs w:val="28"/>
          <w:lang w:eastAsia="uk-UA"/>
        </w:rPr>
        <w:t>виконання заходів</w:t>
      </w:r>
    </w:p>
    <w:p w:rsidR="000D1E4E" w:rsidRDefault="000D1E4E" w:rsidP="000D1E4E">
      <w:pPr>
        <w:jc w:val="center"/>
        <w:rPr>
          <w:rFonts w:cs="Times New Roman"/>
          <w:b/>
          <w:bCs/>
          <w:sz w:val="28"/>
          <w:szCs w:val="28"/>
        </w:rPr>
      </w:pPr>
      <w:r w:rsidRPr="00150F18">
        <w:rPr>
          <w:rFonts w:eastAsia="Times New Roman" w:cs="Times New Roman"/>
          <w:b/>
          <w:bCs/>
          <w:color w:val="000000"/>
          <w:sz w:val="28"/>
          <w:szCs w:val="28"/>
          <w:lang w:eastAsia="uk-UA"/>
        </w:rPr>
        <w:t xml:space="preserve"> </w:t>
      </w:r>
      <w:r>
        <w:rPr>
          <w:rFonts w:eastAsia="Times New Roman" w:cs="Times New Roman"/>
          <w:b/>
          <w:bCs/>
          <w:color w:val="000000"/>
          <w:sz w:val="28"/>
          <w:szCs w:val="28"/>
          <w:lang w:eastAsia="uk-UA"/>
        </w:rPr>
        <w:t>по Програмі</w:t>
      </w:r>
      <w:r w:rsidRPr="00150F18">
        <w:rPr>
          <w:rFonts w:eastAsia="Times New Roman" w:cs="Times New Roman"/>
          <w:b/>
          <w:bCs/>
          <w:color w:val="000000"/>
          <w:sz w:val="28"/>
          <w:szCs w:val="28"/>
          <w:lang w:eastAsia="uk-UA"/>
        </w:rPr>
        <w:t> </w:t>
      </w:r>
      <w:r w:rsidRPr="00150F18">
        <w:rPr>
          <w:rFonts w:cs="Times New Roman"/>
          <w:b/>
          <w:bCs/>
          <w:sz w:val="28"/>
          <w:szCs w:val="28"/>
        </w:rPr>
        <w:t xml:space="preserve">соціально-економічного та культурного розвитку </w:t>
      </w:r>
      <w:r>
        <w:rPr>
          <w:rFonts w:cs="Times New Roman"/>
          <w:b/>
          <w:bCs/>
          <w:sz w:val="28"/>
          <w:szCs w:val="28"/>
        </w:rPr>
        <w:t>Коломийської територіальної громади у 2020 році</w:t>
      </w:r>
    </w:p>
    <w:p w:rsidR="000D1E4E" w:rsidRPr="00150F18" w:rsidRDefault="000D1E4E" w:rsidP="000D1E4E">
      <w:pPr>
        <w:jc w:val="center"/>
        <w:rPr>
          <w:rFonts w:eastAsia="Times New Roman" w:cs="Times New Roman"/>
          <w:lang w:eastAsia="uk-UA"/>
        </w:rPr>
      </w:pPr>
    </w:p>
    <w:tbl>
      <w:tblPr>
        <w:tblW w:w="9561" w:type="dxa"/>
        <w:tblCellSpacing w:w="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5539"/>
        <w:gridCol w:w="1843"/>
        <w:gridCol w:w="1559"/>
      </w:tblGrid>
      <w:tr w:rsidR="000D1E4E" w:rsidRPr="0042742C" w:rsidTr="00B22800">
        <w:trPr>
          <w:trHeight w:val="135"/>
          <w:tblCellSpacing w:w="0" w:type="dxa"/>
        </w:trPr>
        <w:tc>
          <w:tcPr>
            <w:tcW w:w="620" w:type="dxa"/>
            <w:vMerge w:val="restart"/>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rPr>
                <w:rFonts w:eastAsia="Times New Roman" w:cs="Times New Roman"/>
                <w:b/>
                <w:lang w:eastAsia="uk-UA"/>
              </w:rPr>
            </w:pPr>
            <w:r w:rsidRPr="00C802B6">
              <w:rPr>
                <w:rFonts w:eastAsia="Times New Roman" w:cs="Times New Roman"/>
                <w:b/>
                <w:color w:val="000000"/>
                <w:lang w:eastAsia="uk-UA"/>
              </w:rPr>
              <w:t>№ п/п</w:t>
            </w:r>
          </w:p>
        </w:tc>
        <w:tc>
          <w:tcPr>
            <w:tcW w:w="5539" w:type="dxa"/>
            <w:vMerge w:val="restart"/>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b/>
                <w:lang w:eastAsia="uk-UA"/>
              </w:rPr>
            </w:pPr>
            <w:r w:rsidRPr="00C802B6">
              <w:rPr>
                <w:rFonts w:eastAsia="Times New Roman" w:cs="Times New Roman"/>
                <w:b/>
                <w:color w:val="000000"/>
                <w:lang w:eastAsia="uk-UA"/>
              </w:rPr>
              <w:t>Назва заходу</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b/>
                <w:lang w:eastAsia="uk-UA"/>
              </w:rPr>
            </w:pPr>
            <w:r w:rsidRPr="00C802B6">
              <w:rPr>
                <w:rFonts w:eastAsia="Times New Roman" w:cs="Times New Roman"/>
                <w:b/>
                <w:color w:val="000000"/>
                <w:lang w:eastAsia="uk-UA"/>
              </w:rPr>
              <w:t>Фінансування, грн.</w:t>
            </w:r>
          </w:p>
        </w:tc>
      </w:tr>
      <w:tr w:rsidR="000D1E4E" w:rsidRPr="0042742C" w:rsidTr="00B22800">
        <w:trPr>
          <w:trHeight w:val="135"/>
          <w:tblCellSpacing w:w="0" w:type="dxa"/>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rPr>
                <w:rFonts w:eastAsia="Times New Roman" w:cs="Times New Roman"/>
                <w:b/>
                <w:lang w:eastAsia="uk-UA"/>
              </w:rPr>
            </w:pPr>
          </w:p>
        </w:tc>
        <w:tc>
          <w:tcPr>
            <w:tcW w:w="5539" w:type="dxa"/>
            <w:vMerge/>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rPr>
                <w:rFonts w:eastAsia="Times New Roman" w:cs="Times New Roman"/>
                <w:b/>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b/>
                <w:lang w:eastAsia="uk-UA"/>
              </w:rPr>
            </w:pPr>
            <w:r w:rsidRPr="00C802B6">
              <w:rPr>
                <w:rFonts w:eastAsia="Times New Roman" w:cs="Times New Roman"/>
                <w:b/>
                <w:lang w:eastAsia="uk-UA"/>
              </w:rPr>
              <w:t xml:space="preserve">Передбачено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b/>
                <w:lang w:eastAsia="uk-UA"/>
              </w:rPr>
            </w:pPr>
            <w:r w:rsidRPr="00C802B6">
              <w:rPr>
                <w:rFonts w:eastAsia="Times New Roman" w:cs="Times New Roman"/>
                <w:b/>
                <w:lang w:eastAsia="uk-UA"/>
              </w:rPr>
              <w:t xml:space="preserve">Профінансовано </w:t>
            </w:r>
          </w:p>
        </w:tc>
      </w:tr>
      <w:tr w:rsidR="000D1E4E" w:rsidRPr="005C7504" w:rsidTr="00B22800">
        <w:trPr>
          <w:trHeight w:val="135"/>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0D1E4E" w:rsidRPr="005C7504" w:rsidRDefault="000D1E4E" w:rsidP="00B22800">
            <w:pPr>
              <w:jc w:val="center"/>
              <w:rPr>
                <w:rFonts w:eastAsia="Times New Roman" w:cs="Times New Roman"/>
                <w:lang w:eastAsia="uk-UA"/>
              </w:rPr>
            </w:pPr>
            <w:r>
              <w:rPr>
                <w:rFonts w:eastAsia="Times New Roman" w:cs="Times New Roman"/>
                <w:lang w:eastAsia="uk-UA"/>
              </w:rPr>
              <w:t>1</w:t>
            </w:r>
          </w:p>
        </w:tc>
        <w:tc>
          <w:tcPr>
            <w:tcW w:w="5539" w:type="dxa"/>
            <w:tcBorders>
              <w:top w:val="single" w:sz="4" w:space="0" w:color="000000"/>
              <w:left w:val="single" w:sz="4" w:space="0" w:color="000000"/>
              <w:bottom w:val="single" w:sz="4" w:space="0" w:color="000000"/>
              <w:right w:val="single" w:sz="4" w:space="0" w:color="000000"/>
            </w:tcBorders>
            <w:vAlign w:val="center"/>
          </w:tcPr>
          <w:p w:rsidR="000D1E4E" w:rsidRPr="005C7504" w:rsidRDefault="000D1E4E" w:rsidP="00B22800">
            <w:pPr>
              <w:jc w:val="center"/>
              <w:rPr>
                <w:rFonts w:eastAsia="Times New Roman" w:cs="Times New Roman"/>
                <w:lang w:eastAsia="uk-UA"/>
              </w:rPr>
            </w:pPr>
            <w:r>
              <w:rPr>
                <w:rFonts w:eastAsia="Times New Roman" w:cs="Times New Roman"/>
                <w:lang w:eastAsia="uk-UA"/>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0D1E4E" w:rsidRPr="005C7504" w:rsidRDefault="000D1E4E" w:rsidP="00B22800">
            <w:pPr>
              <w:jc w:val="center"/>
              <w:rPr>
                <w:rFonts w:eastAsia="Times New Roman" w:cs="Times New Roman"/>
                <w:color w:val="000000"/>
                <w:lang w:eastAsia="uk-UA"/>
              </w:rPr>
            </w:pPr>
            <w:r>
              <w:rPr>
                <w:rFonts w:eastAsia="Times New Roman" w:cs="Times New Roman"/>
                <w:color w:val="000000"/>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D1E4E" w:rsidRPr="005C7504" w:rsidRDefault="000D1E4E" w:rsidP="00B22800">
            <w:pPr>
              <w:jc w:val="center"/>
              <w:rPr>
                <w:rFonts w:eastAsia="Times New Roman" w:cs="Times New Roman"/>
                <w:color w:val="000000"/>
                <w:lang w:eastAsia="uk-UA"/>
              </w:rPr>
            </w:pPr>
            <w:r>
              <w:rPr>
                <w:rFonts w:eastAsia="Times New Roman" w:cs="Times New Roman"/>
                <w:color w:val="000000"/>
                <w:lang w:eastAsia="uk-UA"/>
              </w:rPr>
              <w:t>4</w:t>
            </w:r>
          </w:p>
        </w:tc>
      </w:tr>
      <w:tr w:rsidR="000D1E4E" w:rsidRPr="0042742C" w:rsidTr="00B22800">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sidRPr="00C802B6">
              <w:rPr>
                <w:rFonts w:eastAsia="Times New Roman" w:cs="Times New Roman"/>
                <w:color w:val="000000"/>
                <w:lang w:eastAsia="uk-UA"/>
              </w:rPr>
              <w:t>1.</w:t>
            </w:r>
          </w:p>
        </w:tc>
        <w:tc>
          <w:tcPr>
            <w:tcW w:w="5539"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both"/>
              <w:rPr>
                <w:rFonts w:eastAsia="Times New Roman" w:cs="Times New Roman"/>
                <w:lang w:eastAsia="uk-UA"/>
              </w:rPr>
            </w:pPr>
            <w:r w:rsidRPr="00C802B6">
              <w:rPr>
                <w:rFonts w:eastAsia="Times New Roman" w:cs="Times New Roman"/>
                <w:color w:val="000000"/>
                <w:lang w:eastAsia="uk-UA"/>
              </w:rPr>
              <w:t>Придбання періодичних, довідкових, інформаційних видань (</w:t>
            </w:r>
            <w:proofErr w:type="spellStart"/>
            <w:r w:rsidRPr="00C802B6">
              <w:rPr>
                <w:rFonts w:eastAsia="Times New Roman" w:cs="Times New Roman"/>
                <w:color w:val="000000"/>
                <w:lang w:eastAsia="uk-UA"/>
              </w:rPr>
              <w:t>бюлетнів</w:t>
            </w:r>
            <w:proofErr w:type="spellEnd"/>
            <w:r w:rsidRPr="00C802B6">
              <w:rPr>
                <w:rFonts w:eastAsia="Times New Roman" w:cs="Times New Roman"/>
                <w:color w:val="000000"/>
                <w:lang w:eastAsia="uk-UA"/>
              </w:rPr>
              <w:t>, збірників, експрес-інформації та інших статистичних матеріалів)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sidRPr="00C802B6">
              <w:rPr>
                <w:rFonts w:eastAsia="Times New Roman" w:cs="Times New Roman"/>
                <w:color w:val="000000"/>
                <w:lang w:eastAsia="uk-UA"/>
              </w:rPr>
              <w:t>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Pr>
                <w:rFonts w:eastAsia="Times New Roman" w:cs="Times New Roman"/>
                <w:color w:val="000000"/>
                <w:lang w:eastAsia="uk-UA"/>
              </w:rPr>
              <w:t>3 048,00</w:t>
            </w:r>
          </w:p>
        </w:tc>
      </w:tr>
      <w:tr w:rsidR="000D1E4E" w:rsidRPr="00B456C2" w:rsidTr="00B22800">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2.</w:t>
            </w:r>
          </w:p>
        </w:tc>
        <w:tc>
          <w:tcPr>
            <w:tcW w:w="553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pStyle w:val="af0"/>
              <w:widowControl w:val="0"/>
              <w:numPr>
                <w:ilvl w:val="1"/>
                <w:numId w:val="10"/>
              </w:numPr>
              <w:tabs>
                <w:tab w:val="clear" w:pos="0"/>
                <w:tab w:val="left" w:pos="360"/>
              </w:tabs>
              <w:suppressAutoHyphens/>
              <w:spacing w:after="0" w:line="240" w:lineRule="auto"/>
              <w:ind w:left="0" w:firstLine="0"/>
              <w:jc w:val="both"/>
              <w:rPr>
                <w:rFonts w:ascii="Times New Roman" w:eastAsia="SimSun" w:hAnsi="Times New Roman" w:cs="Times New Roman"/>
                <w:color w:val="000000"/>
                <w:sz w:val="24"/>
                <w:szCs w:val="24"/>
                <w:lang w:eastAsia="uk-UA" w:bidi="uk-UA"/>
              </w:rPr>
            </w:pPr>
            <w:r w:rsidRPr="00C802B6">
              <w:rPr>
                <w:rFonts w:ascii="Times New Roman" w:hAnsi="Times New Roman" w:cs="Times New Roman"/>
                <w:sz w:val="24"/>
                <w:szCs w:val="24"/>
              </w:rPr>
              <w:t>Розробка і реалізація інвестиційних проектів та програм</w:t>
            </w:r>
          </w:p>
        </w:tc>
        <w:tc>
          <w:tcPr>
            <w:tcW w:w="1843"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Pr>
                <w:rFonts w:eastAsia="Times New Roman" w:cs="Times New Roman"/>
                <w:color w:val="000000"/>
                <w:lang w:eastAsia="uk-UA"/>
              </w:rPr>
              <w:t>-</w:t>
            </w:r>
          </w:p>
        </w:tc>
      </w:tr>
      <w:tr w:rsidR="000D1E4E" w:rsidRPr="0042742C" w:rsidTr="00B22800">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sidRPr="00C802B6">
              <w:rPr>
                <w:rFonts w:eastAsia="Times New Roman" w:cs="Times New Roman"/>
                <w:color w:val="000000"/>
                <w:lang w:eastAsia="uk-UA"/>
              </w:rPr>
              <w:t>3.</w:t>
            </w:r>
          </w:p>
        </w:tc>
        <w:tc>
          <w:tcPr>
            <w:tcW w:w="5539"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both"/>
              <w:rPr>
                <w:rFonts w:eastAsia="Times New Roman" w:cs="Times New Roman"/>
                <w:lang w:eastAsia="uk-UA"/>
              </w:rPr>
            </w:pPr>
            <w:r w:rsidRPr="00C802B6">
              <w:rPr>
                <w:rFonts w:eastAsia="Times New Roman" w:cs="Times New Roman"/>
                <w:color w:val="000000"/>
                <w:lang w:eastAsia="uk-UA"/>
              </w:rPr>
              <w:t>Придбання інвентарю для благоустрою території (інформаційні таблички про розклад руху міських автобусних маршрутів)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sidRPr="00C802B6">
              <w:rPr>
                <w:rFonts w:eastAsia="Times New Roman" w:cs="Times New Roman"/>
                <w:color w:val="000000"/>
                <w:lang w:eastAsia="uk-UA"/>
              </w:rPr>
              <w:t>50 000,00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Pr>
                <w:rFonts w:eastAsia="Times New Roman" w:cs="Times New Roman"/>
                <w:color w:val="000000"/>
                <w:lang w:eastAsia="uk-UA"/>
              </w:rPr>
              <w:t>-</w:t>
            </w:r>
          </w:p>
        </w:tc>
      </w:tr>
      <w:tr w:rsidR="000D1E4E" w:rsidRPr="00B456C2" w:rsidTr="00B22800">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4.</w:t>
            </w:r>
          </w:p>
        </w:tc>
        <w:tc>
          <w:tcPr>
            <w:tcW w:w="553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both"/>
              <w:rPr>
                <w:rFonts w:eastAsia="Times New Roman" w:cs="Times New Roman"/>
                <w:color w:val="000000"/>
                <w:lang w:eastAsia="uk-UA"/>
              </w:rPr>
            </w:pPr>
            <w:r w:rsidRPr="00C802B6">
              <w:rPr>
                <w:rFonts w:eastAsia="Times New Roman" w:cs="Times New Roman"/>
                <w:color w:val="000000"/>
                <w:lang w:eastAsia="uk-UA"/>
              </w:rPr>
              <w:t>Електронно-інформаційне табло прогнозування часу фактичного прибуття транспорту</w:t>
            </w:r>
          </w:p>
        </w:tc>
        <w:tc>
          <w:tcPr>
            <w:tcW w:w="1843"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115 000,00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lang w:eastAsia="uk-UA"/>
              </w:rPr>
            </w:pPr>
            <w:r>
              <w:rPr>
                <w:rFonts w:eastAsia="Times New Roman" w:cs="Times New Roman"/>
                <w:color w:val="000000"/>
                <w:lang w:eastAsia="uk-UA"/>
              </w:rPr>
              <w:t>-</w:t>
            </w:r>
          </w:p>
        </w:tc>
      </w:tr>
      <w:tr w:rsidR="000D1E4E" w:rsidTr="00B22800">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5.</w:t>
            </w:r>
          </w:p>
        </w:tc>
        <w:tc>
          <w:tcPr>
            <w:tcW w:w="553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both"/>
              <w:rPr>
                <w:rFonts w:cs="Times New Roman"/>
              </w:rPr>
            </w:pPr>
            <w:r w:rsidRPr="00C802B6">
              <w:rPr>
                <w:rFonts w:cs="Times New Roman"/>
              </w:rPr>
              <w:t>Виготовлення паспортів автобусних маршрутів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lang w:eastAsia="uk-UA"/>
              </w:rPr>
            </w:pPr>
            <w:r>
              <w:rPr>
                <w:rFonts w:eastAsia="Times New Roman" w:cs="Times New Roman"/>
                <w:color w:val="000000"/>
                <w:lang w:eastAsia="uk-UA"/>
              </w:rPr>
              <w:t>-</w:t>
            </w:r>
          </w:p>
        </w:tc>
      </w:tr>
      <w:tr w:rsidR="000D1E4E" w:rsidTr="00B22800">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6.</w:t>
            </w:r>
          </w:p>
        </w:tc>
        <w:tc>
          <w:tcPr>
            <w:tcW w:w="553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both"/>
              <w:rPr>
                <w:rFonts w:cs="Times New Roman"/>
              </w:rPr>
            </w:pPr>
            <w:r w:rsidRPr="00C802B6">
              <w:rPr>
                <w:rFonts w:cs="Times New Roman"/>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color w:val="000000"/>
                <w:lang w:eastAsia="uk-UA"/>
              </w:rPr>
            </w:pPr>
            <w:r w:rsidRPr="00C802B6">
              <w:rPr>
                <w:rFonts w:eastAsia="Times New Roman" w:cs="Times New Roman"/>
                <w:color w:val="000000"/>
                <w:lang w:eastAsia="uk-UA"/>
              </w:rPr>
              <w:t>145 000,00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D1E4E" w:rsidRPr="00C802B6" w:rsidRDefault="000D1E4E" w:rsidP="00B22800">
            <w:pPr>
              <w:jc w:val="center"/>
              <w:rPr>
                <w:rFonts w:eastAsia="Times New Roman" w:cs="Times New Roman"/>
                <w:lang w:eastAsia="uk-UA"/>
              </w:rPr>
            </w:pPr>
            <w:r>
              <w:rPr>
                <w:rFonts w:eastAsia="Times New Roman" w:cs="Times New Roman"/>
                <w:color w:val="000000"/>
                <w:lang w:eastAsia="uk-UA"/>
              </w:rPr>
              <w:t>127 398,00</w:t>
            </w:r>
          </w:p>
        </w:tc>
      </w:tr>
      <w:tr w:rsidR="000D1E4E" w:rsidRPr="0042742C" w:rsidTr="00B22800">
        <w:trPr>
          <w:trHeight w:val="495"/>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0D1E4E" w:rsidRPr="0042742C" w:rsidRDefault="000D1E4E" w:rsidP="00B22800">
            <w:pPr>
              <w:rPr>
                <w:rFonts w:eastAsia="Times New Roman" w:cs="Times New Roman"/>
                <w:sz w:val="28"/>
                <w:szCs w:val="28"/>
                <w:lang w:eastAsia="uk-UA"/>
              </w:rPr>
            </w:pPr>
            <w:r w:rsidRPr="0042742C">
              <w:rPr>
                <w:rFonts w:eastAsia="Times New Roman" w:cs="Times New Roman"/>
                <w:sz w:val="28"/>
                <w:szCs w:val="28"/>
                <w:lang w:eastAsia="uk-UA"/>
              </w:rPr>
              <w:t> </w:t>
            </w:r>
          </w:p>
        </w:tc>
        <w:tc>
          <w:tcPr>
            <w:tcW w:w="5539" w:type="dxa"/>
            <w:tcBorders>
              <w:top w:val="single" w:sz="4" w:space="0" w:color="000000"/>
              <w:left w:val="single" w:sz="4" w:space="0" w:color="000000"/>
              <w:bottom w:val="single" w:sz="4" w:space="0" w:color="000000"/>
              <w:right w:val="single" w:sz="4" w:space="0" w:color="000000"/>
            </w:tcBorders>
            <w:vAlign w:val="center"/>
            <w:hideMark/>
          </w:tcPr>
          <w:p w:rsidR="000D1E4E" w:rsidRPr="00502B04" w:rsidRDefault="000D1E4E" w:rsidP="00B22800">
            <w:pPr>
              <w:rPr>
                <w:rFonts w:eastAsia="Times New Roman" w:cs="Times New Roman"/>
                <w:b/>
                <w:bCs/>
                <w:color w:val="000000"/>
                <w:lang w:eastAsia="uk-UA"/>
              </w:rPr>
            </w:pPr>
            <w:r w:rsidRPr="00C802B6">
              <w:rPr>
                <w:rFonts w:eastAsia="Times New Roman" w:cs="Times New Roman"/>
                <w:b/>
                <w:bCs/>
                <w:color w:val="000000"/>
                <w:lang w:eastAsia="uk-UA"/>
              </w:rPr>
              <w:t>Разом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sidRPr="00C802B6">
              <w:rPr>
                <w:rFonts w:eastAsia="Times New Roman" w:cs="Times New Roman"/>
                <w:b/>
                <w:bCs/>
                <w:color w:val="000000"/>
                <w:lang w:eastAsia="uk-UA"/>
              </w:rPr>
              <w:t>445 000,00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D1E4E" w:rsidRPr="00C802B6" w:rsidRDefault="000D1E4E" w:rsidP="00B22800">
            <w:pPr>
              <w:jc w:val="center"/>
              <w:rPr>
                <w:rFonts w:eastAsia="Times New Roman" w:cs="Times New Roman"/>
                <w:lang w:eastAsia="uk-UA"/>
              </w:rPr>
            </w:pPr>
            <w:r>
              <w:rPr>
                <w:rFonts w:eastAsia="Times New Roman" w:cs="Times New Roman"/>
                <w:b/>
                <w:bCs/>
                <w:color w:val="000000"/>
                <w:lang w:eastAsia="uk-UA"/>
              </w:rPr>
              <w:t>130 446,00</w:t>
            </w:r>
          </w:p>
        </w:tc>
      </w:tr>
    </w:tbl>
    <w:p w:rsidR="000D1E4E" w:rsidRDefault="000D1E4E" w:rsidP="000D1E4E">
      <w:pPr>
        <w:jc w:val="both"/>
        <w:rPr>
          <w:rFonts w:cs="Times New Roman"/>
          <w:b/>
          <w:sz w:val="28"/>
          <w:szCs w:val="28"/>
        </w:rPr>
      </w:pPr>
    </w:p>
    <w:p w:rsidR="000D1E4E" w:rsidRDefault="000D1E4E" w:rsidP="000D1E4E">
      <w:pPr>
        <w:jc w:val="both"/>
        <w:rPr>
          <w:rFonts w:cs="Times New Roman"/>
          <w:b/>
          <w:sz w:val="28"/>
          <w:szCs w:val="28"/>
        </w:rPr>
      </w:pPr>
    </w:p>
    <w:p w:rsidR="000D1E4E" w:rsidRDefault="000D1E4E" w:rsidP="000D1E4E">
      <w:pPr>
        <w:jc w:val="both"/>
        <w:rPr>
          <w:rFonts w:cs="Times New Roman"/>
          <w:b/>
          <w:sz w:val="28"/>
          <w:szCs w:val="28"/>
        </w:rPr>
      </w:pPr>
    </w:p>
    <w:p w:rsidR="000D1E4E" w:rsidRDefault="000D1E4E" w:rsidP="000D1E4E">
      <w:pPr>
        <w:jc w:val="both"/>
        <w:rPr>
          <w:rFonts w:cs="Times New Roman"/>
          <w:b/>
          <w:sz w:val="28"/>
          <w:szCs w:val="28"/>
        </w:rPr>
      </w:pPr>
    </w:p>
    <w:p w:rsidR="000D1E4E" w:rsidRDefault="000D1E4E" w:rsidP="000D1E4E">
      <w:pPr>
        <w:jc w:val="both"/>
        <w:rPr>
          <w:rFonts w:cs="Times New Roman"/>
          <w:b/>
          <w:sz w:val="28"/>
          <w:szCs w:val="28"/>
        </w:rPr>
      </w:pPr>
      <w:r>
        <w:rPr>
          <w:rFonts w:cs="Times New Roman"/>
          <w:b/>
          <w:sz w:val="28"/>
          <w:szCs w:val="28"/>
        </w:rPr>
        <w:t>Заступник начальника відділу</w:t>
      </w:r>
    </w:p>
    <w:p w:rsidR="000D1E4E" w:rsidRPr="00E9413F" w:rsidRDefault="000D1E4E" w:rsidP="000D1E4E">
      <w:pPr>
        <w:jc w:val="both"/>
        <w:rPr>
          <w:rFonts w:cs="Times New Roman"/>
          <w:b/>
          <w:sz w:val="28"/>
          <w:szCs w:val="28"/>
        </w:rPr>
      </w:pPr>
      <w:r>
        <w:rPr>
          <w:rFonts w:cs="Times New Roman"/>
          <w:b/>
          <w:sz w:val="28"/>
          <w:szCs w:val="28"/>
        </w:rPr>
        <w:t>економіки міської ради</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w:t>
      </w:r>
      <w:r>
        <w:rPr>
          <w:rFonts w:cs="Times New Roman"/>
          <w:b/>
          <w:sz w:val="28"/>
          <w:szCs w:val="28"/>
        </w:rPr>
        <w:tab/>
        <w:t>Тетяна ВАСКУЛ</w:t>
      </w:r>
    </w:p>
    <w:p w:rsidR="009F7D83" w:rsidRPr="00035713" w:rsidRDefault="009F7D83" w:rsidP="00035713">
      <w:pPr>
        <w:rPr>
          <w:rFonts w:cs="Times New Roman"/>
          <w:sz w:val="28"/>
          <w:szCs w:val="28"/>
        </w:rPr>
      </w:pPr>
    </w:p>
    <w:sectPr w:rsidR="009F7D83" w:rsidRPr="00035713" w:rsidSect="00CB625D">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E2" w:rsidRDefault="001C2BE2" w:rsidP="00CB625D">
      <w:r>
        <w:separator/>
      </w:r>
    </w:p>
  </w:endnote>
  <w:endnote w:type="continuationSeparator" w:id="0">
    <w:p w:rsidR="001C2BE2" w:rsidRDefault="001C2BE2" w:rsidP="00C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E2" w:rsidRDefault="001C2BE2" w:rsidP="00CB625D">
      <w:r>
        <w:separator/>
      </w:r>
    </w:p>
  </w:footnote>
  <w:footnote w:type="continuationSeparator" w:id="0">
    <w:p w:rsidR="001C2BE2" w:rsidRDefault="001C2BE2" w:rsidP="00CB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828529"/>
      <w:docPartObj>
        <w:docPartGallery w:val="Page Numbers (Top of Page)"/>
        <w:docPartUnique/>
      </w:docPartObj>
    </w:sdtPr>
    <w:sdtEndPr/>
    <w:sdtContent>
      <w:p w:rsidR="001E450C" w:rsidRDefault="001E450C">
        <w:pPr>
          <w:pStyle w:val="ac"/>
          <w:jc w:val="center"/>
        </w:pPr>
        <w:r>
          <w:fldChar w:fldCharType="begin"/>
        </w:r>
        <w:r>
          <w:instrText>PAGE   \* MERGEFORMAT</w:instrText>
        </w:r>
        <w:r>
          <w:fldChar w:fldCharType="separate"/>
        </w:r>
        <w:r w:rsidR="009F4BA0">
          <w:rPr>
            <w:noProof/>
          </w:rPr>
          <w:t>22</w:t>
        </w:r>
        <w:r>
          <w:fldChar w:fldCharType="end"/>
        </w:r>
      </w:p>
    </w:sdtContent>
  </w:sdt>
  <w:p w:rsidR="001E450C" w:rsidRDefault="001E4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854D0E"/>
    <w:multiLevelType w:val="hybridMultilevel"/>
    <w:tmpl w:val="2000112E"/>
    <w:lvl w:ilvl="0" w:tplc="21008992">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6B723C"/>
    <w:multiLevelType w:val="hybridMultilevel"/>
    <w:tmpl w:val="93E2BC1C"/>
    <w:lvl w:ilvl="0" w:tplc="41EA196C">
      <w:numFmt w:val="bullet"/>
      <w:lvlText w:val="-"/>
      <w:lvlJc w:val="left"/>
      <w:pPr>
        <w:ind w:left="927" w:hanging="360"/>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F77267"/>
    <w:multiLevelType w:val="multilevel"/>
    <w:tmpl w:val="426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F7D21"/>
    <w:multiLevelType w:val="multilevel"/>
    <w:tmpl w:val="47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2687F"/>
    <w:multiLevelType w:val="multilevel"/>
    <w:tmpl w:val="2198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E7B63"/>
    <w:multiLevelType w:val="hybridMultilevel"/>
    <w:tmpl w:val="CFFC8074"/>
    <w:lvl w:ilvl="0" w:tplc="ED1610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0753221"/>
    <w:multiLevelType w:val="hybridMultilevel"/>
    <w:tmpl w:val="0A0A954C"/>
    <w:lvl w:ilvl="0" w:tplc="52F29268">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E374AFB"/>
    <w:multiLevelType w:val="hybridMultilevel"/>
    <w:tmpl w:val="EBFA94F0"/>
    <w:lvl w:ilvl="0" w:tplc="E9C6DD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1"/>
  </w:num>
  <w:num w:numId="3">
    <w:abstractNumId w:val="3"/>
  </w:num>
  <w:num w:numId="4">
    <w:abstractNumId w:val="4"/>
  </w:num>
  <w:num w:numId="5">
    <w:abstractNumId w:val="9"/>
  </w:num>
  <w:num w:numId="6">
    <w:abstractNumId w:val="6"/>
  </w:num>
  <w:num w:numId="7">
    <w:abstractNumId w:val="10"/>
  </w:num>
  <w:num w:numId="8">
    <w:abstractNumId w:val="5"/>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1"/>
    <w:rsid w:val="00035713"/>
    <w:rsid w:val="000D1E4E"/>
    <w:rsid w:val="001C2BE2"/>
    <w:rsid w:val="001E450C"/>
    <w:rsid w:val="002E3EA1"/>
    <w:rsid w:val="005D73FB"/>
    <w:rsid w:val="00813909"/>
    <w:rsid w:val="009F265C"/>
    <w:rsid w:val="009F4BA0"/>
    <w:rsid w:val="009F7D83"/>
    <w:rsid w:val="00B113DA"/>
    <w:rsid w:val="00B22800"/>
    <w:rsid w:val="00BB5E5F"/>
    <w:rsid w:val="00CB625D"/>
    <w:rsid w:val="00D61925"/>
    <w:rsid w:val="00DA2EAA"/>
    <w:rsid w:val="00ED2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00F4"/>
  <w15:chartTrackingRefBased/>
  <w15:docId w15:val="{F60E4B85-68C8-4091-9DD6-B353FDF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A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D1E4E"/>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4">
    <w:name w:val="heading 4"/>
    <w:basedOn w:val="a"/>
    <w:link w:val="40"/>
    <w:uiPriority w:val="9"/>
    <w:qFormat/>
    <w:rsid w:val="000D1E4E"/>
    <w:pPr>
      <w:widowControl/>
      <w:suppressAutoHyphens w:val="0"/>
      <w:spacing w:before="100" w:beforeAutospacing="1" w:after="100" w:afterAutospacing="1"/>
      <w:outlineLvl w:val="3"/>
    </w:pPr>
    <w:rPr>
      <w:rFonts w:eastAsia="Times New Roman" w:cs="Times New Roman"/>
      <w:b/>
      <w:bCs/>
      <w:kern w:val="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DA2EAA"/>
    <w:pPr>
      <w:widowControl/>
      <w:spacing w:before="280" w:after="280"/>
    </w:pPr>
    <w:rPr>
      <w:rFonts w:eastAsia="Times New Roman" w:cs="Times New Roman"/>
      <w:kern w:val="0"/>
      <w:lang w:val="ru-RU" w:eastAsia="ar-SA" w:bidi="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DA2EAA"/>
    <w:rPr>
      <w:rFonts w:ascii="Times New Roman" w:eastAsia="Times New Roman" w:hAnsi="Times New Roman" w:cs="Times New Roman"/>
      <w:sz w:val="24"/>
      <w:szCs w:val="24"/>
      <w:lang w:val="ru-RU" w:eastAsia="ar-SA"/>
    </w:rPr>
  </w:style>
  <w:style w:type="paragraph" w:customStyle="1" w:styleId="Standard">
    <w:name w:val="Standard"/>
    <w:rsid w:val="00DA2EA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0D1E4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0D1E4E"/>
    <w:rPr>
      <w:rFonts w:ascii="Times New Roman" w:eastAsia="Times New Roman" w:hAnsi="Times New Roman" w:cs="Times New Roman"/>
      <w:b/>
      <w:bCs/>
      <w:sz w:val="24"/>
      <w:szCs w:val="24"/>
      <w:lang w:eastAsia="uk-UA"/>
    </w:rPr>
  </w:style>
  <w:style w:type="paragraph" w:styleId="a5">
    <w:name w:val="List Paragraph"/>
    <w:basedOn w:val="a"/>
    <w:uiPriority w:val="34"/>
    <w:qFormat/>
    <w:rsid w:val="000D1E4E"/>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docdata">
    <w:name w:val="docdata"/>
    <w:aliases w:val="docy,v5,21252,baiaagaaboqcaaada08aaaurtwaaaaaaaaaaaaaaaaaaaaaaaaaaaaaaaaaaaaaaaaaaaaaaaaaaaaaaaaaaaaaaaaaaaaaaaaaaaaaaaaaaaaaaaaaaaaaaaaaaaaaaaaaaaaaaaaaaaaaaaaaaaaaaaaaaaaaaaaaaaaaaaaaaaaaaaaaaaaaaaaaaaaaaaaaaaaaaaaaaaaaaaaaaaaaaaaaaaaaaaaaaaaa"/>
    <w:basedOn w:val="a"/>
    <w:rsid w:val="000D1E4E"/>
    <w:pPr>
      <w:widowControl/>
      <w:suppressAutoHyphens w:val="0"/>
      <w:spacing w:before="100" w:beforeAutospacing="1" w:after="100" w:afterAutospacing="1"/>
    </w:pPr>
    <w:rPr>
      <w:rFonts w:eastAsia="Times New Roman" w:cs="Times New Roman"/>
      <w:kern w:val="0"/>
      <w:lang w:eastAsia="uk-UA" w:bidi="ar-SA"/>
    </w:rPr>
  </w:style>
  <w:style w:type="character" w:customStyle="1" w:styleId="4712">
    <w:name w:val="4712"/>
    <w:aliases w:val="baiaagaaboqcaaadlw4aaau9dgaaaaaaaaaaaaaaaaaaaaaaaaaaaaaaaaaaaaaaaaaaaaaaaaaaaaaaaaaaaaaaaaaaaaaaaaaaaaaaaaaaaaaaaaaaaaaaaaaaaaaaaaaaaaaaaaaaaaaaaaaaaaaaaaaaaaaaaaaaaaaaaaaaaaaaaaaaaaaaaaaaaaaaaaaaaaaaaaaaaaaaaaaaaaaaaaaaaaaaaaaaaaaa"/>
    <w:basedOn w:val="a0"/>
    <w:rsid w:val="000D1E4E"/>
  </w:style>
  <w:style w:type="paragraph" w:styleId="a6">
    <w:name w:val="Body Text Indent"/>
    <w:basedOn w:val="a"/>
    <w:link w:val="a7"/>
    <w:unhideWhenUsed/>
    <w:rsid w:val="000D1E4E"/>
    <w:pPr>
      <w:spacing w:after="120"/>
      <w:ind w:left="283"/>
    </w:pPr>
    <w:rPr>
      <w:szCs w:val="21"/>
    </w:rPr>
  </w:style>
  <w:style w:type="character" w:customStyle="1" w:styleId="a7">
    <w:name w:val="Основний текст з відступом Знак"/>
    <w:basedOn w:val="a0"/>
    <w:link w:val="a6"/>
    <w:rsid w:val="000D1E4E"/>
    <w:rPr>
      <w:rFonts w:ascii="Times New Roman" w:eastAsia="SimSun" w:hAnsi="Times New Roman" w:cs="Mangal"/>
      <w:kern w:val="1"/>
      <w:sz w:val="24"/>
      <w:szCs w:val="21"/>
      <w:lang w:eastAsia="hi-IN" w:bidi="hi-IN"/>
    </w:rPr>
  </w:style>
  <w:style w:type="paragraph" w:customStyle="1" w:styleId="a8">
    <w:name w:val="Содержимое таблицы"/>
    <w:basedOn w:val="a"/>
    <w:rsid w:val="000D1E4E"/>
    <w:pPr>
      <w:suppressLineNumbers/>
    </w:pPr>
    <w:rPr>
      <w:rFonts w:ascii="Arial" w:hAnsi="Arial"/>
      <w:sz w:val="20"/>
      <w:lang w:eastAsia="zh-CN"/>
    </w:rPr>
  </w:style>
  <w:style w:type="character" w:customStyle="1" w:styleId="1475">
    <w:name w:val="1475"/>
    <w:aliases w:val="baiaagaaboqcaaad/amaaaukbaaaaaaaaaaaaaaaaaaaaaaaaaaaaaaaaaaaaaaaaaaaaaaaaaaaaaaaaaaaaaaaaaaaaaaaaaaaaaaaaaaaaaaaaaaaaaaaaaaaaaaaaaaaaaaaaaaaaaaaaaaaaaaaaaaaaaaaaaaaaaaaaaaaaaaaaaaaaaaaaaaaaaaaaaaaaaaaaaaaaaaaaaaaaaaaaaaaaaaaaaaaaaaa"/>
    <w:basedOn w:val="a0"/>
    <w:rsid w:val="000D1E4E"/>
  </w:style>
  <w:style w:type="character" w:customStyle="1" w:styleId="1431">
    <w:name w:val="1431"/>
    <w:aliases w:val="baiaagaaboqcaaadkamaaaweawaaaaaaaaaaaaaaaaaaaaaaaaaaaaaaaaaaaaaaaaaaaaaaaaaaaaaaaaaaaaaaaaaaaaaaaaaaaaaaaaaaaaaaaaaaaaaaaaaaaaaaaaaaaaaaaaaaaaaaaaaaaaaaaaaaaaaaaaaaaaaaaaaaaaaaaaaaaaaaaaaaaaaaaaaaaaaaaaaaaaaaaaaaaaaaaaaaaaaaaaaaaaaa"/>
    <w:basedOn w:val="a0"/>
    <w:rsid w:val="000D1E4E"/>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basedOn w:val="a0"/>
    <w:rsid w:val="000D1E4E"/>
  </w:style>
  <w:style w:type="table" w:styleId="a9">
    <w:name w:val="Table Grid"/>
    <w:basedOn w:val="a1"/>
    <w:uiPriority w:val="39"/>
    <w:rsid w:val="000D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D1E4E"/>
    <w:pPr>
      <w:widowControl/>
      <w:suppressAutoHyphens w:val="0"/>
    </w:pPr>
    <w:rPr>
      <w:rFonts w:ascii="Segoe UI" w:eastAsiaTheme="minorHAnsi" w:hAnsi="Segoe UI" w:cs="Segoe UI"/>
      <w:kern w:val="0"/>
      <w:sz w:val="18"/>
      <w:szCs w:val="18"/>
      <w:lang w:eastAsia="en-US" w:bidi="ar-SA"/>
    </w:rPr>
  </w:style>
  <w:style w:type="character" w:customStyle="1" w:styleId="ab">
    <w:name w:val="Текст у виносці Знак"/>
    <w:basedOn w:val="a0"/>
    <w:link w:val="aa"/>
    <w:uiPriority w:val="99"/>
    <w:semiHidden/>
    <w:rsid w:val="000D1E4E"/>
    <w:rPr>
      <w:rFonts w:ascii="Segoe UI" w:hAnsi="Segoe UI" w:cs="Segoe UI"/>
      <w:sz w:val="18"/>
      <w:szCs w:val="18"/>
    </w:rPr>
  </w:style>
  <w:style w:type="paragraph" w:styleId="ac">
    <w:name w:val="header"/>
    <w:basedOn w:val="a"/>
    <w:link w:val="ad"/>
    <w:uiPriority w:val="99"/>
    <w:unhideWhenUsed/>
    <w:rsid w:val="000D1E4E"/>
    <w:pPr>
      <w:widowControl/>
      <w:tabs>
        <w:tab w:val="center" w:pos="4819"/>
        <w:tab w:val="right" w:pos="9639"/>
      </w:tabs>
      <w:suppressAutoHyphens w:val="0"/>
    </w:pPr>
    <w:rPr>
      <w:rFonts w:asciiTheme="minorHAnsi" w:eastAsiaTheme="minorHAnsi" w:hAnsiTheme="minorHAnsi" w:cstheme="minorBidi"/>
      <w:kern w:val="0"/>
      <w:sz w:val="22"/>
      <w:szCs w:val="22"/>
      <w:lang w:eastAsia="en-US" w:bidi="ar-SA"/>
    </w:rPr>
  </w:style>
  <w:style w:type="character" w:customStyle="1" w:styleId="ad">
    <w:name w:val="Верхній колонтитул Знак"/>
    <w:basedOn w:val="a0"/>
    <w:link w:val="ac"/>
    <w:uiPriority w:val="99"/>
    <w:rsid w:val="000D1E4E"/>
  </w:style>
  <w:style w:type="paragraph" w:styleId="ae">
    <w:name w:val="footer"/>
    <w:basedOn w:val="a"/>
    <w:link w:val="af"/>
    <w:uiPriority w:val="99"/>
    <w:unhideWhenUsed/>
    <w:rsid w:val="000D1E4E"/>
    <w:pPr>
      <w:widowControl/>
      <w:tabs>
        <w:tab w:val="center" w:pos="4819"/>
        <w:tab w:val="right" w:pos="9639"/>
      </w:tabs>
      <w:suppressAutoHyphens w:val="0"/>
    </w:pPr>
    <w:rPr>
      <w:rFonts w:asciiTheme="minorHAnsi" w:eastAsiaTheme="minorHAnsi" w:hAnsiTheme="minorHAnsi" w:cstheme="minorBidi"/>
      <w:kern w:val="0"/>
      <w:sz w:val="22"/>
      <w:szCs w:val="22"/>
      <w:lang w:eastAsia="en-US" w:bidi="ar-SA"/>
    </w:rPr>
  </w:style>
  <w:style w:type="character" w:customStyle="1" w:styleId="af">
    <w:name w:val="Нижній колонтитул Знак"/>
    <w:basedOn w:val="a0"/>
    <w:link w:val="ae"/>
    <w:uiPriority w:val="99"/>
    <w:rsid w:val="000D1E4E"/>
  </w:style>
  <w:style w:type="paragraph" w:styleId="af0">
    <w:name w:val="Body Text"/>
    <w:basedOn w:val="a"/>
    <w:link w:val="af1"/>
    <w:uiPriority w:val="99"/>
    <w:unhideWhenUsed/>
    <w:rsid w:val="000D1E4E"/>
    <w:pPr>
      <w:widowControl/>
      <w:suppressAutoHyphens w:val="0"/>
      <w:spacing w:after="120" w:line="259" w:lineRule="auto"/>
    </w:pPr>
    <w:rPr>
      <w:rFonts w:asciiTheme="minorHAnsi" w:eastAsiaTheme="minorHAnsi" w:hAnsiTheme="minorHAnsi" w:cstheme="minorBidi"/>
      <w:kern w:val="0"/>
      <w:sz w:val="22"/>
      <w:szCs w:val="22"/>
      <w:lang w:eastAsia="en-US" w:bidi="ar-SA"/>
    </w:rPr>
  </w:style>
  <w:style w:type="character" w:customStyle="1" w:styleId="af1">
    <w:name w:val="Основний текст Знак"/>
    <w:basedOn w:val="a0"/>
    <w:link w:val="af0"/>
    <w:uiPriority w:val="99"/>
    <w:rsid w:val="000D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2019 рік</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Панчішно-шкарпеткові вироби, пар</c:v>
                </c:pt>
                <c:pt idx="1">
                  <c:v>Меблі для сидіння м’які з дерев’яним каркасом, шт</c:v>
                </c:pt>
                <c:pt idx="2">
                  <c:v>Вода непідсолоджена й неароматизована, тис.дал</c:v>
                </c:pt>
                <c:pt idx="3">
                  <c:v>Хліб та вироби хлібобулочні, тис.т</c:v>
                </c:pt>
                <c:pt idx="4">
                  <c:v>Меблі для їдалень та віталень, тис.шт</c:v>
                </c:pt>
                <c:pt idx="5">
                  <c:v>Плитки та плити керамічні, тис.м.куб</c:v>
                </c:pt>
                <c:pt idx="6">
                  <c:v>Тенти для автомобілів, тис.грн</c:v>
                </c:pt>
                <c:pt idx="7">
                  <c:v>Цегла невогнетривка керамічна будівельна, тис. м.куб</c:v>
                </c:pt>
              </c:strCache>
            </c:strRef>
          </c:cat>
          <c:val>
            <c:numRef>
              <c:f>Аркуш1!$B$2:$B$9</c:f>
              <c:numCache>
                <c:formatCode>General</c:formatCode>
                <c:ptCount val="8"/>
                <c:pt idx="0">
                  <c:v>0.22500000000000001</c:v>
                </c:pt>
                <c:pt idx="1">
                  <c:v>79</c:v>
                </c:pt>
                <c:pt idx="2">
                  <c:v>31.8</c:v>
                </c:pt>
                <c:pt idx="3">
                  <c:v>1.9930000000000001</c:v>
                </c:pt>
                <c:pt idx="4">
                  <c:v>1.3220000000000001</c:v>
                </c:pt>
                <c:pt idx="5">
                  <c:v>14.7</c:v>
                </c:pt>
                <c:pt idx="6">
                  <c:v>35.4</c:v>
                </c:pt>
                <c:pt idx="7">
                  <c:v>80.900000000000006</c:v>
                </c:pt>
              </c:numCache>
            </c:numRef>
          </c:val>
          <c:extLst>
            <c:ext xmlns:c16="http://schemas.microsoft.com/office/drawing/2014/chart" uri="{C3380CC4-5D6E-409C-BE32-E72D297353CC}">
              <c16:uniqueId val="{00000000-90EA-4305-9C97-7DA976A1198F}"/>
            </c:ext>
          </c:extLst>
        </c:ser>
        <c:ser>
          <c:idx val="1"/>
          <c:order val="1"/>
          <c:tx>
            <c:strRef>
              <c:f>Аркуш1!$C$1</c:f>
              <c:strCache>
                <c:ptCount val="1"/>
                <c:pt idx="0">
                  <c:v>2020 рік</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Панчішно-шкарпеткові вироби, пар</c:v>
                </c:pt>
                <c:pt idx="1">
                  <c:v>Меблі для сидіння м’які з дерев’яним каркасом, шт</c:v>
                </c:pt>
                <c:pt idx="2">
                  <c:v>Вода непідсолоджена й неароматизована, тис.дал</c:v>
                </c:pt>
                <c:pt idx="3">
                  <c:v>Хліб та вироби хлібобулочні, тис.т</c:v>
                </c:pt>
                <c:pt idx="4">
                  <c:v>Меблі для їдалень та віталень, тис.шт</c:v>
                </c:pt>
                <c:pt idx="5">
                  <c:v>Плитки та плити керамічні, тис.м.куб</c:v>
                </c:pt>
                <c:pt idx="6">
                  <c:v>Тенти для автомобілів, тис.грн</c:v>
                </c:pt>
                <c:pt idx="7">
                  <c:v>Цегла невогнетривка керамічна будівельна, тис. м.куб</c:v>
                </c:pt>
              </c:strCache>
            </c:strRef>
          </c:cat>
          <c:val>
            <c:numRef>
              <c:f>Аркуш1!$C$2:$C$9</c:f>
              <c:numCache>
                <c:formatCode>General</c:formatCode>
                <c:ptCount val="8"/>
                <c:pt idx="0">
                  <c:v>0.44400000000000001</c:v>
                </c:pt>
                <c:pt idx="1">
                  <c:v>98</c:v>
                </c:pt>
                <c:pt idx="2">
                  <c:v>36.1</c:v>
                </c:pt>
                <c:pt idx="3">
                  <c:v>1.675</c:v>
                </c:pt>
                <c:pt idx="4">
                  <c:v>1.204</c:v>
                </c:pt>
                <c:pt idx="5">
                  <c:v>11.9</c:v>
                </c:pt>
                <c:pt idx="6">
                  <c:v>35.1</c:v>
                </c:pt>
                <c:pt idx="7">
                  <c:v>50.6</c:v>
                </c:pt>
              </c:numCache>
            </c:numRef>
          </c:val>
          <c:extLst>
            <c:ext xmlns:c16="http://schemas.microsoft.com/office/drawing/2014/chart" uri="{C3380CC4-5D6E-409C-BE32-E72D297353CC}">
              <c16:uniqueId val="{00000001-90EA-4305-9C97-7DA976A1198F}"/>
            </c:ext>
          </c:extLst>
        </c:ser>
        <c:dLbls>
          <c:dLblPos val="outEnd"/>
          <c:showLegendKey val="0"/>
          <c:showVal val="1"/>
          <c:showCatName val="0"/>
          <c:showSerName val="0"/>
          <c:showPercent val="0"/>
          <c:showBubbleSize val="0"/>
        </c:dLbls>
        <c:gapWidth val="219"/>
        <c:axId val="429693744"/>
        <c:axId val="423726880"/>
      </c:barChart>
      <c:catAx>
        <c:axId val="42969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726880"/>
        <c:crosses val="autoZero"/>
        <c:auto val="1"/>
        <c:lblAlgn val="ctr"/>
        <c:lblOffset val="100"/>
        <c:noMultiLvlLbl val="0"/>
      </c:catAx>
      <c:valAx>
        <c:axId val="423726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969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140</TotalTime>
  <Pages>37</Pages>
  <Words>57014</Words>
  <Characters>32498</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7</cp:revision>
  <dcterms:created xsi:type="dcterms:W3CDTF">2021-02-12T13:14:00Z</dcterms:created>
  <dcterms:modified xsi:type="dcterms:W3CDTF">2021-03-03T09:11:00Z</dcterms:modified>
</cp:coreProperties>
</file>